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4472C4" w:themeColor="accent1"/>
          <w:lang w:eastAsia="en-US"/>
        </w:rPr>
        <w:id w:val="-247648013"/>
        <w:docPartObj>
          <w:docPartGallery w:val="Cover Pages"/>
          <w:docPartUnique/>
        </w:docPartObj>
      </w:sdtPr>
      <w:sdtEndPr>
        <w:rPr>
          <w:color w:val="auto"/>
        </w:rPr>
      </w:sdtEndPr>
      <w:sdtContent>
        <w:p w14:paraId="5DD4413E" w14:textId="70A1574F" w:rsidR="0022556B" w:rsidRDefault="0022556B" w:rsidP="00A237E0">
          <w:pPr>
            <w:pStyle w:val="Geenafstand"/>
            <w:spacing w:before="1540" w:after="240"/>
            <w:jc w:val="center"/>
            <w:rPr>
              <w:color w:val="4472C4" w:themeColor="accent1"/>
            </w:rPr>
          </w:pPr>
          <w:r>
            <w:rPr>
              <w:noProof/>
              <w:color w:val="4472C4" w:themeColor="accent1"/>
            </w:rPr>
            <w:drawing>
              <wp:inline distT="0" distB="0" distL="0" distR="0" wp14:anchorId="2F42CA1B" wp14:editId="1BCE00E1">
                <wp:extent cx="1417320" cy="750898"/>
                <wp:effectExtent l="0" t="0" r="0" b="0"/>
                <wp:docPr id="143" name="Afbeelding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Afbeelding143">
                          <a:extLst>
                            <a:ext uri="{C183D7F6-B498-43B3-948B-1728B52AA6E4}">
                              <adec:decorative xmlns:adec="http://schemas.microsoft.com/office/drawing/2017/decorative" val="1"/>
                            </a:ext>
                          </a:extLst>
                        </pic:cNvPr>
                        <pic:cNvPicPr/>
                      </pic:nvPicPr>
                      <pic:blipFill>
                        <a:blip r:embed="rId11" cstate="print">
                          <a:duotone>
                            <a:prstClr val="black"/>
                            <a:schemeClr val="accent6">
                              <a:tint val="45000"/>
                              <a:satMod val="400000"/>
                            </a:schemeClr>
                          </a:duotone>
                          <a:extLst>
                            <a:ext uri="{BEBA8EAE-BF5A-486C-A8C5-ECC9F3942E4B}">
                              <a14:imgProps xmlns:a14="http://schemas.microsoft.com/office/drawing/2010/main">
                                <a14:imgLayer r:embed="rId12">
                                  <a14:imgEffect>
                                    <a14:artisticChalkSketch/>
                                  </a14:imgEffect>
                                </a14:imgLayer>
                              </a14:imgProps>
                            </a:ex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538135" w:themeColor="accent6" w:themeShade="BF"/>
              <w:sz w:val="66"/>
              <w:szCs w:val="66"/>
            </w:rPr>
            <w:alias w:val="Titel"/>
            <w:tag w:val=""/>
            <w:id w:val="1735040861"/>
            <w:placeholder>
              <w:docPart w:val="9D461495C0A7407C8211AFD911F24220"/>
            </w:placeholder>
            <w:dataBinding w:prefixMappings="xmlns:ns0='http://purl.org/dc/elements/1.1/' xmlns:ns1='http://schemas.openxmlformats.org/package/2006/metadata/core-properties' " w:xpath="/ns1:coreProperties[1]/ns0:title[1]" w:storeItemID="{6C3C8BC8-F283-45AE-878A-BAB7291924A1}"/>
            <w:text/>
          </w:sdtPr>
          <w:sdtEndPr>
            <w:rPr>
              <w:color w:val="538135" w:themeColor="accent6" w:themeShade="BF"/>
            </w:rPr>
          </w:sdtEndPr>
          <w:sdtContent>
            <w:p w14:paraId="32D7DECF" w14:textId="1A74A2D1" w:rsidR="0022556B" w:rsidRPr="00227E83" w:rsidRDefault="00331F00" w:rsidP="00A237E0">
              <w:pPr>
                <w:pStyle w:val="Geenafstand"/>
                <w:spacing w:after="240"/>
                <w:jc w:val="center"/>
                <w:rPr>
                  <w:rFonts w:asciiTheme="majorHAnsi" w:eastAsiaTheme="majorEastAsia" w:hAnsiTheme="majorHAnsi" w:cstheme="majorBidi"/>
                  <w:caps/>
                  <w:color w:val="538135" w:themeColor="accent6" w:themeShade="BF"/>
                  <w:sz w:val="66"/>
                  <w:szCs w:val="66"/>
                </w:rPr>
              </w:pPr>
              <w:r w:rsidRPr="00227E83">
                <w:rPr>
                  <w:rFonts w:asciiTheme="majorHAnsi" w:eastAsiaTheme="majorEastAsia" w:hAnsiTheme="majorHAnsi" w:cstheme="majorBidi"/>
                  <w:caps/>
                  <w:color w:val="538135" w:themeColor="accent6" w:themeShade="BF"/>
                  <w:sz w:val="66"/>
                  <w:szCs w:val="66"/>
                </w:rPr>
                <w:t>TOEGANKELIJKHEIDSONDERZOEK</w:t>
              </w:r>
            </w:p>
          </w:sdtContent>
        </w:sdt>
        <w:sdt>
          <w:sdtPr>
            <w:rPr>
              <w:color w:val="538135" w:themeColor="accent6" w:themeShade="BF"/>
              <w:sz w:val="28"/>
              <w:szCs w:val="28"/>
            </w:rPr>
            <w:alias w:val="Ondertitel"/>
            <w:tag w:val=""/>
            <w:id w:val="328029620"/>
            <w:placeholder>
              <w:docPart w:val="71CFA36CB07040E18A8BA281C0FD5312"/>
            </w:placeholder>
            <w:dataBinding w:prefixMappings="xmlns:ns0='http://purl.org/dc/elements/1.1/' xmlns:ns1='http://schemas.openxmlformats.org/package/2006/metadata/core-properties' " w:xpath="/ns1:coreProperties[1]/ns0:subject[1]" w:storeItemID="{6C3C8BC8-F283-45AE-878A-BAB7291924A1}"/>
            <w:text/>
          </w:sdtPr>
          <w:sdtEndPr>
            <w:rPr>
              <w:color w:val="538135" w:themeColor="accent6" w:themeShade="BF"/>
            </w:rPr>
          </w:sdtEndPr>
          <w:sdtContent>
            <w:p w14:paraId="1E8B8BA2" w14:textId="30DE8CE6" w:rsidR="0022556B" w:rsidRPr="00227E83" w:rsidRDefault="00331F00" w:rsidP="00A237E0">
              <w:pPr>
                <w:pStyle w:val="Geenafstand"/>
                <w:jc w:val="center"/>
                <w:rPr>
                  <w:color w:val="538135" w:themeColor="accent6" w:themeShade="BF"/>
                  <w:sz w:val="28"/>
                  <w:szCs w:val="28"/>
                </w:rPr>
              </w:pPr>
              <w:r w:rsidRPr="00227E83">
                <w:rPr>
                  <w:color w:val="538135" w:themeColor="accent6" w:themeShade="BF"/>
                  <w:sz w:val="28"/>
                  <w:szCs w:val="28"/>
                </w:rPr>
                <w:t>WWW.</w:t>
              </w:r>
              <w:r w:rsidR="00F47625" w:rsidRPr="00227E83">
                <w:rPr>
                  <w:color w:val="538135" w:themeColor="accent6" w:themeShade="BF"/>
                  <w:sz w:val="28"/>
                  <w:szCs w:val="28"/>
                </w:rPr>
                <w:t>SERVICEORGANISATIEZORG</w:t>
              </w:r>
              <w:r w:rsidRPr="00227E83">
                <w:rPr>
                  <w:color w:val="538135" w:themeColor="accent6" w:themeShade="BF"/>
                  <w:sz w:val="28"/>
                  <w:szCs w:val="28"/>
                </w:rPr>
                <w:t>HOLLANDRIJNLAND.NL</w:t>
              </w:r>
            </w:p>
          </w:sdtContent>
        </w:sdt>
        <w:p w14:paraId="6A7896EC" w14:textId="2F8468FB" w:rsidR="0022556B" w:rsidRDefault="0022556B" w:rsidP="00A237E0">
          <w:pPr>
            <w:pStyle w:val="Geenafstand"/>
            <w:spacing w:before="480"/>
            <w:jc w:val="center"/>
            <w:rPr>
              <w:color w:val="4472C4" w:themeColor="accent1"/>
            </w:rPr>
          </w:pPr>
          <w:r>
            <w:rPr>
              <w:noProof/>
              <w:color w:val="4472C4" w:themeColor="accent1"/>
            </w:rPr>
            <w:drawing>
              <wp:inline distT="0" distB="0" distL="0" distR="0" wp14:anchorId="68DF33D0" wp14:editId="49048870">
                <wp:extent cx="758952" cy="478932"/>
                <wp:effectExtent l="0" t="0" r="3175" b="0"/>
                <wp:docPr id="144" name="Foto 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Foto 144">
                          <a:extLst>
                            <a:ext uri="{C183D7F6-B498-43B3-948B-1728B52AA6E4}">
                              <adec:decorative xmlns:adec="http://schemas.microsoft.com/office/drawing/2017/decorative" val="1"/>
                            </a:ext>
                          </a:extLst>
                        </pic:cNvPr>
                        <pic:cNvPicPr/>
                      </pic:nvPicPr>
                      <pic:blipFill>
                        <a:blip r:embed="rId13" cstate="print">
                          <a:duotone>
                            <a:prstClr val="black"/>
                            <a:schemeClr val="accent6">
                              <a:tint val="45000"/>
                              <a:satMod val="400000"/>
                            </a:schemeClr>
                          </a:duotone>
                          <a:extLst>
                            <a:ext uri="{BEBA8EAE-BF5A-486C-A8C5-ECC9F3942E4B}">
                              <a14:imgProps xmlns:a14="http://schemas.microsoft.com/office/drawing/2010/main">
                                <a14:imgLayer r:embed="rId14">
                                  <a14:imgEffect>
                                    <a14:artisticChalkSketch/>
                                  </a14:imgEffect>
                                </a14:imgLayer>
                              </a14:imgProps>
                            </a:ex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20F0FDAB" w14:textId="225BC281" w:rsidR="00B244A5" w:rsidRDefault="00B244A5" w:rsidP="00A237E0">
          <w:pPr>
            <w:pStyle w:val="Geenafstand"/>
            <w:spacing w:before="480"/>
            <w:jc w:val="center"/>
            <w:rPr>
              <w:color w:val="4472C4" w:themeColor="accent1"/>
            </w:rPr>
          </w:pPr>
          <w:r w:rsidRPr="00227E83">
            <w:rPr>
              <w:color w:val="538135" w:themeColor="accent6" w:themeShade="BF"/>
            </w:rPr>
            <w:t>202</w:t>
          </w:r>
          <w:r w:rsidR="00F47625" w:rsidRPr="00227E83">
            <w:rPr>
              <w:color w:val="538135" w:themeColor="accent6" w:themeShade="BF"/>
            </w:rPr>
            <w:t>6</w:t>
          </w:r>
        </w:p>
        <w:p w14:paraId="7E1B0582" w14:textId="4499BC91" w:rsidR="0022556B" w:rsidRDefault="0022556B" w:rsidP="00A237E0">
          <w:pPr>
            <w:rPr>
              <w:rFonts w:asciiTheme="majorHAnsi" w:eastAsiaTheme="majorEastAsia" w:hAnsiTheme="majorHAnsi" w:cstheme="majorBidi"/>
              <w:spacing w:val="-10"/>
              <w:kern w:val="28"/>
              <w:sz w:val="56"/>
              <w:szCs w:val="56"/>
            </w:rPr>
          </w:pPr>
          <w:r>
            <w:br w:type="page"/>
          </w:r>
        </w:p>
      </w:sdtContent>
    </w:sdt>
    <w:sdt>
      <w:sdtPr>
        <w:rPr>
          <w:rFonts w:asciiTheme="minorHAnsi" w:eastAsiaTheme="minorHAnsi" w:hAnsiTheme="minorHAnsi" w:cstheme="minorBidi"/>
          <w:color w:val="auto"/>
          <w:sz w:val="22"/>
          <w:szCs w:val="22"/>
          <w:lang w:eastAsia="en-US"/>
        </w:rPr>
        <w:id w:val="1313145095"/>
        <w:docPartObj>
          <w:docPartGallery w:val="Table of Contents"/>
          <w:docPartUnique/>
        </w:docPartObj>
      </w:sdtPr>
      <w:sdtEndPr>
        <w:rPr>
          <w:b/>
          <w:bCs/>
        </w:rPr>
      </w:sdtEndPr>
      <w:sdtContent>
        <w:p w14:paraId="28759576" w14:textId="3AD56224" w:rsidR="00331F00" w:rsidRDefault="00331F00" w:rsidP="00A237E0">
          <w:pPr>
            <w:pStyle w:val="Kopvaninhoudsopgave"/>
          </w:pPr>
          <w:r>
            <w:t>Inhoud</w:t>
          </w:r>
        </w:p>
        <w:p w14:paraId="4D3F5C1C" w14:textId="2184CD37" w:rsidR="009F30DF" w:rsidRDefault="00331F00">
          <w:pPr>
            <w:pStyle w:val="Inhopg1"/>
            <w:tabs>
              <w:tab w:val="left" w:pos="440"/>
              <w:tab w:val="right" w:leader="dot" w:pos="9062"/>
            </w:tabs>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233894963" w:history="1">
            <w:r w:rsidR="009F30DF" w:rsidRPr="001F1268">
              <w:rPr>
                <w:rStyle w:val="Hyperlink"/>
                <w:noProof/>
              </w:rPr>
              <w:t>A.</w:t>
            </w:r>
            <w:r w:rsidR="009F30DF">
              <w:rPr>
                <w:rFonts w:eastAsiaTheme="minorEastAsia"/>
                <w:noProof/>
                <w:kern w:val="2"/>
                <w:sz w:val="24"/>
                <w:szCs w:val="24"/>
                <w:lang w:eastAsia="nl-NL"/>
                <w14:ligatures w14:val="standardContextual"/>
              </w:rPr>
              <w:tab/>
            </w:r>
            <w:r w:rsidR="009F30DF" w:rsidRPr="001F1268">
              <w:rPr>
                <w:rStyle w:val="Hyperlink"/>
                <w:noProof/>
              </w:rPr>
              <w:t>Informatie over de opdracht</w:t>
            </w:r>
            <w:r w:rsidR="009F30DF">
              <w:rPr>
                <w:noProof/>
                <w:webHidden/>
              </w:rPr>
              <w:tab/>
            </w:r>
            <w:r w:rsidR="009F30DF">
              <w:rPr>
                <w:noProof/>
                <w:webHidden/>
              </w:rPr>
              <w:fldChar w:fldCharType="begin"/>
            </w:r>
            <w:r w:rsidR="009F30DF">
              <w:rPr>
                <w:noProof/>
                <w:webHidden/>
              </w:rPr>
              <w:instrText xml:space="preserve"> PAGEREF _Toc233894963 \h </w:instrText>
            </w:r>
            <w:r w:rsidR="009F30DF">
              <w:rPr>
                <w:noProof/>
                <w:webHidden/>
              </w:rPr>
            </w:r>
            <w:r w:rsidR="009F30DF">
              <w:rPr>
                <w:noProof/>
                <w:webHidden/>
              </w:rPr>
              <w:fldChar w:fldCharType="separate"/>
            </w:r>
            <w:r w:rsidR="009F30DF">
              <w:rPr>
                <w:noProof/>
                <w:webHidden/>
              </w:rPr>
              <w:t>4</w:t>
            </w:r>
            <w:r w:rsidR="009F30DF">
              <w:rPr>
                <w:noProof/>
                <w:webHidden/>
              </w:rPr>
              <w:fldChar w:fldCharType="end"/>
            </w:r>
          </w:hyperlink>
        </w:p>
        <w:p w14:paraId="12BD8BDF" w14:textId="5E099192" w:rsidR="009F30DF" w:rsidRDefault="009F30DF">
          <w:pPr>
            <w:pStyle w:val="Inhopg1"/>
            <w:tabs>
              <w:tab w:val="left" w:pos="440"/>
              <w:tab w:val="right" w:leader="dot" w:pos="9062"/>
            </w:tabs>
            <w:rPr>
              <w:rFonts w:eastAsiaTheme="minorEastAsia"/>
              <w:noProof/>
              <w:kern w:val="2"/>
              <w:sz w:val="24"/>
              <w:szCs w:val="24"/>
              <w:lang w:eastAsia="nl-NL"/>
              <w14:ligatures w14:val="standardContextual"/>
            </w:rPr>
          </w:pPr>
          <w:hyperlink w:anchor="_Toc233894964" w:history="1">
            <w:r w:rsidRPr="001F1268">
              <w:rPr>
                <w:rStyle w:val="Hyperlink"/>
                <w:noProof/>
              </w:rPr>
              <w:t>B.</w:t>
            </w:r>
            <w:r>
              <w:rPr>
                <w:rFonts w:eastAsiaTheme="minorEastAsia"/>
                <w:noProof/>
                <w:kern w:val="2"/>
                <w:sz w:val="24"/>
                <w:szCs w:val="24"/>
                <w:lang w:eastAsia="nl-NL"/>
                <w14:ligatures w14:val="standardContextual"/>
              </w:rPr>
              <w:tab/>
            </w:r>
            <w:r w:rsidRPr="001F1268">
              <w:rPr>
                <w:rStyle w:val="Hyperlink"/>
                <w:noProof/>
              </w:rPr>
              <w:t>Informatie over het onderzoek</w:t>
            </w:r>
            <w:r>
              <w:rPr>
                <w:noProof/>
                <w:webHidden/>
              </w:rPr>
              <w:tab/>
            </w:r>
            <w:r>
              <w:rPr>
                <w:noProof/>
                <w:webHidden/>
              </w:rPr>
              <w:fldChar w:fldCharType="begin"/>
            </w:r>
            <w:r>
              <w:rPr>
                <w:noProof/>
                <w:webHidden/>
              </w:rPr>
              <w:instrText xml:space="preserve"> PAGEREF _Toc233894964 \h </w:instrText>
            </w:r>
            <w:r>
              <w:rPr>
                <w:noProof/>
                <w:webHidden/>
              </w:rPr>
            </w:r>
            <w:r>
              <w:rPr>
                <w:noProof/>
                <w:webHidden/>
              </w:rPr>
              <w:fldChar w:fldCharType="separate"/>
            </w:r>
            <w:r>
              <w:rPr>
                <w:noProof/>
                <w:webHidden/>
              </w:rPr>
              <w:t>4</w:t>
            </w:r>
            <w:r>
              <w:rPr>
                <w:noProof/>
                <w:webHidden/>
              </w:rPr>
              <w:fldChar w:fldCharType="end"/>
            </w:r>
          </w:hyperlink>
        </w:p>
        <w:p w14:paraId="0CAB9A7E" w14:textId="34006883" w:rsidR="009F30DF" w:rsidRDefault="009F30DF">
          <w:pPr>
            <w:pStyle w:val="Inhopg1"/>
            <w:tabs>
              <w:tab w:val="left" w:pos="660"/>
              <w:tab w:val="right" w:leader="dot" w:pos="9062"/>
            </w:tabs>
            <w:rPr>
              <w:rFonts w:eastAsiaTheme="minorEastAsia"/>
              <w:noProof/>
              <w:kern w:val="2"/>
              <w:sz w:val="24"/>
              <w:szCs w:val="24"/>
              <w:lang w:eastAsia="nl-NL"/>
              <w14:ligatures w14:val="standardContextual"/>
            </w:rPr>
          </w:pPr>
          <w:hyperlink w:anchor="_Toc233894965" w:history="1">
            <w:r w:rsidRPr="001F1268">
              <w:rPr>
                <w:rStyle w:val="Hyperlink"/>
                <w:noProof/>
              </w:rPr>
              <w:t>C.</w:t>
            </w:r>
            <w:r>
              <w:rPr>
                <w:rFonts w:eastAsiaTheme="minorEastAsia"/>
                <w:noProof/>
                <w:kern w:val="2"/>
                <w:sz w:val="24"/>
                <w:szCs w:val="24"/>
                <w:lang w:eastAsia="nl-NL"/>
                <w14:ligatures w14:val="standardContextual"/>
              </w:rPr>
              <w:tab/>
            </w:r>
            <w:r w:rsidRPr="001F1268">
              <w:rPr>
                <w:rStyle w:val="Hyperlink"/>
                <w:noProof/>
              </w:rPr>
              <w:t>Informatie over de getoetste website of app</w:t>
            </w:r>
            <w:r>
              <w:rPr>
                <w:noProof/>
                <w:webHidden/>
              </w:rPr>
              <w:tab/>
            </w:r>
            <w:r>
              <w:rPr>
                <w:noProof/>
                <w:webHidden/>
              </w:rPr>
              <w:fldChar w:fldCharType="begin"/>
            </w:r>
            <w:r>
              <w:rPr>
                <w:noProof/>
                <w:webHidden/>
              </w:rPr>
              <w:instrText xml:space="preserve"> PAGEREF _Toc233894965 \h </w:instrText>
            </w:r>
            <w:r>
              <w:rPr>
                <w:noProof/>
                <w:webHidden/>
              </w:rPr>
            </w:r>
            <w:r>
              <w:rPr>
                <w:noProof/>
                <w:webHidden/>
              </w:rPr>
              <w:fldChar w:fldCharType="separate"/>
            </w:r>
            <w:r>
              <w:rPr>
                <w:noProof/>
                <w:webHidden/>
              </w:rPr>
              <w:t>4</w:t>
            </w:r>
            <w:r>
              <w:rPr>
                <w:noProof/>
                <w:webHidden/>
              </w:rPr>
              <w:fldChar w:fldCharType="end"/>
            </w:r>
          </w:hyperlink>
        </w:p>
        <w:p w14:paraId="2E529B42" w14:textId="01E0DDA7" w:rsidR="009F30DF" w:rsidRDefault="009F30DF">
          <w:pPr>
            <w:pStyle w:val="Inhopg1"/>
            <w:tabs>
              <w:tab w:val="left" w:pos="660"/>
              <w:tab w:val="right" w:leader="dot" w:pos="9062"/>
            </w:tabs>
            <w:rPr>
              <w:rFonts w:eastAsiaTheme="minorEastAsia"/>
              <w:noProof/>
              <w:kern w:val="2"/>
              <w:sz w:val="24"/>
              <w:szCs w:val="24"/>
              <w:lang w:eastAsia="nl-NL"/>
              <w14:ligatures w14:val="standardContextual"/>
            </w:rPr>
          </w:pPr>
          <w:hyperlink w:anchor="_Toc233894966" w:history="1">
            <w:r w:rsidRPr="001F1268">
              <w:rPr>
                <w:rStyle w:val="Hyperlink"/>
                <w:noProof/>
              </w:rPr>
              <w:t>D.</w:t>
            </w:r>
            <w:r>
              <w:rPr>
                <w:rFonts w:eastAsiaTheme="minorEastAsia"/>
                <w:noProof/>
                <w:kern w:val="2"/>
                <w:sz w:val="24"/>
                <w:szCs w:val="24"/>
                <w:lang w:eastAsia="nl-NL"/>
                <w14:ligatures w14:val="standardContextual"/>
              </w:rPr>
              <w:tab/>
            </w:r>
            <w:r w:rsidRPr="001F1268">
              <w:rPr>
                <w:rStyle w:val="Hyperlink"/>
                <w:noProof/>
              </w:rPr>
              <w:t>Resultaten van het onderzoek</w:t>
            </w:r>
            <w:r>
              <w:rPr>
                <w:noProof/>
                <w:webHidden/>
              </w:rPr>
              <w:tab/>
            </w:r>
            <w:r>
              <w:rPr>
                <w:noProof/>
                <w:webHidden/>
              </w:rPr>
              <w:fldChar w:fldCharType="begin"/>
            </w:r>
            <w:r>
              <w:rPr>
                <w:noProof/>
                <w:webHidden/>
              </w:rPr>
              <w:instrText xml:space="preserve"> PAGEREF _Toc233894966 \h </w:instrText>
            </w:r>
            <w:r>
              <w:rPr>
                <w:noProof/>
                <w:webHidden/>
              </w:rPr>
            </w:r>
            <w:r>
              <w:rPr>
                <w:noProof/>
                <w:webHidden/>
              </w:rPr>
              <w:fldChar w:fldCharType="separate"/>
            </w:r>
            <w:r>
              <w:rPr>
                <w:noProof/>
                <w:webHidden/>
              </w:rPr>
              <w:t>5</w:t>
            </w:r>
            <w:r>
              <w:rPr>
                <w:noProof/>
                <w:webHidden/>
              </w:rPr>
              <w:fldChar w:fldCharType="end"/>
            </w:r>
          </w:hyperlink>
        </w:p>
        <w:p w14:paraId="321AF165" w14:textId="722D67B3" w:rsidR="009F30DF" w:rsidRDefault="009F30DF">
          <w:pPr>
            <w:pStyle w:val="Inhopg1"/>
            <w:tabs>
              <w:tab w:val="right" w:leader="dot" w:pos="9062"/>
            </w:tabs>
            <w:rPr>
              <w:rFonts w:eastAsiaTheme="minorEastAsia"/>
              <w:noProof/>
              <w:kern w:val="2"/>
              <w:sz w:val="24"/>
              <w:szCs w:val="24"/>
              <w:lang w:eastAsia="nl-NL"/>
              <w14:ligatures w14:val="standardContextual"/>
            </w:rPr>
          </w:pPr>
          <w:hyperlink w:anchor="_Toc233894967" w:history="1">
            <w:r w:rsidRPr="001F1268">
              <w:rPr>
                <w:rStyle w:val="Hyperlink"/>
                <w:rFonts w:eastAsia="Times New Roman"/>
                <w:noProof/>
                <w:lang w:eastAsia="nl-NL"/>
              </w:rPr>
              <w:t>Score per succescriterium</w:t>
            </w:r>
            <w:r>
              <w:rPr>
                <w:noProof/>
                <w:webHidden/>
              </w:rPr>
              <w:tab/>
            </w:r>
            <w:r>
              <w:rPr>
                <w:noProof/>
                <w:webHidden/>
              </w:rPr>
              <w:fldChar w:fldCharType="begin"/>
            </w:r>
            <w:r>
              <w:rPr>
                <w:noProof/>
                <w:webHidden/>
              </w:rPr>
              <w:instrText xml:space="preserve"> PAGEREF _Toc233894967 \h </w:instrText>
            </w:r>
            <w:r>
              <w:rPr>
                <w:noProof/>
                <w:webHidden/>
              </w:rPr>
            </w:r>
            <w:r>
              <w:rPr>
                <w:noProof/>
                <w:webHidden/>
              </w:rPr>
              <w:fldChar w:fldCharType="separate"/>
            </w:r>
            <w:r>
              <w:rPr>
                <w:noProof/>
                <w:webHidden/>
              </w:rPr>
              <w:t>6</w:t>
            </w:r>
            <w:r>
              <w:rPr>
                <w:noProof/>
                <w:webHidden/>
              </w:rPr>
              <w:fldChar w:fldCharType="end"/>
            </w:r>
          </w:hyperlink>
        </w:p>
        <w:p w14:paraId="4EAB6EEE" w14:textId="6165BF15" w:rsidR="009F30DF" w:rsidRDefault="009F30DF">
          <w:pPr>
            <w:pStyle w:val="Inhopg1"/>
            <w:tabs>
              <w:tab w:val="right" w:leader="dot" w:pos="9062"/>
            </w:tabs>
            <w:rPr>
              <w:rFonts w:eastAsiaTheme="minorEastAsia"/>
              <w:noProof/>
              <w:kern w:val="2"/>
              <w:sz w:val="24"/>
              <w:szCs w:val="24"/>
              <w:lang w:eastAsia="nl-NL"/>
              <w14:ligatures w14:val="standardContextual"/>
            </w:rPr>
          </w:pPr>
          <w:hyperlink w:anchor="_Toc233894968" w:history="1">
            <w:r w:rsidRPr="001F1268">
              <w:rPr>
                <w:rStyle w:val="Hyperlink"/>
                <w:rFonts w:eastAsia="Times New Roman" w:cstheme="majorHAnsi"/>
                <w:noProof/>
                <w:lang w:eastAsia="nl-NL"/>
              </w:rPr>
              <w:t>Waarneembaar</w:t>
            </w:r>
            <w:r>
              <w:rPr>
                <w:noProof/>
                <w:webHidden/>
              </w:rPr>
              <w:tab/>
            </w:r>
            <w:r>
              <w:rPr>
                <w:noProof/>
                <w:webHidden/>
              </w:rPr>
              <w:fldChar w:fldCharType="begin"/>
            </w:r>
            <w:r>
              <w:rPr>
                <w:noProof/>
                <w:webHidden/>
              </w:rPr>
              <w:instrText xml:space="preserve"> PAGEREF _Toc233894968 \h </w:instrText>
            </w:r>
            <w:r>
              <w:rPr>
                <w:noProof/>
                <w:webHidden/>
              </w:rPr>
            </w:r>
            <w:r>
              <w:rPr>
                <w:noProof/>
                <w:webHidden/>
              </w:rPr>
              <w:fldChar w:fldCharType="separate"/>
            </w:r>
            <w:r>
              <w:rPr>
                <w:noProof/>
                <w:webHidden/>
              </w:rPr>
              <w:t>12</w:t>
            </w:r>
            <w:r>
              <w:rPr>
                <w:noProof/>
                <w:webHidden/>
              </w:rPr>
              <w:fldChar w:fldCharType="end"/>
            </w:r>
          </w:hyperlink>
        </w:p>
        <w:p w14:paraId="21CB85FE" w14:textId="6C854F86"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69" w:history="1">
            <w:r w:rsidRPr="001F1268">
              <w:rPr>
                <w:rStyle w:val="Hyperlink"/>
                <w:rFonts w:eastAsia="Times New Roman" w:cstheme="majorHAnsi"/>
                <w:noProof/>
                <w:lang w:eastAsia="nl-NL"/>
              </w:rPr>
              <w:t>Richtlijn 1.1</w:t>
            </w:r>
            <w:r>
              <w:rPr>
                <w:noProof/>
                <w:webHidden/>
              </w:rPr>
              <w:tab/>
            </w:r>
            <w:r>
              <w:rPr>
                <w:noProof/>
                <w:webHidden/>
              </w:rPr>
              <w:fldChar w:fldCharType="begin"/>
            </w:r>
            <w:r>
              <w:rPr>
                <w:noProof/>
                <w:webHidden/>
              </w:rPr>
              <w:instrText xml:space="preserve"> PAGEREF _Toc233894969 \h </w:instrText>
            </w:r>
            <w:r>
              <w:rPr>
                <w:noProof/>
                <w:webHidden/>
              </w:rPr>
            </w:r>
            <w:r>
              <w:rPr>
                <w:noProof/>
                <w:webHidden/>
              </w:rPr>
              <w:fldChar w:fldCharType="separate"/>
            </w:r>
            <w:r>
              <w:rPr>
                <w:noProof/>
                <w:webHidden/>
              </w:rPr>
              <w:t>12</w:t>
            </w:r>
            <w:r>
              <w:rPr>
                <w:noProof/>
                <w:webHidden/>
              </w:rPr>
              <w:fldChar w:fldCharType="end"/>
            </w:r>
          </w:hyperlink>
        </w:p>
        <w:p w14:paraId="17E01979" w14:textId="6E5FEF55" w:rsidR="009F30DF" w:rsidRDefault="009F30DF">
          <w:pPr>
            <w:pStyle w:val="Inhopg3"/>
            <w:tabs>
              <w:tab w:val="left" w:pos="1320"/>
              <w:tab w:val="right" w:leader="dot" w:pos="9062"/>
            </w:tabs>
            <w:rPr>
              <w:rFonts w:eastAsiaTheme="minorEastAsia"/>
              <w:noProof/>
              <w:kern w:val="2"/>
              <w:sz w:val="24"/>
              <w:szCs w:val="24"/>
              <w:lang w:eastAsia="nl-NL"/>
              <w14:ligatures w14:val="standardContextual"/>
            </w:rPr>
          </w:pPr>
          <w:hyperlink w:anchor="_Toc233894970" w:history="1">
            <w:r w:rsidRPr="001F1268">
              <w:rPr>
                <w:rStyle w:val="Hyperlink"/>
                <w:noProof/>
                <w:lang w:eastAsia="nl-NL"/>
              </w:rPr>
              <w:t>1.1.1</w:t>
            </w:r>
            <w:r>
              <w:rPr>
                <w:rFonts w:eastAsiaTheme="minorEastAsia"/>
                <w:noProof/>
                <w:kern w:val="2"/>
                <w:sz w:val="24"/>
                <w:szCs w:val="24"/>
                <w:lang w:eastAsia="nl-NL"/>
                <w14:ligatures w14:val="standardContextual"/>
              </w:rPr>
              <w:tab/>
            </w:r>
            <w:r w:rsidRPr="001F1268">
              <w:rPr>
                <w:rStyle w:val="Hyperlink"/>
                <w:noProof/>
                <w:lang w:eastAsia="nl-NL"/>
              </w:rPr>
              <w:t>Inhoud zonder tekst</w:t>
            </w:r>
            <w:r>
              <w:rPr>
                <w:noProof/>
                <w:webHidden/>
              </w:rPr>
              <w:tab/>
            </w:r>
            <w:r>
              <w:rPr>
                <w:noProof/>
                <w:webHidden/>
              </w:rPr>
              <w:fldChar w:fldCharType="begin"/>
            </w:r>
            <w:r>
              <w:rPr>
                <w:noProof/>
                <w:webHidden/>
              </w:rPr>
              <w:instrText xml:space="preserve"> PAGEREF _Toc233894970 \h </w:instrText>
            </w:r>
            <w:r>
              <w:rPr>
                <w:noProof/>
                <w:webHidden/>
              </w:rPr>
            </w:r>
            <w:r>
              <w:rPr>
                <w:noProof/>
                <w:webHidden/>
              </w:rPr>
              <w:fldChar w:fldCharType="separate"/>
            </w:r>
            <w:r>
              <w:rPr>
                <w:noProof/>
                <w:webHidden/>
              </w:rPr>
              <w:t>12</w:t>
            </w:r>
            <w:r>
              <w:rPr>
                <w:noProof/>
                <w:webHidden/>
              </w:rPr>
              <w:fldChar w:fldCharType="end"/>
            </w:r>
          </w:hyperlink>
        </w:p>
        <w:p w14:paraId="0B3DF347" w14:textId="13A1E2ED"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71" w:history="1">
            <w:r w:rsidRPr="001F1268">
              <w:rPr>
                <w:rStyle w:val="Hyperlink"/>
                <w:rFonts w:eastAsia="Times New Roman" w:cstheme="majorHAnsi"/>
                <w:noProof/>
                <w:lang w:eastAsia="nl-NL"/>
              </w:rPr>
              <w:t>Richtlijn 1.2</w:t>
            </w:r>
            <w:r>
              <w:rPr>
                <w:noProof/>
                <w:webHidden/>
              </w:rPr>
              <w:tab/>
            </w:r>
            <w:r>
              <w:rPr>
                <w:noProof/>
                <w:webHidden/>
              </w:rPr>
              <w:fldChar w:fldCharType="begin"/>
            </w:r>
            <w:r>
              <w:rPr>
                <w:noProof/>
                <w:webHidden/>
              </w:rPr>
              <w:instrText xml:space="preserve"> PAGEREF _Toc233894971 \h </w:instrText>
            </w:r>
            <w:r>
              <w:rPr>
                <w:noProof/>
                <w:webHidden/>
              </w:rPr>
            </w:r>
            <w:r>
              <w:rPr>
                <w:noProof/>
                <w:webHidden/>
              </w:rPr>
              <w:fldChar w:fldCharType="separate"/>
            </w:r>
            <w:r>
              <w:rPr>
                <w:noProof/>
                <w:webHidden/>
              </w:rPr>
              <w:t>13</w:t>
            </w:r>
            <w:r>
              <w:rPr>
                <w:noProof/>
                <w:webHidden/>
              </w:rPr>
              <w:fldChar w:fldCharType="end"/>
            </w:r>
          </w:hyperlink>
        </w:p>
        <w:p w14:paraId="62AAA6BC" w14:textId="332F1EC3" w:rsidR="009F30DF" w:rsidRDefault="009F30DF">
          <w:pPr>
            <w:pStyle w:val="Inhopg2"/>
            <w:tabs>
              <w:tab w:val="left" w:pos="1100"/>
              <w:tab w:val="right" w:leader="dot" w:pos="9062"/>
            </w:tabs>
            <w:rPr>
              <w:rFonts w:eastAsiaTheme="minorEastAsia"/>
              <w:noProof/>
              <w:kern w:val="2"/>
              <w:sz w:val="24"/>
              <w:szCs w:val="24"/>
              <w:lang w:eastAsia="nl-NL"/>
              <w14:ligatures w14:val="standardContextual"/>
            </w:rPr>
          </w:pPr>
          <w:hyperlink w:anchor="_Toc233894972" w:history="1">
            <w:r w:rsidRPr="001F1268">
              <w:rPr>
                <w:rStyle w:val="Hyperlink"/>
                <w:rFonts w:cstheme="majorHAnsi"/>
                <w:noProof/>
                <w:lang w:eastAsia="nl-NL"/>
              </w:rPr>
              <w:t xml:space="preserve">1.2.1 </w:t>
            </w:r>
            <w:r>
              <w:rPr>
                <w:rFonts w:eastAsiaTheme="minorEastAsia"/>
                <w:noProof/>
                <w:kern w:val="2"/>
                <w:sz w:val="24"/>
                <w:szCs w:val="24"/>
                <w:lang w:eastAsia="nl-NL"/>
                <w14:ligatures w14:val="standardContextual"/>
              </w:rPr>
              <w:tab/>
            </w:r>
            <w:r w:rsidRPr="001F1268">
              <w:rPr>
                <w:rStyle w:val="Hyperlink"/>
                <w:rFonts w:cstheme="majorHAnsi"/>
                <w:noProof/>
                <w:lang w:eastAsia="nl-NL"/>
              </w:rPr>
              <w:t xml:space="preserve">Alleen audio en alleen video (vooraf opgenomen) </w:t>
            </w:r>
            <w:r w:rsidRPr="001F1268">
              <w:rPr>
                <w:rStyle w:val="Hyperlink"/>
                <w:rFonts w:eastAsia="Times New Roman"/>
                <w:noProof/>
                <w:lang w:eastAsia="nl-NL"/>
              </w:rPr>
              <w:t>(Niveau A)</w:t>
            </w:r>
            <w:r>
              <w:rPr>
                <w:noProof/>
                <w:webHidden/>
              </w:rPr>
              <w:tab/>
            </w:r>
            <w:r>
              <w:rPr>
                <w:noProof/>
                <w:webHidden/>
              </w:rPr>
              <w:fldChar w:fldCharType="begin"/>
            </w:r>
            <w:r>
              <w:rPr>
                <w:noProof/>
                <w:webHidden/>
              </w:rPr>
              <w:instrText xml:space="preserve"> PAGEREF _Toc233894972 \h </w:instrText>
            </w:r>
            <w:r>
              <w:rPr>
                <w:noProof/>
                <w:webHidden/>
              </w:rPr>
            </w:r>
            <w:r>
              <w:rPr>
                <w:noProof/>
                <w:webHidden/>
              </w:rPr>
              <w:fldChar w:fldCharType="separate"/>
            </w:r>
            <w:r>
              <w:rPr>
                <w:noProof/>
                <w:webHidden/>
              </w:rPr>
              <w:t>13</w:t>
            </w:r>
            <w:r>
              <w:rPr>
                <w:noProof/>
                <w:webHidden/>
              </w:rPr>
              <w:fldChar w:fldCharType="end"/>
            </w:r>
          </w:hyperlink>
        </w:p>
        <w:p w14:paraId="47CB6020" w14:textId="0F68E91E" w:rsidR="009F30DF" w:rsidRDefault="009F30DF">
          <w:pPr>
            <w:pStyle w:val="Inhopg2"/>
            <w:tabs>
              <w:tab w:val="left" w:pos="1100"/>
              <w:tab w:val="right" w:leader="dot" w:pos="9062"/>
            </w:tabs>
            <w:rPr>
              <w:rFonts w:eastAsiaTheme="minorEastAsia"/>
              <w:noProof/>
              <w:kern w:val="2"/>
              <w:sz w:val="24"/>
              <w:szCs w:val="24"/>
              <w:lang w:eastAsia="nl-NL"/>
              <w14:ligatures w14:val="standardContextual"/>
            </w:rPr>
          </w:pPr>
          <w:hyperlink w:anchor="_Toc233894973" w:history="1">
            <w:r w:rsidRPr="001F1268">
              <w:rPr>
                <w:rStyle w:val="Hyperlink"/>
                <w:rFonts w:cstheme="majorHAnsi"/>
                <w:noProof/>
                <w:lang w:eastAsia="nl-NL"/>
              </w:rPr>
              <w:t xml:space="preserve">1.2.2 </w:t>
            </w:r>
            <w:r>
              <w:rPr>
                <w:rFonts w:eastAsiaTheme="minorEastAsia"/>
                <w:noProof/>
                <w:kern w:val="2"/>
                <w:sz w:val="24"/>
                <w:szCs w:val="24"/>
                <w:lang w:eastAsia="nl-NL"/>
                <w14:ligatures w14:val="standardContextual"/>
              </w:rPr>
              <w:tab/>
            </w:r>
            <w:r w:rsidRPr="001F1268">
              <w:rPr>
                <w:rStyle w:val="Hyperlink"/>
                <w:rFonts w:cstheme="majorHAnsi"/>
                <w:noProof/>
                <w:lang w:eastAsia="nl-NL"/>
              </w:rPr>
              <w:t>Ondertiteling voor doven en slechthorenden (vooraf opgenomen)</w:t>
            </w:r>
            <w:r>
              <w:rPr>
                <w:noProof/>
                <w:webHidden/>
              </w:rPr>
              <w:tab/>
            </w:r>
            <w:r>
              <w:rPr>
                <w:noProof/>
                <w:webHidden/>
              </w:rPr>
              <w:fldChar w:fldCharType="begin"/>
            </w:r>
            <w:r>
              <w:rPr>
                <w:noProof/>
                <w:webHidden/>
              </w:rPr>
              <w:instrText xml:space="preserve"> PAGEREF _Toc233894973 \h </w:instrText>
            </w:r>
            <w:r>
              <w:rPr>
                <w:noProof/>
                <w:webHidden/>
              </w:rPr>
            </w:r>
            <w:r>
              <w:rPr>
                <w:noProof/>
                <w:webHidden/>
              </w:rPr>
              <w:fldChar w:fldCharType="separate"/>
            </w:r>
            <w:r>
              <w:rPr>
                <w:noProof/>
                <w:webHidden/>
              </w:rPr>
              <w:t>14</w:t>
            </w:r>
            <w:r>
              <w:rPr>
                <w:noProof/>
                <w:webHidden/>
              </w:rPr>
              <w:fldChar w:fldCharType="end"/>
            </w:r>
          </w:hyperlink>
        </w:p>
        <w:p w14:paraId="60337FB1" w14:textId="6097E1A7" w:rsidR="009F30DF" w:rsidRDefault="009F30DF">
          <w:pPr>
            <w:pStyle w:val="Inhopg2"/>
            <w:tabs>
              <w:tab w:val="left" w:pos="1100"/>
              <w:tab w:val="right" w:leader="dot" w:pos="9062"/>
            </w:tabs>
            <w:rPr>
              <w:rFonts w:eastAsiaTheme="minorEastAsia"/>
              <w:noProof/>
              <w:kern w:val="2"/>
              <w:sz w:val="24"/>
              <w:szCs w:val="24"/>
              <w:lang w:eastAsia="nl-NL"/>
              <w14:ligatures w14:val="standardContextual"/>
            </w:rPr>
          </w:pPr>
          <w:hyperlink w:anchor="_Toc233894974" w:history="1">
            <w:r w:rsidRPr="001F1268">
              <w:rPr>
                <w:rStyle w:val="Hyperlink"/>
                <w:rFonts w:cstheme="majorHAnsi"/>
                <w:noProof/>
                <w:lang w:eastAsia="nl-NL"/>
              </w:rPr>
              <w:t xml:space="preserve">1.2.3 </w:t>
            </w:r>
            <w:r>
              <w:rPr>
                <w:rFonts w:eastAsiaTheme="minorEastAsia"/>
                <w:noProof/>
                <w:kern w:val="2"/>
                <w:sz w:val="24"/>
                <w:szCs w:val="24"/>
                <w:lang w:eastAsia="nl-NL"/>
                <w14:ligatures w14:val="standardContextual"/>
              </w:rPr>
              <w:tab/>
            </w:r>
            <w:r w:rsidRPr="001F1268">
              <w:rPr>
                <w:rStyle w:val="Hyperlink"/>
                <w:rFonts w:cstheme="majorHAnsi"/>
                <w:noProof/>
                <w:lang w:eastAsia="nl-NL"/>
              </w:rPr>
              <w:t>Audiodescriptie of media-alternatief (vooraf opgenomen)</w:t>
            </w:r>
            <w:r>
              <w:rPr>
                <w:noProof/>
                <w:webHidden/>
              </w:rPr>
              <w:tab/>
            </w:r>
            <w:r>
              <w:rPr>
                <w:noProof/>
                <w:webHidden/>
              </w:rPr>
              <w:fldChar w:fldCharType="begin"/>
            </w:r>
            <w:r>
              <w:rPr>
                <w:noProof/>
                <w:webHidden/>
              </w:rPr>
              <w:instrText xml:space="preserve"> PAGEREF _Toc233894974 \h </w:instrText>
            </w:r>
            <w:r>
              <w:rPr>
                <w:noProof/>
                <w:webHidden/>
              </w:rPr>
            </w:r>
            <w:r>
              <w:rPr>
                <w:noProof/>
                <w:webHidden/>
              </w:rPr>
              <w:fldChar w:fldCharType="separate"/>
            </w:r>
            <w:r>
              <w:rPr>
                <w:noProof/>
                <w:webHidden/>
              </w:rPr>
              <w:t>14</w:t>
            </w:r>
            <w:r>
              <w:rPr>
                <w:noProof/>
                <w:webHidden/>
              </w:rPr>
              <w:fldChar w:fldCharType="end"/>
            </w:r>
          </w:hyperlink>
        </w:p>
        <w:p w14:paraId="32B6A1DD" w14:textId="6EA79416" w:rsidR="009F30DF" w:rsidRDefault="009F30DF">
          <w:pPr>
            <w:pStyle w:val="Inhopg2"/>
            <w:tabs>
              <w:tab w:val="left" w:pos="1100"/>
              <w:tab w:val="right" w:leader="dot" w:pos="9062"/>
            </w:tabs>
            <w:rPr>
              <w:rFonts w:eastAsiaTheme="minorEastAsia"/>
              <w:noProof/>
              <w:kern w:val="2"/>
              <w:sz w:val="24"/>
              <w:szCs w:val="24"/>
              <w:lang w:eastAsia="nl-NL"/>
              <w14:ligatures w14:val="standardContextual"/>
            </w:rPr>
          </w:pPr>
          <w:hyperlink w:anchor="_Toc233894975" w:history="1">
            <w:r w:rsidRPr="001F1268">
              <w:rPr>
                <w:rStyle w:val="Hyperlink"/>
                <w:rFonts w:cstheme="majorHAnsi"/>
                <w:noProof/>
                <w:lang w:eastAsia="nl-NL"/>
              </w:rPr>
              <w:t xml:space="preserve">1.2.4 </w:t>
            </w:r>
            <w:r>
              <w:rPr>
                <w:rFonts w:eastAsiaTheme="minorEastAsia"/>
                <w:noProof/>
                <w:kern w:val="2"/>
                <w:sz w:val="24"/>
                <w:szCs w:val="24"/>
                <w:lang w:eastAsia="nl-NL"/>
                <w14:ligatures w14:val="standardContextual"/>
              </w:rPr>
              <w:tab/>
            </w:r>
            <w:r w:rsidRPr="001F1268">
              <w:rPr>
                <w:rStyle w:val="Hyperlink"/>
                <w:rFonts w:cstheme="majorHAnsi"/>
                <w:noProof/>
                <w:lang w:eastAsia="nl-NL"/>
              </w:rPr>
              <w:t>Ondertitels voor doven en slechthorenden (live)</w:t>
            </w:r>
            <w:r>
              <w:rPr>
                <w:noProof/>
                <w:webHidden/>
              </w:rPr>
              <w:tab/>
            </w:r>
            <w:r>
              <w:rPr>
                <w:noProof/>
                <w:webHidden/>
              </w:rPr>
              <w:fldChar w:fldCharType="begin"/>
            </w:r>
            <w:r>
              <w:rPr>
                <w:noProof/>
                <w:webHidden/>
              </w:rPr>
              <w:instrText xml:space="preserve"> PAGEREF _Toc233894975 \h </w:instrText>
            </w:r>
            <w:r>
              <w:rPr>
                <w:noProof/>
                <w:webHidden/>
              </w:rPr>
            </w:r>
            <w:r>
              <w:rPr>
                <w:noProof/>
                <w:webHidden/>
              </w:rPr>
              <w:fldChar w:fldCharType="separate"/>
            </w:r>
            <w:r>
              <w:rPr>
                <w:noProof/>
                <w:webHidden/>
              </w:rPr>
              <w:t>15</w:t>
            </w:r>
            <w:r>
              <w:rPr>
                <w:noProof/>
                <w:webHidden/>
              </w:rPr>
              <w:fldChar w:fldCharType="end"/>
            </w:r>
          </w:hyperlink>
        </w:p>
        <w:p w14:paraId="236C58BA" w14:textId="5E28420D" w:rsidR="009F30DF" w:rsidRDefault="009F30DF">
          <w:pPr>
            <w:pStyle w:val="Inhopg2"/>
            <w:tabs>
              <w:tab w:val="left" w:pos="1100"/>
              <w:tab w:val="right" w:leader="dot" w:pos="9062"/>
            </w:tabs>
            <w:rPr>
              <w:rFonts w:eastAsiaTheme="minorEastAsia"/>
              <w:noProof/>
              <w:kern w:val="2"/>
              <w:sz w:val="24"/>
              <w:szCs w:val="24"/>
              <w:lang w:eastAsia="nl-NL"/>
              <w14:ligatures w14:val="standardContextual"/>
            </w:rPr>
          </w:pPr>
          <w:hyperlink w:anchor="_Toc233894976" w:history="1">
            <w:r w:rsidRPr="001F1268">
              <w:rPr>
                <w:rStyle w:val="Hyperlink"/>
                <w:rFonts w:cstheme="majorHAnsi"/>
                <w:noProof/>
                <w:lang w:eastAsia="nl-NL"/>
              </w:rPr>
              <w:t xml:space="preserve">1.2.5 </w:t>
            </w:r>
            <w:r>
              <w:rPr>
                <w:rFonts w:eastAsiaTheme="minorEastAsia"/>
                <w:noProof/>
                <w:kern w:val="2"/>
                <w:sz w:val="24"/>
                <w:szCs w:val="24"/>
                <w:lang w:eastAsia="nl-NL"/>
                <w14:ligatures w14:val="standardContextual"/>
              </w:rPr>
              <w:tab/>
            </w:r>
            <w:r w:rsidRPr="001F1268">
              <w:rPr>
                <w:rStyle w:val="Hyperlink"/>
                <w:rFonts w:cstheme="majorHAnsi"/>
                <w:noProof/>
                <w:lang w:eastAsia="nl-NL"/>
              </w:rPr>
              <w:t>Audiobeschrijving (vooraf opgenomen)</w:t>
            </w:r>
            <w:r>
              <w:rPr>
                <w:noProof/>
                <w:webHidden/>
              </w:rPr>
              <w:tab/>
            </w:r>
            <w:r>
              <w:rPr>
                <w:noProof/>
                <w:webHidden/>
              </w:rPr>
              <w:fldChar w:fldCharType="begin"/>
            </w:r>
            <w:r>
              <w:rPr>
                <w:noProof/>
                <w:webHidden/>
              </w:rPr>
              <w:instrText xml:space="preserve"> PAGEREF _Toc233894976 \h </w:instrText>
            </w:r>
            <w:r>
              <w:rPr>
                <w:noProof/>
                <w:webHidden/>
              </w:rPr>
            </w:r>
            <w:r>
              <w:rPr>
                <w:noProof/>
                <w:webHidden/>
              </w:rPr>
              <w:fldChar w:fldCharType="separate"/>
            </w:r>
            <w:r>
              <w:rPr>
                <w:noProof/>
                <w:webHidden/>
              </w:rPr>
              <w:t>15</w:t>
            </w:r>
            <w:r>
              <w:rPr>
                <w:noProof/>
                <w:webHidden/>
              </w:rPr>
              <w:fldChar w:fldCharType="end"/>
            </w:r>
          </w:hyperlink>
        </w:p>
        <w:p w14:paraId="0E94AF51" w14:textId="092B50F1"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77" w:history="1">
            <w:r w:rsidRPr="001F1268">
              <w:rPr>
                <w:rStyle w:val="Hyperlink"/>
                <w:rFonts w:eastAsia="Times New Roman" w:cstheme="majorHAnsi"/>
                <w:noProof/>
                <w:lang w:eastAsia="nl-NL"/>
              </w:rPr>
              <w:t>Richtlijn 1.3</w:t>
            </w:r>
            <w:r>
              <w:rPr>
                <w:noProof/>
                <w:webHidden/>
              </w:rPr>
              <w:tab/>
            </w:r>
            <w:r>
              <w:rPr>
                <w:noProof/>
                <w:webHidden/>
              </w:rPr>
              <w:fldChar w:fldCharType="begin"/>
            </w:r>
            <w:r>
              <w:rPr>
                <w:noProof/>
                <w:webHidden/>
              </w:rPr>
              <w:instrText xml:space="preserve"> PAGEREF _Toc233894977 \h </w:instrText>
            </w:r>
            <w:r>
              <w:rPr>
                <w:noProof/>
                <w:webHidden/>
              </w:rPr>
            </w:r>
            <w:r>
              <w:rPr>
                <w:noProof/>
                <w:webHidden/>
              </w:rPr>
              <w:fldChar w:fldCharType="separate"/>
            </w:r>
            <w:r>
              <w:rPr>
                <w:noProof/>
                <w:webHidden/>
              </w:rPr>
              <w:t>16</w:t>
            </w:r>
            <w:r>
              <w:rPr>
                <w:noProof/>
                <w:webHidden/>
              </w:rPr>
              <w:fldChar w:fldCharType="end"/>
            </w:r>
          </w:hyperlink>
        </w:p>
        <w:p w14:paraId="79165E6F" w14:textId="172C835D"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78" w:history="1">
            <w:r w:rsidRPr="001F1268">
              <w:rPr>
                <w:rStyle w:val="Hyperlink"/>
                <w:rFonts w:cstheme="majorHAnsi"/>
                <w:noProof/>
                <w:lang w:eastAsia="nl-NL"/>
              </w:rPr>
              <w:t>1.3.1 Info en Relaties</w:t>
            </w:r>
            <w:r>
              <w:rPr>
                <w:noProof/>
                <w:webHidden/>
              </w:rPr>
              <w:tab/>
            </w:r>
            <w:r>
              <w:rPr>
                <w:noProof/>
                <w:webHidden/>
              </w:rPr>
              <w:fldChar w:fldCharType="begin"/>
            </w:r>
            <w:r>
              <w:rPr>
                <w:noProof/>
                <w:webHidden/>
              </w:rPr>
              <w:instrText xml:space="preserve"> PAGEREF _Toc233894978 \h </w:instrText>
            </w:r>
            <w:r>
              <w:rPr>
                <w:noProof/>
                <w:webHidden/>
              </w:rPr>
            </w:r>
            <w:r>
              <w:rPr>
                <w:noProof/>
                <w:webHidden/>
              </w:rPr>
              <w:fldChar w:fldCharType="separate"/>
            </w:r>
            <w:r>
              <w:rPr>
                <w:noProof/>
                <w:webHidden/>
              </w:rPr>
              <w:t>16</w:t>
            </w:r>
            <w:r>
              <w:rPr>
                <w:noProof/>
                <w:webHidden/>
              </w:rPr>
              <w:fldChar w:fldCharType="end"/>
            </w:r>
          </w:hyperlink>
        </w:p>
        <w:p w14:paraId="6A31C860" w14:textId="37F85BF7"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79" w:history="1">
            <w:r w:rsidRPr="001F1268">
              <w:rPr>
                <w:rStyle w:val="Hyperlink"/>
                <w:rFonts w:cstheme="majorHAnsi"/>
                <w:noProof/>
                <w:lang w:eastAsia="nl-NL"/>
              </w:rPr>
              <w:t>1.3.2 Betekenisvolle volgorde</w:t>
            </w:r>
            <w:r>
              <w:rPr>
                <w:noProof/>
                <w:webHidden/>
              </w:rPr>
              <w:tab/>
            </w:r>
            <w:r>
              <w:rPr>
                <w:noProof/>
                <w:webHidden/>
              </w:rPr>
              <w:fldChar w:fldCharType="begin"/>
            </w:r>
            <w:r>
              <w:rPr>
                <w:noProof/>
                <w:webHidden/>
              </w:rPr>
              <w:instrText xml:space="preserve"> PAGEREF _Toc233894979 \h </w:instrText>
            </w:r>
            <w:r>
              <w:rPr>
                <w:noProof/>
                <w:webHidden/>
              </w:rPr>
            </w:r>
            <w:r>
              <w:rPr>
                <w:noProof/>
                <w:webHidden/>
              </w:rPr>
              <w:fldChar w:fldCharType="separate"/>
            </w:r>
            <w:r>
              <w:rPr>
                <w:noProof/>
                <w:webHidden/>
              </w:rPr>
              <w:t>17</w:t>
            </w:r>
            <w:r>
              <w:rPr>
                <w:noProof/>
                <w:webHidden/>
              </w:rPr>
              <w:fldChar w:fldCharType="end"/>
            </w:r>
          </w:hyperlink>
        </w:p>
        <w:p w14:paraId="12E0F50D" w14:textId="11E0F562"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80" w:history="1">
            <w:r w:rsidRPr="001F1268">
              <w:rPr>
                <w:rStyle w:val="Hyperlink"/>
                <w:rFonts w:cstheme="majorHAnsi"/>
                <w:noProof/>
                <w:lang w:eastAsia="nl-NL"/>
              </w:rPr>
              <w:t>1.3.3 Zintuiglijke eigenschappen</w:t>
            </w:r>
            <w:r>
              <w:rPr>
                <w:noProof/>
                <w:webHidden/>
              </w:rPr>
              <w:tab/>
            </w:r>
            <w:r>
              <w:rPr>
                <w:noProof/>
                <w:webHidden/>
              </w:rPr>
              <w:fldChar w:fldCharType="begin"/>
            </w:r>
            <w:r>
              <w:rPr>
                <w:noProof/>
                <w:webHidden/>
              </w:rPr>
              <w:instrText xml:space="preserve"> PAGEREF _Toc233894980 \h </w:instrText>
            </w:r>
            <w:r>
              <w:rPr>
                <w:noProof/>
                <w:webHidden/>
              </w:rPr>
            </w:r>
            <w:r>
              <w:rPr>
                <w:noProof/>
                <w:webHidden/>
              </w:rPr>
              <w:fldChar w:fldCharType="separate"/>
            </w:r>
            <w:r>
              <w:rPr>
                <w:noProof/>
                <w:webHidden/>
              </w:rPr>
              <w:t>18</w:t>
            </w:r>
            <w:r>
              <w:rPr>
                <w:noProof/>
                <w:webHidden/>
              </w:rPr>
              <w:fldChar w:fldCharType="end"/>
            </w:r>
          </w:hyperlink>
        </w:p>
        <w:p w14:paraId="5B25B5F5" w14:textId="6ED43DD2"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81" w:history="1">
            <w:r w:rsidRPr="001F1268">
              <w:rPr>
                <w:rStyle w:val="Hyperlink"/>
                <w:rFonts w:cstheme="majorHAnsi"/>
                <w:noProof/>
                <w:lang w:eastAsia="nl-NL"/>
              </w:rPr>
              <w:t>1.3.4 Weergavestand</w:t>
            </w:r>
            <w:r>
              <w:rPr>
                <w:noProof/>
                <w:webHidden/>
              </w:rPr>
              <w:tab/>
            </w:r>
            <w:r>
              <w:rPr>
                <w:noProof/>
                <w:webHidden/>
              </w:rPr>
              <w:fldChar w:fldCharType="begin"/>
            </w:r>
            <w:r>
              <w:rPr>
                <w:noProof/>
                <w:webHidden/>
              </w:rPr>
              <w:instrText xml:space="preserve"> PAGEREF _Toc233894981 \h </w:instrText>
            </w:r>
            <w:r>
              <w:rPr>
                <w:noProof/>
                <w:webHidden/>
              </w:rPr>
            </w:r>
            <w:r>
              <w:rPr>
                <w:noProof/>
                <w:webHidden/>
              </w:rPr>
              <w:fldChar w:fldCharType="separate"/>
            </w:r>
            <w:r>
              <w:rPr>
                <w:noProof/>
                <w:webHidden/>
              </w:rPr>
              <w:t>18</w:t>
            </w:r>
            <w:r>
              <w:rPr>
                <w:noProof/>
                <w:webHidden/>
              </w:rPr>
              <w:fldChar w:fldCharType="end"/>
            </w:r>
          </w:hyperlink>
        </w:p>
        <w:p w14:paraId="50C267B9" w14:textId="4D3CEB17"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82" w:history="1">
            <w:r w:rsidRPr="001F1268">
              <w:rPr>
                <w:rStyle w:val="Hyperlink"/>
                <w:rFonts w:cstheme="majorHAnsi"/>
                <w:noProof/>
                <w:lang w:eastAsia="nl-NL"/>
              </w:rPr>
              <w:t>1.3.5 Identificeer het doel van de input</w:t>
            </w:r>
            <w:r>
              <w:rPr>
                <w:noProof/>
                <w:webHidden/>
              </w:rPr>
              <w:tab/>
            </w:r>
            <w:r>
              <w:rPr>
                <w:noProof/>
                <w:webHidden/>
              </w:rPr>
              <w:fldChar w:fldCharType="begin"/>
            </w:r>
            <w:r>
              <w:rPr>
                <w:noProof/>
                <w:webHidden/>
              </w:rPr>
              <w:instrText xml:space="preserve"> PAGEREF _Toc233894982 \h </w:instrText>
            </w:r>
            <w:r>
              <w:rPr>
                <w:noProof/>
                <w:webHidden/>
              </w:rPr>
            </w:r>
            <w:r>
              <w:rPr>
                <w:noProof/>
                <w:webHidden/>
              </w:rPr>
              <w:fldChar w:fldCharType="separate"/>
            </w:r>
            <w:r>
              <w:rPr>
                <w:noProof/>
                <w:webHidden/>
              </w:rPr>
              <w:t>19</w:t>
            </w:r>
            <w:r>
              <w:rPr>
                <w:noProof/>
                <w:webHidden/>
              </w:rPr>
              <w:fldChar w:fldCharType="end"/>
            </w:r>
          </w:hyperlink>
        </w:p>
        <w:p w14:paraId="4D11F761" w14:textId="4CA46578"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83" w:history="1">
            <w:r w:rsidRPr="001F1268">
              <w:rPr>
                <w:rStyle w:val="Hyperlink"/>
                <w:rFonts w:eastAsia="Times New Roman" w:cstheme="majorHAnsi"/>
                <w:noProof/>
                <w:lang w:eastAsia="nl-NL"/>
              </w:rPr>
              <w:t>Richtlijn 1.4</w:t>
            </w:r>
            <w:r>
              <w:rPr>
                <w:noProof/>
                <w:webHidden/>
              </w:rPr>
              <w:tab/>
            </w:r>
            <w:r>
              <w:rPr>
                <w:noProof/>
                <w:webHidden/>
              </w:rPr>
              <w:fldChar w:fldCharType="begin"/>
            </w:r>
            <w:r>
              <w:rPr>
                <w:noProof/>
                <w:webHidden/>
              </w:rPr>
              <w:instrText xml:space="preserve"> PAGEREF _Toc233894983 \h </w:instrText>
            </w:r>
            <w:r>
              <w:rPr>
                <w:noProof/>
                <w:webHidden/>
              </w:rPr>
            </w:r>
            <w:r>
              <w:rPr>
                <w:noProof/>
                <w:webHidden/>
              </w:rPr>
              <w:fldChar w:fldCharType="separate"/>
            </w:r>
            <w:r>
              <w:rPr>
                <w:noProof/>
                <w:webHidden/>
              </w:rPr>
              <w:t>20</w:t>
            </w:r>
            <w:r>
              <w:rPr>
                <w:noProof/>
                <w:webHidden/>
              </w:rPr>
              <w:fldChar w:fldCharType="end"/>
            </w:r>
          </w:hyperlink>
        </w:p>
        <w:p w14:paraId="454C0F8B" w14:textId="6E59D017"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84" w:history="1">
            <w:r w:rsidRPr="001F1268">
              <w:rPr>
                <w:rStyle w:val="Hyperlink"/>
                <w:rFonts w:cstheme="majorHAnsi"/>
                <w:noProof/>
                <w:lang w:eastAsia="nl-NL"/>
              </w:rPr>
              <w:t>1.4.1 Gebruik van kleur</w:t>
            </w:r>
            <w:r>
              <w:rPr>
                <w:noProof/>
                <w:webHidden/>
              </w:rPr>
              <w:tab/>
            </w:r>
            <w:r>
              <w:rPr>
                <w:noProof/>
                <w:webHidden/>
              </w:rPr>
              <w:fldChar w:fldCharType="begin"/>
            </w:r>
            <w:r>
              <w:rPr>
                <w:noProof/>
                <w:webHidden/>
              </w:rPr>
              <w:instrText xml:space="preserve"> PAGEREF _Toc233894984 \h </w:instrText>
            </w:r>
            <w:r>
              <w:rPr>
                <w:noProof/>
                <w:webHidden/>
              </w:rPr>
            </w:r>
            <w:r>
              <w:rPr>
                <w:noProof/>
                <w:webHidden/>
              </w:rPr>
              <w:fldChar w:fldCharType="separate"/>
            </w:r>
            <w:r>
              <w:rPr>
                <w:noProof/>
                <w:webHidden/>
              </w:rPr>
              <w:t>20</w:t>
            </w:r>
            <w:r>
              <w:rPr>
                <w:noProof/>
                <w:webHidden/>
              </w:rPr>
              <w:fldChar w:fldCharType="end"/>
            </w:r>
          </w:hyperlink>
        </w:p>
        <w:p w14:paraId="11FD1008" w14:textId="025E6DAC"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85" w:history="1">
            <w:r w:rsidRPr="001F1268">
              <w:rPr>
                <w:rStyle w:val="Hyperlink"/>
                <w:rFonts w:cstheme="majorHAnsi"/>
                <w:noProof/>
                <w:lang w:eastAsia="nl-NL"/>
              </w:rPr>
              <w:t>1.4.2 Geluidsbediening</w:t>
            </w:r>
            <w:r>
              <w:rPr>
                <w:noProof/>
                <w:webHidden/>
              </w:rPr>
              <w:tab/>
            </w:r>
            <w:r>
              <w:rPr>
                <w:noProof/>
                <w:webHidden/>
              </w:rPr>
              <w:fldChar w:fldCharType="begin"/>
            </w:r>
            <w:r>
              <w:rPr>
                <w:noProof/>
                <w:webHidden/>
              </w:rPr>
              <w:instrText xml:space="preserve"> PAGEREF _Toc233894985 \h </w:instrText>
            </w:r>
            <w:r>
              <w:rPr>
                <w:noProof/>
                <w:webHidden/>
              </w:rPr>
            </w:r>
            <w:r>
              <w:rPr>
                <w:noProof/>
                <w:webHidden/>
              </w:rPr>
              <w:fldChar w:fldCharType="separate"/>
            </w:r>
            <w:r>
              <w:rPr>
                <w:noProof/>
                <w:webHidden/>
              </w:rPr>
              <w:t>20</w:t>
            </w:r>
            <w:r>
              <w:rPr>
                <w:noProof/>
                <w:webHidden/>
              </w:rPr>
              <w:fldChar w:fldCharType="end"/>
            </w:r>
          </w:hyperlink>
        </w:p>
        <w:p w14:paraId="345CAFCA" w14:textId="11AA70F8"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86" w:history="1">
            <w:r w:rsidRPr="001F1268">
              <w:rPr>
                <w:rStyle w:val="Hyperlink"/>
                <w:rFonts w:cstheme="majorHAnsi"/>
                <w:noProof/>
                <w:lang w:eastAsia="nl-NL"/>
              </w:rPr>
              <w:t>1.4.3 Contrast (Minimum)</w:t>
            </w:r>
            <w:r>
              <w:rPr>
                <w:noProof/>
                <w:webHidden/>
              </w:rPr>
              <w:tab/>
            </w:r>
            <w:r>
              <w:rPr>
                <w:noProof/>
                <w:webHidden/>
              </w:rPr>
              <w:fldChar w:fldCharType="begin"/>
            </w:r>
            <w:r>
              <w:rPr>
                <w:noProof/>
                <w:webHidden/>
              </w:rPr>
              <w:instrText xml:space="preserve"> PAGEREF _Toc233894986 \h </w:instrText>
            </w:r>
            <w:r>
              <w:rPr>
                <w:noProof/>
                <w:webHidden/>
              </w:rPr>
            </w:r>
            <w:r>
              <w:rPr>
                <w:noProof/>
                <w:webHidden/>
              </w:rPr>
              <w:fldChar w:fldCharType="separate"/>
            </w:r>
            <w:r>
              <w:rPr>
                <w:noProof/>
                <w:webHidden/>
              </w:rPr>
              <w:t>21</w:t>
            </w:r>
            <w:r>
              <w:rPr>
                <w:noProof/>
                <w:webHidden/>
              </w:rPr>
              <w:fldChar w:fldCharType="end"/>
            </w:r>
          </w:hyperlink>
        </w:p>
        <w:p w14:paraId="62D0AAA7" w14:textId="29364D31"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87" w:history="1">
            <w:r w:rsidRPr="001F1268">
              <w:rPr>
                <w:rStyle w:val="Hyperlink"/>
                <w:rFonts w:cstheme="majorHAnsi"/>
                <w:noProof/>
                <w:lang w:eastAsia="nl-NL"/>
              </w:rPr>
              <w:t>1.4.4 Formaat wijzigen</w:t>
            </w:r>
            <w:r>
              <w:rPr>
                <w:noProof/>
                <w:webHidden/>
              </w:rPr>
              <w:tab/>
            </w:r>
            <w:r>
              <w:rPr>
                <w:noProof/>
                <w:webHidden/>
              </w:rPr>
              <w:fldChar w:fldCharType="begin"/>
            </w:r>
            <w:r>
              <w:rPr>
                <w:noProof/>
                <w:webHidden/>
              </w:rPr>
              <w:instrText xml:space="preserve"> PAGEREF _Toc233894987 \h </w:instrText>
            </w:r>
            <w:r>
              <w:rPr>
                <w:noProof/>
                <w:webHidden/>
              </w:rPr>
            </w:r>
            <w:r>
              <w:rPr>
                <w:noProof/>
                <w:webHidden/>
              </w:rPr>
              <w:fldChar w:fldCharType="separate"/>
            </w:r>
            <w:r>
              <w:rPr>
                <w:noProof/>
                <w:webHidden/>
              </w:rPr>
              <w:t>22</w:t>
            </w:r>
            <w:r>
              <w:rPr>
                <w:noProof/>
                <w:webHidden/>
              </w:rPr>
              <w:fldChar w:fldCharType="end"/>
            </w:r>
          </w:hyperlink>
        </w:p>
        <w:p w14:paraId="7A2FB370" w14:textId="5425FF4E"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88" w:history="1">
            <w:r w:rsidRPr="001F1268">
              <w:rPr>
                <w:rStyle w:val="Hyperlink"/>
                <w:rFonts w:cstheme="majorHAnsi"/>
                <w:noProof/>
                <w:lang w:eastAsia="nl-NL"/>
              </w:rPr>
              <w:t>1.4.5 Afbeeldingen van tekst</w:t>
            </w:r>
            <w:r>
              <w:rPr>
                <w:noProof/>
                <w:webHidden/>
              </w:rPr>
              <w:tab/>
            </w:r>
            <w:r>
              <w:rPr>
                <w:noProof/>
                <w:webHidden/>
              </w:rPr>
              <w:fldChar w:fldCharType="begin"/>
            </w:r>
            <w:r>
              <w:rPr>
                <w:noProof/>
                <w:webHidden/>
              </w:rPr>
              <w:instrText xml:space="preserve"> PAGEREF _Toc233894988 \h </w:instrText>
            </w:r>
            <w:r>
              <w:rPr>
                <w:noProof/>
                <w:webHidden/>
              </w:rPr>
            </w:r>
            <w:r>
              <w:rPr>
                <w:noProof/>
                <w:webHidden/>
              </w:rPr>
              <w:fldChar w:fldCharType="separate"/>
            </w:r>
            <w:r>
              <w:rPr>
                <w:noProof/>
                <w:webHidden/>
              </w:rPr>
              <w:t>22</w:t>
            </w:r>
            <w:r>
              <w:rPr>
                <w:noProof/>
                <w:webHidden/>
              </w:rPr>
              <w:fldChar w:fldCharType="end"/>
            </w:r>
          </w:hyperlink>
        </w:p>
        <w:p w14:paraId="1303C9AC" w14:textId="7763EB16"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89" w:history="1">
            <w:r w:rsidRPr="001F1268">
              <w:rPr>
                <w:rStyle w:val="Hyperlink"/>
                <w:rFonts w:cstheme="majorHAnsi"/>
                <w:noProof/>
                <w:lang w:eastAsia="nl-NL"/>
              </w:rPr>
              <w:t>1.4.10 Reflow</w:t>
            </w:r>
            <w:r>
              <w:rPr>
                <w:noProof/>
                <w:webHidden/>
              </w:rPr>
              <w:tab/>
            </w:r>
            <w:r>
              <w:rPr>
                <w:noProof/>
                <w:webHidden/>
              </w:rPr>
              <w:fldChar w:fldCharType="begin"/>
            </w:r>
            <w:r>
              <w:rPr>
                <w:noProof/>
                <w:webHidden/>
              </w:rPr>
              <w:instrText xml:space="preserve"> PAGEREF _Toc233894989 \h </w:instrText>
            </w:r>
            <w:r>
              <w:rPr>
                <w:noProof/>
                <w:webHidden/>
              </w:rPr>
            </w:r>
            <w:r>
              <w:rPr>
                <w:noProof/>
                <w:webHidden/>
              </w:rPr>
              <w:fldChar w:fldCharType="separate"/>
            </w:r>
            <w:r>
              <w:rPr>
                <w:noProof/>
                <w:webHidden/>
              </w:rPr>
              <w:t>23</w:t>
            </w:r>
            <w:r>
              <w:rPr>
                <w:noProof/>
                <w:webHidden/>
              </w:rPr>
              <w:fldChar w:fldCharType="end"/>
            </w:r>
          </w:hyperlink>
        </w:p>
        <w:p w14:paraId="135C9A3D" w14:textId="308B4250"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90" w:history="1">
            <w:r w:rsidRPr="001F1268">
              <w:rPr>
                <w:rStyle w:val="Hyperlink"/>
                <w:rFonts w:cstheme="majorHAnsi"/>
                <w:noProof/>
                <w:lang w:eastAsia="nl-NL"/>
              </w:rPr>
              <w:t>1.4.11 Contrast van niet-tekstuele content</w:t>
            </w:r>
            <w:r>
              <w:rPr>
                <w:noProof/>
                <w:webHidden/>
              </w:rPr>
              <w:tab/>
            </w:r>
            <w:r>
              <w:rPr>
                <w:noProof/>
                <w:webHidden/>
              </w:rPr>
              <w:fldChar w:fldCharType="begin"/>
            </w:r>
            <w:r>
              <w:rPr>
                <w:noProof/>
                <w:webHidden/>
              </w:rPr>
              <w:instrText xml:space="preserve"> PAGEREF _Toc233894990 \h </w:instrText>
            </w:r>
            <w:r>
              <w:rPr>
                <w:noProof/>
                <w:webHidden/>
              </w:rPr>
            </w:r>
            <w:r>
              <w:rPr>
                <w:noProof/>
                <w:webHidden/>
              </w:rPr>
              <w:fldChar w:fldCharType="separate"/>
            </w:r>
            <w:r>
              <w:rPr>
                <w:noProof/>
                <w:webHidden/>
              </w:rPr>
              <w:t>24</w:t>
            </w:r>
            <w:r>
              <w:rPr>
                <w:noProof/>
                <w:webHidden/>
              </w:rPr>
              <w:fldChar w:fldCharType="end"/>
            </w:r>
          </w:hyperlink>
        </w:p>
        <w:p w14:paraId="6295C5F6" w14:textId="49EB0F0D"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91" w:history="1">
            <w:r w:rsidRPr="001F1268">
              <w:rPr>
                <w:rStyle w:val="Hyperlink"/>
                <w:rFonts w:cstheme="majorHAnsi"/>
                <w:noProof/>
                <w:lang w:eastAsia="nl-NL"/>
              </w:rPr>
              <w:t>1.4.12 Tekstafstand</w:t>
            </w:r>
            <w:r>
              <w:rPr>
                <w:noProof/>
                <w:webHidden/>
              </w:rPr>
              <w:tab/>
            </w:r>
            <w:r>
              <w:rPr>
                <w:noProof/>
                <w:webHidden/>
              </w:rPr>
              <w:fldChar w:fldCharType="begin"/>
            </w:r>
            <w:r>
              <w:rPr>
                <w:noProof/>
                <w:webHidden/>
              </w:rPr>
              <w:instrText xml:space="preserve"> PAGEREF _Toc233894991 \h </w:instrText>
            </w:r>
            <w:r>
              <w:rPr>
                <w:noProof/>
                <w:webHidden/>
              </w:rPr>
            </w:r>
            <w:r>
              <w:rPr>
                <w:noProof/>
                <w:webHidden/>
              </w:rPr>
              <w:fldChar w:fldCharType="separate"/>
            </w:r>
            <w:r>
              <w:rPr>
                <w:noProof/>
                <w:webHidden/>
              </w:rPr>
              <w:t>24</w:t>
            </w:r>
            <w:r>
              <w:rPr>
                <w:noProof/>
                <w:webHidden/>
              </w:rPr>
              <w:fldChar w:fldCharType="end"/>
            </w:r>
          </w:hyperlink>
        </w:p>
        <w:p w14:paraId="26D86A3A" w14:textId="68CACDB2"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92" w:history="1">
            <w:r w:rsidRPr="001F1268">
              <w:rPr>
                <w:rStyle w:val="Hyperlink"/>
                <w:rFonts w:cstheme="majorHAnsi"/>
                <w:noProof/>
                <w:lang w:eastAsia="nl-NL"/>
              </w:rPr>
              <w:t>1.4.13 Inhoud bij hover of focus</w:t>
            </w:r>
            <w:r>
              <w:rPr>
                <w:noProof/>
                <w:webHidden/>
              </w:rPr>
              <w:tab/>
            </w:r>
            <w:r>
              <w:rPr>
                <w:noProof/>
                <w:webHidden/>
              </w:rPr>
              <w:fldChar w:fldCharType="begin"/>
            </w:r>
            <w:r>
              <w:rPr>
                <w:noProof/>
                <w:webHidden/>
              </w:rPr>
              <w:instrText xml:space="preserve"> PAGEREF _Toc233894992 \h </w:instrText>
            </w:r>
            <w:r>
              <w:rPr>
                <w:noProof/>
                <w:webHidden/>
              </w:rPr>
            </w:r>
            <w:r>
              <w:rPr>
                <w:noProof/>
                <w:webHidden/>
              </w:rPr>
              <w:fldChar w:fldCharType="separate"/>
            </w:r>
            <w:r>
              <w:rPr>
                <w:noProof/>
                <w:webHidden/>
              </w:rPr>
              <w:t>25</w:t>
            </w:r>
            <w:r>
              <w:rPr>
                <w:noProof/>
                <w:webHidden/>
              </w:rPr>
              <w:fldChar w:fldCharType="end"/>
            </w:r>
          </w:hyperlink>
        </w:p>
        <w:p w14:paraId="576FF036" w14:textId="4BCE1432" w:rsidR="009F30DF" w:rsidRDefault="009F30DF">
          <w:pPr>
            <w:pStyle w:val="Inhopg1"/>
            <w:tabs>
              <w:tab w:val="right" w:leader="dot" w:pos="9062"/>
            </w:tabs>
            <w:rPr>
              <w:rFonts w:eastAsiaTheme="minorEastAsia"/>
              <w:noProof/>
              <w:kern w:val="2"/>
              <w:sz w:val="24"/>
              <w:szCs w:val="24"/>
              <w:lang w:eastAsia="nl-NL"/>
              <w14:ligatures w14:val="standardContextual"/>
            </w:rPr>
          </w:pPr>
          <w:hyperlink w:anchor="_Toc233894993" w:history="1">
            <w:r w:rsidRPr="001F1268">
              <w:rPr>
                <w:rStyle w:val="Hyperlink"/>
                <w:rFonts w:eastAsia="Times New Roman" w:cstheme="majorHAnsi"/>
                <w:noProof/>
                <w:lang w:eastAsia="nl-NL"/>
              </w:rPr>
              <w:t>Bedienbaar</w:t>
            </w:r>
            <w:r>
              <w:rPr>
                <w:noProof/>
                <w:webHidden/>
              </w:rPr>
              <w:tab/>
            </w:r>
            <w:r>
              <w:rPr>
                <w:noProof/>
                <w:webHidden/>
              </w:rPr>
              <w:fldChar w:fldCharType="begin"/>
            </w:r>
            <w:r>
              <w:rPr>
                <w:noProof/>
                <w:webHidden/>
              </w:rPr>
              <w:instrText xml:space="preserve"> PAGEREF _Toc233894993 \h </w:instrText>
            </w:r>
            <w:r>
              <w:rPr>
                <w:noProof/>
                <w:webHidden/>
              </w:rPr>
            </w:r>
            <w:r>
              <w:rPr>
                <w:noProof/>
                <w:webHidden/>
              </w:rPr>
              <w:fldChar w:fldCharType="separate"/>
            </w:r>
            <w:r>
              <w:rPr>
                <w:noProof/>
                <w:webHidden/>
              </w:rPr>
              <w:t>26</w:t>
            </w:r>
            <w:r>
              <w:rPr>
                <w:noProof/>
                <w:webHidden/>
              </w:rPr>
              <w:fldChar w:fldCharType="end"/>
            </w:r>
          </w:hyperlink>
        </w:p>
        <w:p w14:paraId="7C5F29D8" w14:textId="0D96B294"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94" w:history="1">
            <w:r w:rsidRPr="001F1268">
              <w:rPr>
                <w:rStyle w:val="Hyperlink"/>
                <w:rFonts w:eastAsia="Times New Roman" w:cstheme="majorHAnsi"/>
                <w:noProof/>
                <w:lang w:eastAsia="nl-NL"/>
              </w:rPr>
              <w:t>Richtlijn 2.1</w:t>
            </w:r>
            <w:r>
              <w:rPr>
                <w:noProof/>
                <w:webHidden/>
              </w:rPr>
              <w:tab/>
            </w:r>
            <w:r>
              <w:rPr>
                <w:noProof/>
                <w:webHidden/>
              </w:rPr>
              <w:fldChar w:fldCharType="begin"/>
            </w:r>
            <w:r>
              <w:rPr>
                <w:noProof/>
                <w:webHidden/>
              </w:rPr>
              <w:instrText xml:space="preserve"> PAGEREF _Toc233894994 \h </w:instrText>
            </w:r>
            <w:r>
              <w:rPr>
                <w:noProof/>
                <w:webHidden/>
              </w:rPr>
            </w:r>
            <w:r>
              <w:rPr>
                <w:noProof/>
                <w:webHidden/>
              </w:rPr>
              <w:fldChar w:fldCharType="separate"/>
            </w:r>
            <w:r>
              <w:rPr>
                <w:noProof/>
                <w:webHidden/>
              </w:rPr>
              <w:t>26</w:t>
            </w:r>
            <w:r>
              <w:rPr>
                <w:noProof/>
                <w:webHidden/>
              </w:rPr>
              <w:fldChar w:fldCharType="end"/>
            </w:r>
          </w:hyperlink>
        </w:p>
        <w:p w14:paraId="69D548B0" w14:textId="61AF5AFE"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95" w:history="1">
            <w:r w:rsidRPr="001F1268">
              <w:rPr>
                <w:rStyle w:val="Hyperlink"/>
                <w:rFonts w:cstheme="majorHAnsi"/>
                <w:noProof/>
                <w:lang w:eastAsia="nl-NL"/>
              </w:rPr>
              <w:t>2.1.1 Toetsenbord</w:t>
            </w:r>
            <w:r>
              <w:rPr>
                <w:noProof/>
                <w:webHidden/>
              </w:rPr>
              <w:tab/>
            </w:r>
            <w:r>
              <w:rPr>
                <w:noProof/>
                <w:webHidden/>
              </w:rPr>
              <w:fldChar w:fldCharType="begin"/>
            </w:r>
            <w:r>
              <w:rPr>
                <w:noProof/>
                <w:webHidden/>
              </w:rPr>
              <w:instrText xml:space="preserve"> PAGEREF _Toc233894995 \h </w:instrText>
            </w:r>
            <w:r>
              <w:rPr>
                <w:noProof/>
                <w:webHidden/>
              </w:rPr>
            </w:r>
            <w:r>
              <w:rPr>
                <w:noProof/>
                <w:webHidden/>
              </w:rPr>
              <w:fldChar w:fldCharType="separate"/>
            </w:r>
            <w:r>
              <w:rPr>
                <w:noProof/>
                <w:webHidden/>
              </w:rPr>
              <w:t>26</w:t>
            </w:r>
            <w:r>
              <w:rPr>
                <w:noProof/>
                <w:webHidden/>
              </w:rPr>
              <w:fldChar w:fldCharType="end"/>
            </w:r>
          </w:hyperlink>
        </w:p>
        <w:p w14:paraId="365286A4" w14:textId="5ACD664C"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96" w:history="1">
            <w:r w:rsidRPr="001F1268">
              <w:rPr>
                <w:rStyle w:val="Hyperlink"/>
                <w:rFonts w:cstheme="majorHAnsi"/>
                <w:noProof/>
                <w:lang w:eastAsia="nl-NL"/>
              </w:rPr>
              <w:t>2.1.2 Geen toetsenbordval</w:t>
            </w:r>
            <w:r>
              <w:rPr>
                <w:noProof/>
                <w:webHidden/>
              </w:rPr>
              <w:tab/>
            </w:r>
            <w:r>
              <w:rPr>
                <w:noProof/>
                <w:webHidden/>
              </w:rPr>
              <w:fldChar w:fldCharType="begin"/>
            </w:r>
            <w:r>
              <w:rPr>
                <w:noProof/>
                <w:webHidden/>
              </w:rPr>
              <w:instrText xml:space="preserve"> PAGEREF _Toc233894996 \h </w:instrText>
            </w:r>
            <w:r>
              <w:rPr>
                <w:noProof/>
                <w:webHidden/>
              </w:rPr>
            </w:r>
            <w:r>
              <w:rPr>
                <w:noProof/>
                <w:webHidden/>
              </w:rPr>
              <w:fldChar w:fldCharType="separate"/>
            </w:r>
            <w:r>
              <w:rPr>
                <w:noProof/>
                <w:webHidden/>
              </w:rPr>
              <w:t>27</w:t>
            </w:r>
            <w:r>
              <w:rPr>
                <w:noProof/>
                <w:webHidden/>
              </w:rPr>
              <w:fldChar w:fldCharType="end"/>
            </w:r>
          </w:hyperlink>
        </w:p>
        <w:p w14:paraId="17042157" w14:textId="1A02791C"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97" w:history="1">
            <w:r w:rsidRPr="001F1268">
              <w:rPr>
                <w:rStyle w:val="Hyperlink"/>
                <w:rFonts w:cstheme="majorHAnsi"/>
                <w:noProof/>
                <w:lang w:eastAsia="nl-NL"/>
              </w:rPr>
              <w:t>2.1.4 Lettertoets snelkoppelingen</w:t>
            </w:r>
            <w:r>
              <w:rPr>
                <w:noProof/>
                <w:webHidden/>
              </w:rPr>
              <w:tab/>
            </w:r>
            <w:r>
              <w:rPr>
                <w:noProof/>
                <w:webHidden/>
              </w:rPr>
              <w:fldChar w:fldCharType="begin"/>
            </w:r>
            <w:r>
              <w:rPr>
                <w:noProof/>
                <w:webHidden/>
              </w:rPr>
              <w:instrText xml:space="preserve"> PAGEREF _Toc233894997 \h </w:instrText>
            </w:r>
            <w:r>
              <w:rPr>
                <w:noProof/>
                <w:webHidden/>
              </w:rPr>
            </w:r>
            <w:r>
              <w:rPr>
                <w:noProof/>
                <w:webHidden/>
              </w:rPr>
              <w:fldChar w:fldCharType="separate"/>
            </w:r>
            <w:r>
              <w:rPr>
                <w:noProof/>
                <w:webHidden/>
              </w:rPr>
              <w:t>28</w:t>
            </w:r>
            <w:r>
              <w:rPr>
                <w:noProof/>
                <w:webHidden/>
              </w:rPr>
              <w:fldChar w:fldCharType="end"/>
            </w:r>
          </w:hyperlink>
        </w:p>
        <w:p w14:paraId="147FBF54" w14:textId="7A83ED57"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98" w:history="1">
            <w:r w:rsidRPr="001F1268">
              <w:rPr>
                <w:rStyle w:val="Hyperlink"/>
                <w:rFonts w:eastAsia="Times New Roman" w:cstheme="majorHAnsi"/>
                <w:noProof/>
                <w:lang w:eastAsia="nl-NL"/>
              </w:rPr>
              <w:t>Richtlijn 2.2</w:t>
            </w:r>
            <w:r>
              <w:rPr>
                <w:noProof/>
                <w:webHidden/>
              </w:rPr>
              <w:tab/>
            </w:r>
            <w:r>
              <w:rPr>
                <w:noProof/>
                <w:webHidden/>
              </w:rPr>
              <w:fldChar w:fldCharType="begin"/>
            </w:r>
            <w:r>
              <w:rPr>
                <w:noProof/>
                <w:webHidden/>
              </w:rPr>
              <w:instrText xml:space="preserve"> PAGEREF _Toc233894998 \h </w:instrText>
            </w:r>
            <w:r>
              <w:rPr>
                <w:noProof/>
                <w:webHidden/>
              </w:rPr>
            </w:r>
            <w:r>
              <w:rPr>
                <w:noProof/>
                <w:webHidden/>
              </w:rPr>
              <w:fldChar w:fldCharType="separate"/>
            </w:r>
            <w:r>
              <w:rPr>
                <w:noProof/>
                <w:webHidden/>
              </w:rPr>
              <w:t>29</w:t>
            </w:r>
            <w:r>
              <w:rPr>
                <w:noProof/>
                <w:webHidden/>
              </w:rPr>
              <w:fldChar w:fldCharType="end"/>
            </w:r>
          </w:hyperlink>
        </w:p>
        <w:p w14:paraId="03DBC040" w14:textId="3C9EE446"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4999" w:history="1">
            <w:r w:rsidRPr="001F1268">
              <w:rPr>
                <w:rStyle w:val="Hyperlink"/>
                <w:rFonts w:cstheme="majorHAnsi"/>
                <w:noProof/>
                <w:lang w:eastAsia="nl-NL"/>
              </w:rPr>
              <w:t>2.2.1 Timing aanpasbaar</w:t>
            </w:r>
            <w:r>
              <w:rPr>
                <w:noProof/>
                <w:webHidden/>
              </w:rPr>
              <w:tab/>
            </w:r>
            <w:r>
              <w:rPr>
                <w:noProof/>
                <w:webHidden/>
              </w:rPr>
              <w:fldChar w:fldCharType="begin"/>
            </w:r>
            <w:r>
              <w:rPr>
                <w:noProof/>
                <w:webHidden/>
              </w:rPr>
              <w:instrText xml:space="preserve"> PAGEREF _Toc233894999 \h </w:instrText>
            </w:r>
            <w:r>
              <w:rPr>
                <w:noProof/>
                <w:webHidden/>
              </w:rPr>
            </w:r>
            <w:r>
              <w:rPr>
                <w:noProof/>
                <w:webHidden/>
              </w:rPr>
              <w:fldChar w:fldCharType="separate"/>
            </w:r>
            <w:r>
              <w:rPr>
                <w:noProof/>
                <w:webHidden/>
              </w:rPr>
              <w:t>29</w:t>
            </w:r>
            <w:r>
              <w:rPr>
                <w:noProof/>
                <w:webHidden/>
              </w:rPr>
              <w:fldChar w:fldCharType="end"/>
            </w:r>
          </w:hyperlink>
        </w:p>
        <w:p w14:paraId="206B1CB6" w14:textId="6A82BF67"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00" w:history="1">
            <w:r w:rsidRPr="001F1268">
              <w:rPr>
                <w:rStyle w:val="Hyperlink"/>
                <w:rFonts w:cstheme="majorHAnsi"/>
                <w:noProof/>
                <w:lang w:eastAsia="nl-NL"/>
              </w:rPr>
              <w:t>2.2.2 Pauzeren, stoppen, verbergen</w:t>
            </w:r>
            <w:r>
              <w:rPr>
                <w:noProof/>
                <w:webHidden/>
              </w:rPr>
              <w:tab/>
            </w:r>
            <w:r>
              <w:rPr>
                <w:noProof/>
                <w:webHidden/>
              </w:rPr>
              <w:fldChar w:fldCharType="begin"/>
            </w:r>
            <w:r>
              <w:rPr>
                <w:noProof/>
                <w:webHidden/>
              </w:rPr>
              <w:instrText xml:space="preserve"> PAGEREF _Toc233895000 \h </w:instrText>
            </w:r>
            <w:r>
              <w:rPr>
                <w:noProof/>
                <w:webHidden/>
              </w:rPr>
            </w:r>
            <w:r>
              <w:rPr>
                <w:noProof/>
                <w:webHidden/>
              </w:rPr>
              <w:fldChar w:fldCharType="separate"/>
            </w:r>
            <w:r>
              <w:rPr>
                <w:noProof/>
                <w:webHidden/>
              </w:rPr>
              <w:t>30</w:t>
            </w:r>
            <w:r>
              <w:rPr>
                <w:noProof/>
                <w:webHidden/>
              </w:rPr>
              <w:fldChar w:fldCharType="end"/>
            </w:r>
          </w:hyperlink>
        </w:p>
        <w:p w14:paraId="48393434" w14:textId="5395A6D7"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01" w:history="1">
            <w:r w:rsidRPr="001F1268">
              <w:rPr>
                <w:rStyle w:val="Hyperlink"/>
                <w:rFonts w:eastAsia="Times New Roman" w:cstheme="majorHAnsi"/>
                <w:noProof/>
                <w:lang w:eastAsia="nl-NL"/>
              </w:rPr>
              <w:t>Richtlijn 2.3</w:t>
            </w:r>
            <w:r>
              <w:rPr>
                <w:noProof/>
                <w:webHidden/>
              </w:rPr>
              <w:tab/>
            </w:r>
            <w:r>
              <w:rPr>
                <w:noProof/>
                <w:webHidden/>
              </w:rPr>
              <w:fldChar w:fldCharType="begin"/>
            </w:r>
            <w:r>
              <w:rPr>
                <w:noProof/>
                <w:webHidden/>
              </w:rPr>
              <w:instrText xml:space="preserve"> PAGEREF _Toc233895001 \h </w:instrText>
            </w:r>
            <w:r>
              <w:rPr>
                <w:noProof/>
                <w:webHidden/>
              </w:rPr>
            </w:r>
            <w:r>
              <w:rPr>
                <w:noProof/>
                <w:webHidden/>
              </w:rPr>
              <w:fldChar w:fldCharType="separate"/>
            </w:r>
            <w:r>
              <w:rPr>
                <w:noProof/>
                <w:webHidden/>
              </w:rPr>
              <w:t>31</w:t>
            </w:r>
            <w:r>
              <w:rPr>
                <w:noProof/>
                <w:webHidden/>
              </w:rPr>
              <w:fldChar w:fldCharType="end"/>
            </w:r>
          </w:hyperlink>
        </w:p>
        <w:p w14:paraId="559490AC" w14:textId="239EDC02"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02" w:history="1">
            <w:r w:rsidRPr="001F1268">
              <w:rPr>
                <w:rStyle w:val="Hyperlink"/>
                <w:rFonts w:eastAsia="Times New Roman" w:cstheme="majorHAnsi"/>
                <w:noProof/>
                <w:lang w:eastAsia="nl-NL"/>
              </w:rPr>
              <w:t>2.3.1 Drie flitsen of beneden drempelwaarde</w:t>
            </w:r>
            <w:r>
              <w:rPr>
                <w:noProof/>
                <w:webHidden/>
              </w:rPr>
              <w:tab/>
            </w:r>
            <w:r>
              <w:rPr>
                <w:noProof/>
                <w:webHidden/>
              </w:rPr>
              <w:fldChar w:fldCharType="begin"/>
            </w:r>
            <w:r>
              <w:rPr>
                <w:noProof/>
                <w:webHidden/>
              </w:rPr>
              <w:instrText xml:space="preserve"> PAGEREF _Toc233895002 \h </w:instrText>
            </w:r>
            <w:r>
              <w:rPr>
                <w:noProof/>
                <w:webHidden/>
              </w:rPr>
            </w:r>
            <w:r>
              <w:rPr>
                <w:noProof/>
                <w:webHidden/>
              </w:rPr>
              <w:fldChar w:fldCharType="separate"/>
            </w:r>
            <w:r>
              <w:rPr>
                <w:noProof/>
                <w:webHidden/>
              </w:rPr>
              <w:t>31</w:t>
            </w:r>
            <w:r>
              <w:rPr>
                <w:noProof/>
                <w:webHidden/>
              </w:rPr>
              <w:fldChar w:fldCharType="end"/>
            </w:r>
          </w:hyperlink>
        </w:p>
        <w:p w14:paraId="3F7EF1E6" w14:textId="42616823"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03" w:history="1">
            <w:r w:rsidRPr="001F1268">
              <w:rPr>
                <w:rStyle w:val="Hyperlink"/>
                <w:rFonts w:eastAsia="Times New Roman" w:cstheme="majorHAnsi"/>
                <w:noProof/>
                <w:lang w:eastAsia="nl-NL"/>
              </w:rPr>
              <w:t>2.3.3 Animatie bij interactie</w:t>
            </w:r>
            <w:r>
              <w:rPr>
                <w:noProof/>
                <w:webHidden/>
              </w:rPr>
              <w:tab/>
            </w:r>
            <w:r>
              <w:rPr>
                <w:noProof/>
                <w:webHidden/>
              </w:rPr>
              <w:fldChar w:fldCharType="begin"/>
            </w:r>
            <w:r>
              <w:rPr>
                <w:noProof/>
                <w:webHidden/>
              </w:rPr>
              <w:instrText xml:space="preserve"> PAGEREF _Toc233895003 \h </w:instrText>
            </w:r>
            <w:r>
              <w:rPr>
                <w:noProof/>
                <w:webHidden/>
              </w:rPr>
            </w:r>
            <w:r>
              <w:rPr>
                <w:noProof/>
                <w:webHidden/>
              </w:rPr>
              <w:fldChar w:fldCharType="separate"/>
            </w:r>
            <w:r>
              <w:rPr>
                <w:noProof/>
                <w:webHidden/>
              </w:rPr>
              <w:t>31</w:t>
            </w:r>
            <w:r>
              <w:rPr>
                <w:noProof/>
                <w:webHidden/>
              </w:rPr>
              <w:fldChar w:fldCharType="end"/>
            </w:r>
          </w:hyperlink>
        </w:p>
        <w:p w14:paraId="0412CF1D" w14:textId="4284425E"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04" w:history="1">
            <w:r w:rsidRPr="001F1268">
              <w:rPr>
                <w:rStyle w:val="Hyperlink"/>
                <w:rFonts w:eastAsia="Times New Roman" w:cstheme="majorHAnsi"/>
                <w:noProof/>
                <w:lang w:eastAsia="nl-NL"/>
              </w:rPr>
              <w:t>Richtlijn 2.4</w:t>
            </w:r>
            <w:r>
              <w:rPr>
                <w:noProof/>
                <w:webHidden/>
              </w:rPr>
              <w:tab/>
            </w:r>
            <w:r>
              <w:rPr>
                <w:noProof/>
                <w:webHidden/>
              </w:rPr>
              <w:fldChar w:fldCharType="begin"/>
            </w:r>
            <w:r>
              <w:rPr>
                <w:noProof/>
                <w:webHidden/>
              </w:rPr>
              <w:instrText xml:space="preserve"> PAGEREF _Toc233895004 \h </w:instrText>
            </w:r>
            <w:r>
              <w:rPr>
                <w:noProof/>
                <w:webHidden/>
              </w:rPr>
            </w:r>
            <w:r>
              <w:rPr>
                <w:noProof/>
                <w:webHidden/>
              </w:rPr>
              <w:fldChar w:fldCharType="separate"/>
            </w:r>
            <w:r>
              <w:rPr>
                <w:noProof/>
                <w:webHidden/>
              </w:rPr>
              <w:t>32</w:t>
            </w:r>
            <w:r>
              <w:rPr>
                <w:noProof/>
                <w:webHidden/>
              </w:rPr>
              <w:fldChar w:fldCharType="end"/>
            </w:r>
          </w:hyperlink>
        </w:p>
        <w:p w14:paraId="60A034BE" w14:textId="0FE20244"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05" w:history="1">
            <w:r w:rsidRPr="001F1268">
              <w:rPr>
                <w:rStyle w:val="Hyperlink"/>
                <w:rFonts w:eastAsia="Times New Roman" w:cstheme="majorHAnsi"/>
                <w:noProof/>
                <w:lang w:eastAsia="nl-NL"/>
              </w:rPr>
              <w:t>2.4.1 Blokken omzeilen</w:t>
            </w:r>
            <w:r>
              <w:rPr>
                <w:noProof/>
                <w:webHidden/>
              </w:rPr>
              <w:tab/>
            </w:r>
            <w:r>
              <w:rPr>
                <w:noProof/>
                <w:webHidden/>
              </w:rPr>
              <w:fldChar w:fldCharType="begin"/>
            </w:r>
            <w:r>
              <w:rPr>
                <w:noProof/>
                <w:webHidden/>
              </w:rPr>
              <w:instrText xml:space="preserve"> PAGEREF _Toc233895005 \h </w:instrText>
            </w:r>
            <w:r>
              <w:rPr>
                <w:noProof/>
                <w:webHidden/>
              </w:rPr>
            </w:r>
            <w:r>
              <w:rPr>
                <w:noProof/>
                <w:webHidden/>
              </w:rPr>
              <w:fldChar w:fldCharType="separate"/>
            </w:r>
            <w:r>
              <w:rPr>
                <w:noProof/>
                <w:webHidden/>
              </w:rPr>
              <w:t>32</w:t>
            </w:r>
            <w:r>
              <w:rPr>
                <w:noProof/>
                <w:webHidden/>
              </w:rPr>
              <w:fldChar w:fldCharType="end"/>
            </w:r>
          </w:hyperlink>
        </w:p>
        <w:p w14:paraId="7D14597A" w14:textId="2C6062E8"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06" w:history="1">
            <w:r w:rsidRPr="001F1268">
              <w:rPr>
                <w:rStyle w:val="Hyperlink"/>
                <w:rFonts w:eastAsia="Times New Roman" w:cstheme="majorHAnsi"/>
                <w:noProof/>
                <w:lang w:eastAsia="nl-NL"/>
              </w:rPr>
              <w:t>2.4.2 Paginatitel</w:t>
            </w:r>
            <w:r>
              <w:rPr>
                <w:noProof/>
                <w:webHidden/>
              </w:rPr>
              <w:tab/>
            </w:r>
            <w:r>
              <w:rPr>
                <w:noProof/>
                <w:webHidden/>
              </w:rPr>
              <w:fldChar w:fldCharType="begin"/>
            </w:r>
            <w:r>
              <w:rPr>
                <w:noProof/>
                <w:webHidden/>
              </w:rPr>
              <w:instrText xml:space="preserve"> PAGEREF _Toc233895006 \h </w:instrText>
            </w:r>
            <w:r>
              <w:rPr>
                <w:noProof/>
                <w:webHidden/>
              </w:rPr>
            </w:r>
            <w:r>
              <w:rPr>
                <w:noProof/>
                <w:webHidden/>
              </w:rPr>
              <w:fldChar w:fldCharType="separate"/>
            </w:r>
            <w:r>
              <w:rPr>
                <w:noProof/>
                <w:webHidden/>
              </w:rPr>
              <w:t>32</w:t>
            </w:r>
            <w:r>
              <w:rPr>
                <w:noProof/>
                <w:webHidden/>
              </w:rPr>
              <w:fldChar w:fldCharType="end"/>
            </w:r>
          </w:hyperlink>
        </w:p>
        <w:p w14:paraId="10B99236" w14:textId="29DBDA51"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07" w:history="1">
            <w:r w:rsidRPr="001F1268">
              <w:rPr>
                <w:rStyle w:val="Hyperlink"/>
                <w:rFonts w:eastAsia="Times New Roman" w:cstheme="majorHAnsi"/>
                <w:noProof/>
                <w:lang w:eastAsia="nl-NL"/>
              </w:rPr>
              <w:t>2.4.3 Focus volgorde</w:t>
            </w:r>
            <w:r>
              <w:rPr>
                <w:noProof/>
                <w:webHidden/>
              </w:rPr>
              <w:tab/>
            </w:r>
            <w:r>
              <w:rPr>
                <w:noProof/>
                <w:webHidden/>
              </w:rPr>
              <w:fldChar w:fldCharType="begin"/>
            </w:r>
            <w:r>
              <w:rPr>
                <w:noProof/>
                <w:webHidden/>
              </w:rPr>
              <w:instrText xml:space="preserve"> PAGEREF _Toc233895007 \h </w:instrText>
            </w:r>
            <w:r>
              <w:rPr>
                <w:noProof/>
                <w:webHidden/>
              </w:rPr>
            </w:r>
            <w:r>
              <w:rPr>
                <w:noProof/>
                <w:webHidden/>
              </w:rPr>
              <w:fldChar w:fldCharType="separate"/>
            </w:r>
            <w:r>
              <w:rPr>
                <w:noProof/>
                <w:webHidden/>
              </w:rPr>
              <w:t>33</w:t>
            </w:r>
            <w:r>
              <w:rPr>
                <w:noProof/>
                <w:webHidden/>
              </w:rPr>
              <w:fldChar w:fldCharType="end"/>
            </w:r>
          </w:hyperlink>
        </w:p>
        <w:p w14:paraId="3A2AE2E1" w14:textId="7912FA5C"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08" w:history="1">
            <w:r w:rsidRPr="001F1268">
              <w:rPr>
                <w:rStyle w:val="Hyperlink"/>
                <w:rFonts w:eastAsia="Times New Roman" w:cstheme="majorHAnsi"/>
                <w:noProof/>
                <w:lang w:eastAsia="nl-NL"/>
              </w:rPr>
              <w:t>2.4.4 Doel van de link (in context)</w:t>
            </w:r>
            <w:r>
              <w:rPr>
                <w:noProof/>
                <w:webHidden/>
              </w:rPr>
              <w:tab/>
            </w:r>
            <w:r>
              <w:rPr>
                <w:noProof/>
                <w:webHidden/>
              </w:rPr>
              <w:fldChar w:fldCharType="begin"/>
            </w:r>
            <w:r>
              <w:rPr>
                <w:noProof/>
                <w:webHidden/>
              </w:rPr>
              <w:instrText xml:space="preserve"> PAGEREF _Toc233895008 \h </w:instrText>
            </w:r>
            <w:r>
              <w:rPr>
                <w:noProof/>
                <w:webHidden/>
              </w:rPr>
            </w:r>
            <w:r>
              <w:rPr>
                <w:noProof/>
                <w:webHidden/>
              </w:rPr>
              <w:fldChar w:fldCharType="separate"/>
            </w:r>
            <w:r>
              <w:rPr>
                <w:noProof/>
                <w:webHidden/>
              </w:rPr>
              <w:t>34</w:t>
            </w:r>
            <w:r>
              <w:rPr>
                <w:noProof/>
                <w:webHidden/>
              </w:rPr>
              <w:fldChar w:fldCharType="end"/>
            </w:r>
          </w:hyperlink>
        </w:p>
        <w:p w14:paraId="1A4EB399" w14:textId="0484AE04"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09" w:history="1">
            <w:r w:rsidRPr="001F1268">
              <w:rPr>
                <w:rStyle w:val="Hyperlink"/>
                <w:rFonts w:eastAsia="Times New Roman" w:cstheme="majorHAnsi"/>
                <w:noProof/>
                <w:lang w:eastAsia="nl-NL"/>
              </w:rPr>
              <w:t>2.4.5 Meerdere manieren</w:t>
            </w:r>
            <w:r>
              <w:rPr>
                <w:noProof/>
                <w:webHidden/>
              </w:rPr>
              <w:tab/>
            </w:r>
            <w:r>
              <w:rPr>
                <w:noProof/>
                <w:webHidden/>
              </w:rPr>
              <w:fldChar w:fldCharType="begin"/>
            </w:r>
            <w:r>
              <w:rPr>
                <w:noProof/>
                <w:webHidden/>
              </w:rPr>
              <w:instrText xml:space="preserve"> PAGEREF _Toc233895009 \h </w:instrText>
            </w:r>
            <w:r>
              <w:rPr>
                <w:noProof/>
                <w:webHidden/>
              </w:rPr>
            </w:r>
            <w:r>
              <w:rPr>
                <w:noProof/>
                <w:webHidden/>
              </w:rPr>
              <w:fldChar w:fldCharType="separate"/>
            </w:r>
            <w:r>
              <w:rPr>
                <w:noProof/>
                <w:webHidden/>
              </w:rPr>
              <w:t>35</w:t>
            </w:r>
            <w:r>
              <w:rPr>
                <w:noProof/>
                <w:webHidden/>
              </w:rPr>
              <w:fldChar w:fldCharType="end"/>
            </w:r>
          </w:hyperlink>
        </w:p>
        <w:p w14:paraId="584CB099" w14:textId="3B54519B"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10" w:history="1">
            <w:r w:rsidRPr="001F1268">
              <w:rPr>
                <w:rStyle w:val="Hyperlink"/>
                <w:rFonts w:eastAsia="Times New Roman" w:cstheme="majorHAnsi"/>
                <w:noProof/>
                <w:lang w:eastAsia="nl-NL"/>
              </w:rPr>
              <w:t>2.4.6 Koppen en labels</w:t>
            </w:r>
            <w:r>
              <w:rPr>
                <w:noProof/>
                <w:webHidden/>
              </w:rPr>
              <w:tab/>
            </w:r>
            <w:r>
              <w:rPr>
                <w:noProof/>
                <w:webHidden/>
              </w:rPr>
              <w:fldChar w:fldCharType="begin"/>
            </w:r>
            <w:r>
              <w:rPr>
                <w:noProof/>
                <w:webHidden/>
              </w:rPr>
              <w:instrText xml:space="preserve"> PAGEREF _Toc233895010 \h </w:instrText>
            </w:r>
            <w:r>
              <w:rPr>
                <w:noProof/>
                <w:webHidden/>
              </w:rPr>
            </w:r>
            <w:r>
              <w:rPr>
                <w:noProof/>
                <w:webHidden/>
              </w:rPr>
              <w:fldChar w:fldCharType="separate"/>
            </w:r>
            <w:r>
              <w:rPr>
                <w:noProof/>
                <w:webHidden/>
              </w:rPr>
              <w:t>35</w:t>
            </w:r>
            <w:r>
              <w:rPr>
                <w:noProof/>
                <w:webHidden/>
              </w:rPr>
              <w:fldChar w:fldCharType="end"/>
            </w:r>
          </w:hyperlink>
        </w:p>
        <w:p w14:paraId="111FCA62" w14:textId="17799138"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11" w:history="1">
            <w:r w:rsidRPr="001F1268">
              <w:rPr>
                <w:rStyle w:val="Hyperlink"/>
                <w:rFonts w:eastAsia="Times New Roman" w:cstheme="majorHAnsi"/>
                <w:noProof/>
                <w:lang w:eastAsia="nl-NL"/>
              </w:rPr>
              <w:t>2.4.7 Toetsenbord begeleiding</w:t>
            </w:r>
            <w:r>
              <w:rPr>
                <w:noProof/>
                <w:webHidden/>
              </w:rPr>
              <w:tab/>
            </w:r>
            <w:r>
              <w:rPr>
                <w:noProof/>
                <w:webHidden/>
              </w:rPr>
              <w:fldChar w:fldCharType="begin"/>
            </w:r>
            <w:r>
              <w:rPr>
                <w:noProof/>
                <w:webHidden/>
              </w:rPr>
              <w:instrText xml:space="preserve"> PAGEREF _Toc233895011 \h </w:instrText>
            </w:r>
            <w:r>
              <w:rPr>
                <w:noProof/>
                <w:webHidden/>
              </w:rPr>
            </w:r>
            <w:r>
              <w:rPr>
                <w:noProof/>
                <w:webHidden/>
              </w:rPr>
              <w:fldChar w:fldCharType="separate"/>
            </w:r>
            <w:r>
              <w:rPr>
                <w:noProof/>
                <w:webHidden/>
              </w:rPr>
              <w:t>36</w:t>
            </w:r>
            <w:r>
              <w:rPr>
                <w:noProof/>
                <w:webHidden/>
              </w:rPr>
              <w:fldChar w:fldCharType="end"/>
            </w:r>
          </w:hyperlink>
        </w:p>
        <w:p w14:paraId="0BA3BB31" w14:textId="728B6944"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12" w:history="1">
            <w:r w:rsidRPr="001F1268">
              <w:rPr>
                <w:rStyle w:val="Hyperlink"/>
                <w:rFonts w:eastAsia="Times New Roman" w:cstheme="majorHAnsi"/>
                <w:noProof/>
                <w:lang w:eastAsia="nl-NL"/>
              </w:rPr>
              <w:t>2.4.11 Focus niet verborgen (minimum)</w:t>
            </w:r>
            <w:r>
              <w:rPr>
                <w:noProof/>
                <w:webHidden/>
              </w:rPr>
              <w:tab/>
            </w:r>
            <w:r>
              <w:rPr>
                <w:noProof/>
                <w:webHidden/>
              </w:rPr>
              <w:fldChar w:fldCharType="begin"/>
            </w:r>
            <w:r>
              <w:rPr>
                <w:noProof/>
                <w:webHidden/>
              </w:rPr>
              <w:instrText xml:space="preserve"> PAGEREF _Toc233895012 \h </w:instrText>
            </w:r>
            <w:r>
              <w:rPr>
                <w:noProof/>
                <w:webHidden/>
              </w:rPr>
            </w:r>
            <w:r>
              <w:rPr>
                <w:noProof/>
                <w:webHidden/>
              </w:rPr>
              <w:fldChar w:fldCharType="separate"/>
            </w:r>
            <w:r>
              <w:rPr>
                <w:noProof/>
                <w:webHidden/>
              </w:rPr>
              <w:t>37</w:t>
            </w:r>
            <w:r>
              <w:rPr>
                <w:noProof/>
                <w:webHidden/>
              </w:rPr>
              <w:fldChar w:fldCharType="end"/>
            </w:r>
          </w:hyperlink>
        </w:p>
        <w:p w14:paraId="2350F303" w14:textId="15914439"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13" w:history="1">
            <w:r w:rsidRPr="001F1268">
              <w:rPr>
                <w:rStyle w:val="Hyperlink"/>
                <w:rFonts w:eastAsia="Times New Roman" w:cstheme="majorHAnsi"/>
                <w:noProof/>
                <w:lang w:eastAsia="nl-NL"/>
              </w:rPr>
              <w:t>Richtlijn 2.5</w:t>
            </w:r>
            <w:r>
              <w:rPr>
                <w:noProof/>
                <w:webHidden/>
              </w:rPr>
              <w:tab/>
            </w:r>
            <w:r>
              <w:rPr>
                <w:noProof/>
                <w:webHidden/>
              </w:rPr>
              <w:fldChar w:fldCharType="begin"/>
            </w:r>
            <w:r>
              <w:rPr>
                <w:noProof/>
                <w:webHidden/>
              </w:rPr>
              <w:instrText xml:space="preserve"> PAGEREF _Toc233895013 \h </w:instrText>
            </w:r>
            <w:r>
              <w:rPr>
                <w:noProof/>
                <w:webHidden/>
              </w:rPr>
            </w:r>
            <w:r>
              <w:rPr>
                <w:noProof/>
                <w:webHidden/>
              </w:rPr>
              <w:fldChar w:fldCharType="separate"/>
            </w:r>
            <w:r>
              <w:rPr>
                <w:noProof/>
                <w:webHidden/>
              </w:rPr>
              <w:t>37</w:t>
            </w:r>
            <w:r>
              <w:rPr>
                <w:noProof/>
                <w:webHidden/>
              </w:rPr>
              <w:fldChar w:fldCharType="end"/>
            </w:r>
          </w:hyperlink>
        </w:p>
        <w:p w14:paraId="73877402" w14:textId="03FC9E58"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14" w:history="1">
            <w:r w:rsidRPr="001F1268">
              <w:rPr>
                <w:rStyle w:val="Hyperlink"/>
                <w:rFonts w:eastAsia="Times New Roman" w:cstheme="majorHAnsi"/>
                <w:noProof/>
                <w:lang w:eastAsia="nl-NL"/>
              </w:rPr>
              <w:t>2.5.1 Aanwijsgebaren</w:t>
            </w:r>
            <w:r>
              <w:rPr>
                <w:noProof/>
                <w:webHidden/>
              </w:rPr>
              <w:tab/>
            </w:r>
            <w:r>
              <w:rPr>
                <w:noProof/>
                <w:webHidden/>
              </w:rPr>
              <w:fldChar w:fldCharType="begin"/>
            </w:r>
            <w:r>
              <w:rPr>
                <w:noProof/>
                <w:webHidden/>
              </w:rPr>
              <w:instrText xml:space="preserve"> PAGEREF _Toc233895014 \h </w:instrText>
            </w:r>
            <w:r>
              <w:rPr>
                <w:noProof/>
                <w:webHidden/>
              </w:rPr>
            </w:r>
            <w:r>
              <w:rPr>
                <w:noProof/>
                <w:webHidden/>
              </w:rPr>
              <w:fldChar w:fldCharType="separate"/>
            </w:r>
            <w:r>
              <w:rPr>
                <w:noProof/>
                <w:webHidden/>
              </w:rPr>
              <w:t>37</w:t>
            </w:r>
            <w:r>
              <w:rPr>
                <w:noProof/>
                <w:webHidden/>
              </w:rPr>
              <w:fldChar w:fldCharType="end"/>
            </w:r>
          </w:hyperlink>
        </w:p>
        <w:p w14:paraId="2E7A5A3A" w14:textId="4F3E1732"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15" w:history="1">
            <w:r w:rsidRPr="001F1268">
              <w:rPr>
                <w:rStyle w:val="Hyperlink"/>
                <w:rFonts w:eastAsia="Times New Roman" w:cstheme="majorHAnsi"/>
                <w:noProof/>
                <w:lang w:eastAsia="nl-NL"/>
              </w:rPr>
              <w:t>2.5.2 Aanwijzerannulering</w:t>
            </w:r>
            <w:r>
              <w:rPr>
                <w:noProof/>
                <w:webHidden/>
              </w:rPr>
              <w:tab/>
            </w:r>
            <w:r>
              <w:rPr>
                <w:noProof/>
                <w:webHidden/>
              </w:rPr>
              <w:fldChar w:fldCharType="begin"/>
            </w:r>
            <w:r>
              <w:rPr>
                <w:noProof/>
                <w:webHidden/>
              </w:rPr>
              <w:instrText xml:space="preserve"> PAGEREF _Toc233895015 \h </w:instrText>
            </w:r>
            <w:r>
              <w:rPr>
                <w:noProof/>
                <w:webHidden/>
              </w:rPr>
            </w:r>
            <w:r>
              <w:rPr>
                <w:noProof/>
                <w:webHidden/>
              </w:rPr>
              <w:fldChar w:fldCharType="separate"/>
            </w:r>
            <w:r>
              <w:rPr>
                <w:noProof/>
                <w:webHidden/>
              </w:rPr>
              <w:t>38</w:t>
            </w:r>
            <w:r>
              <w:rPr>
                <w:noProof/>
                <w:webHidden/>
              </w:rPr>
              <w:fldChar w:fldCharType="end"/>
            </w:r>
          </w:hyperlink>
        </w:p>
        <w:p w14:paraId="26E43352" w14:textId="2D5DF10C"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16" w:history="1">
            <w:r w:rsidRPr="001F1268">
              <w:rPr>
                <w:rStyle w:val="Hyperlink"/>
                <w:rFonts w:eastAsia="Times New Roman" w:cstheme="majorHAnsi"/>
                <w:noProof/>
                <w:lang w:eastAsia="nl-NL"/>
              </w:rPr>
              <w:t>2.5.3 Label in naam</w:t>
            </w:r>
            <w:r>
              <w:rPr>
                <w:noProof/>
                <w:webHidden/>
              </w:rPr>
              <w:tab/>
            </w:r>
            <w:r>
              <w:rPr>
                <w:noProof/>
                <w:webHidden/>
              </w:rPr>
              <w:fldChar w:fldCharType="begin"/>
            </w:r>
            <w:r>
              <w:rPr>
                <w:noProof/>
                <w:webHidden/>
              </w:rPr>
              <w:instrText xml:space="preserve"> PAGEREF _Toc233895016 \h </w:instrText>
            </w:r>
            <w:r>
              <w:rPr>
                <w:noProof/>
                <w:webHidden/>
              </w:rPr>
            </w:r>
            <w:r>
              <w:rPr>
                <w:noProof/>
                <w:webHidden/>
              </w:rPr>
              <w:fldChar w:fldCharType="separate"/>
            </w:r>
            <w:r>
              <w:rPr>
                <w:noProof/>
                <w:webHidden/>
              </w:rPr>
              <w:t>39</w:t>
            </w:r>
            <w:r>
              <w:rPr>
                <w:noProof/>
                <w:webHidden/>
              </w:rPr>
              <w:fldChar w:fldCharType="end"/>
            </w:r>
          </w:hyperlink>
        </w:p>
        <w:p w14:paraId="1B9198DF" w14:textId="60E2E96D"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17" w:history="1">
            <w:r w:rsidRPr="001F1268">
              <w:rPr>
                <w:rStyle w:val="Hyperlink"/>
                <w:rFonts w:eastAsia="Times New Roman" w:cstheme="majorHAnsi"/>
                <w:noProof/>
                <w:lang w:eastAsia="nl-NL"/>
              </w:rPr>
              <w:t>2.5.4 Activerende beweging</w:t>
            </w:r>
            <w:r>
              <w:rPr>
                <w:noProof/>
                <w:webHidden/>
              </w:rPr>
              <w:tab/>
            </w:r>
            <w:r>
              <w:rPr>
                <w:noProof/>
                <w:webHidden/>
              </w:rPr>
              <w:fldChar w:fldCharType="begin"/>
            </w:r>
            <w:r>
              <w:rPr>
                <w:noProof/>
                <w:webHidden/>
              </w:rPr>
              <w:instrText xml:space="preserve"> PAGEREF _Toc233895017 \h </w:instrText>
            </w:r>
            <w:r>
              <w:rPr>
                <w:noProof/>
                <w:webHidden/>
              </w:rPr>
            </w:r>
            <w:r>
              <w:rPr>
                <w:noProof/>
                <w:webHidden/>
              </w:rPr>
              <w:fldChar w:fldCharType="separate"/>
            </w:r>
            <w:r>
              <w:rPr>
                <w:noProof/>
                <w:webHidden/>
              </w:rPr>
              <w:t>39</w:t>
            </w:r>
            <w:r>
              <w:rPr>
                <w:noProof/>
                <w:webHidden/>
              </w:rPr>
              <w:fldChar w:fldCharType="end"/>
            </w:r>
          </w:hyperlink>
        </w:p>
        <w:p w14:paraId="3BA272D0" w14:textId="3D0CEE40"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18" w:history="1">
            <w:r w:rsidRPr="001F1268">
              <w:rPr>
                <w:rStyle w:val="Hyperlink"/>
                <w:rFonts w:eastAsia="Times New Roman" w:cstheme="majorHAnsi"/>
                <w:noProof/>
                <w:lang w:eastAsia="nl-NL"/>
              </w:rPr>
              <w:t>2.5.7 Slepende bewegingen</w:t>
            </w:r>
            <w:r>
              <w:rPr>
                <w:noProof/>
                <w:webHidden/>
              </w:rPr>
              <w:tab/>
            </w:r>
            <w:r>
              <w:rPr>
                <w:noProof/>
                <w:webHidden/>
              </w:rPr>
              <w:fldChar w:fldCharType="begin"/>
            </w:r>
            <w:r>
              <w:rPr>
                <w:noProof/>
                <w:webHidden/>
              </w:rPr>
              <w:instrText xml:space="preserve"> PAGEREF _Toc233895018 \h </w:instrText>
            </w:r>
            <w:r>
              <w:rPr>
                <w:noProof/>
                <w:webHidden/>
              </w:rPr>
            </w:r>
            <w:r>
              <w:rPr>
                <w:noProof/>
                <w:webHidden/>
              </w:rPr>
              <w:fldChar w:fldCharType="separate"/>
            </w:r>
            <w:r>
              <w:rPr>
                <w:noProof/>
                <w:webHidden/>
              </w:rPr>
              <w:t>40</w:t>
            </w:r>
            <w:r>
              <w:rPr>
                <w:noProof/>
                <w:webHidden/>
              </w:rPr>
              <w:fldChar w:fldCharType="end"/>
            </w:r>
          </w:hyperlink>
        </w:p>
        <w:p w14:paraId="621B5A32" w14:textId="54082CF5"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19" w:history="1">
            <w:r w:rsidRPr="001F1268">
              <w:rPr>
                <w:rStyle w:val="Hyperlink"/>
                <w:rFonts w:eastAsia="Times New Roman" w:cstheme="majorHAnsi"/>
                <w:noProof/>
                <w:lang w:eastAsia="nl-NL"/>
              </w:rPr>
              <w:t>2.5.8 Grootte van het aanwijsgebied (minimum)</w:t>
            </w:r>
            <w:r>
              <w:rPr>
                <w:noProof/>
                <w:webHidden/>
              </w:rPr>
              <w:tab/>
            </w:r>
            <w:r>
              <w:rPr>
                <w:noProof/>
                <w:webHidden/>
              </w:rPr>
              <w:fldChar w:fldCharType="begin"/>
            </w:r>
            <w:r>
              <w:rPr>
                <w:noProof/>
                <w:webHidden/>
              </w:rPr>
              <w:instrText xml:space="preserve"> PAGEREF _Toc233895019 \h </w:instrText>
            </w:r>
            <w:r>
              <w:rPr>
                <w:noProof/>
                <w:webHidden/>
              </w:rPr>
            </w:r>
            <w:r>
              <w:rPr>
                <w:noProof/>
                <w:webHidden/>
              </w:rPr>
              <w:fldChar w:fldCharType="separate"/>
            </w:r>
            <w:r>
              <w:rPr>
                <w:noProof/>
                <w:webHidden/>
              </w:rPr>
              <w:t>40</w:t>
            </w:r>
            <w:r>
              <w:rPr>
                <w:noProof/>
                <w:webHidden/>
              </w:rPr>
              <w:fldChar w:fldCharType="end"/>
            </w:r>
          </w:hyperlink>
        </w:p>
        <w:p w14:paraId="4E6018B0" w14:textId="3001BA4B" w:rsidR="009F30DF" w:rsidRDefault="009F30DF">
          <w:pPr>
            <w:pStyle w:val="Inhopg1"/>
            <w:tabs>
              <w:tab w:val="right" w:leader="dot" w:pos="9062"/>
            </w:tabs>
            <w:rPr>
              <w:rFonts w:eastAsiaTheme="minorEastAsia"/>
              <w:noProof/>
              <w:kern w:val="2"/>
              <w:sz w:val="24"/>
              <w:szCs w:val="24"/>
              <w:lang w:eastAsia="nl-NL"/>
              <w14:ligatures w14:val="standardContextual"/>
            </w:rPr>
          </w:pPr>
          <w:hyperlink w:anchor="_Toc233895020" w:history="1">
            <w:r w:rsidRPr="001F1268">
              <w:rPr>
                <w:rStyle w:val="Hyperlink"/>
                <w:rFonts w:eastAsia="Times New Roman" w:cstheme="majorHAnsi"/>
                <w:noProof/>
                <w:lang w:eastAsia="nl-NL"/>
              </w:rPr>
              <w:t>Begrijpelijk</w:t>
            </w:r>
            <w:r>
              <w:rPr>
                <w:noProof/>
                <w:webHidden/>
              </w:rPr>
              <w:tab/>
            </w:r>
            <w:r>
              <w:rPr>
                <w:noProof/>
                <w:webHidden/>
              </w:rPr>
              <w:fldChar w:fldCharType="begin"/>
            </w:r>
            <w:r>
              <w:rPr>
                <w:noProof/>
                <w:webHidden/>
              </w:rPr>
              <w:instrText xml:space="preserve"> PAGEREF _Toc233895020 \h </w:instrText>
            </w:r>
            <w:r>
              <w:rPr>
                <w:noProof/>
                <w:webHidden/>
              </w:rPr>
            </w:r>
            <w:r>
              <w:rPr>
                <w:noProof/>
                <w:webHidden/>
              </w:rPr>
              <w:fldChar w:fldCharType="separate"/>
            </w:r>
            <w:r>
              <w:rPr>
                <w:noProof/>
                <w:webHidden/>
              </w:rPr>
              <w:t>41</w:t>
            </w:r>
            <w:r>
              <w:rPr>
                <w:noProof/>
                <w:webHidden/>
              </w:rPr>
              <w:fldChar w:fldCharType="end"/>
            </w:r>
          </w:hyperlink>
        </w:p>
        <w:p w14:paraId="57A000B0" w14:textId="44D8F7CD"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21" w:history="1">
            <w:r w:rsidRPr="001F1268">
              <w:rPr>
                <w:rStyle w:val="Hyperlink"/>
                <w:rFonts w:eastAsia="Times New Roman" w:cstheme="majorHAnsi"/>
                <w:noProof/>
                <w:lang w:eastAsia="nl-NL"/>
              </w:rPr>
              <w:t>Richtlijn 3.1</w:t>
            </w:r>
            <w:r>
              <w:rPr>
                <w:noProof/>
                <w:webHidden/>
              </w:rPr>
              <w:tab/>
            </w:r>
            <w:r>
              <w:rPr>
                <w:noProof/>
                <w:webHidden/>
              </w:rPr>
              <w:fldChar w:fldCharType="begin"/>
            </w:r>
            <w:r>
              <w:rPr>
                <w:noProof/>
                <w:webHidden/>
              </w:rPr>
              <w:instrText xml:space="preserve"> PAGEREF _Toc233895021 \h </w:instrText>
            </w:r>
            <w:r>
              <w:rPr>
                <w:noProof/>
                <w:webHidden/>
              </w:rPr>
            </w:r>
            <w:r>
              <w:rPr>
                <w:noProof/>
                <w:webHidden/>
              </w:rPr>
              <w:fldChar w:fldCharType="separate"/>
            </w:r>
            <w:r>
              <w:rPr>
                <w:noProof/>
                <w:webHidden/>
              </w:rPr>
              <w:t>41</w:t>
            </w:r>
            <w:r>
              <w:rPr>
                <w:noProof/>
                <w:webHidden/>
              </w:rPr>
              <w:fldChar w:fldCharType="end"/>
            </w:r>
          </w:hyperlink>
        </w:p>
        <w:p w14:paraId="3047373B" w14:textId="771A0A0F"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22" w:history="1">
            <w:r w:rsidRPr="001F1268">
              <w:rPr>
                <w:rStyle w:val="Hyperlink"/>
                <w:rFonts w:eastAsia="Times New Roman" w:cstheme="majorHAnsi"/>
                <w:noProof/>
                <w:lang w:eastAsia="nl-NL"/>
              </w:rPr>
              <w:t>3.1.1 Taal van de pagina</w:t>
            </w:r>
            <w:r>
              <w:rPr>
                <w:noProof/>
                <w:webHidden/>
              </w:rPr>
              <w:tab/>
            </w:r>
            <w:r>
              <w:rPr>
                <w:noProof/>
                <w:webHidden/>
              </w:rPr>
              <w:fldChar w:fldCharType="begin"/>
            </w:r>
            <w:r>
              <w:rPr>
                <w:noProof/>
                <w:webHidden/>
              </w:rPr>
              <w:instrText xml:space="preserve"> PAGEREF _Toc233895022 \h </w:instrText>
            </w:r>
            <w:r>
              <w:rPr>
                <w:noProof/>
                <w:webHidden/>
              </w:rPr>
            </w:r>
            <w:r>
              <w:rPr>
                <w:noProof/>
                <w:webHidden/>
              </w:rPr>
              <w:fldChar w:fldCharType="separate"/>
            </w:r>
            <w:r>
              <w:rPr>
                <w:noProof/>
                <w:webHidden/>
              </w:rPr>
              <w:t>41</w:t>
            </w:r>
            <w:r>
              <w:rPr>
                <w:noProof/>
                <w:webHidden/>
              </w:rPr>
              <w:fldChar w:fldCharType="end"/>
            </w:r>
          </w:hyperlink>
        </w:p>
        <w:p w14:paraId="371E9D5D" w14:textId="656A9A96"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23" w:history="1">
            <w:r w:rsidRPr="001F1268">
              <w:rPr>
                <w:rStyle w:val="Hyperlink"/>
                <w:rFonts w:eastAsia="Times New Roman" w:cstheme="majorHAnsi"/>
                <w:noProof/>
                <w:lang w:eastAsia="nl-NL"/>
              </w:rPr>
              <w:t>3.1.2 Taal van onderdelen</w:t>
            </w:r>
            <w:r>
              <w:rPr>
                <w:noProof/>
                <w:webHidden/>
              </w:rPr>
              <w:tab/>
            </w:r>
            <w:r>
              <w:rPr>
                <w:noProof/>
                <w:webHidden/>
              </w:rPr>
              <w:fldChar w:fldCharType="begin"/>
            </w:r>
            <w:r>
              <w:rPr>
                <w:noProof/>
                <w:webHidden/>
              </w:rPr>
              <w:instrText xml:space="preserve"> PAGEREF _Toc233895023 \h </w:instrText>
            </w:r>
            <w:r>
              <w:rPr>
                <w:noProof/>
                <w:webHidden/>
              </w:rPr>
            </w:r>
            <w:r>
              <w:rPr>
                <w:noProof/>
                <w:webHidden/>
              </w:rPr>
              <w:fldChar w:fldCharType="separate"/>
            </w:r>
            <w:r>
              <w:rPr>
                <w:noProof/>
                <w:webHidden/>
              </w:rPr>
              <w:t>42</w:t>
            </w:r>
            <w:r>
              <w:rPr>
                <w:noProof/>
                <w:webHidden/>
              </w:rPr>
              <w:fldChar w:fldCharType="end"/>
            </w:r>
          </w:hyperlink>
        </w:p>
        <w:p w14:paraId="2C87C4D7" w14:textId="727AFDA4"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24" w:history="1">
            <w:r w:rsidRPr="001F1268">
              <w:rPr>
                <w:rStyle w:val="Hyperlink"/>
                <w:rFonts w:eastAsia="Times New Roman" w:cstheme="majorHAnsi"/>
                <w:noProof/>
                <w:lang w:eastAsia="nl-NL"/>
              </w:rPr>
              <w:t>Richtlijn 3.2</w:t>
            </w:r>
            <w:r>
              <w:rPr>
                <w:noProof/>
                <w:webHidden/>
              </w:rPr>
              <w:tab/>
            </w:r>
            <w:r>
              <w:rPr>
                <w:noProof/>
                <w:webHidden/>
              </w:rPr>
              <w:fldChar w:fldCharType="begin"/>
            </w:r>
            <w:r>
              <w:rPr>
                <w:noProof/>
                <w:webHidden/>
              </w:rPr>
              <w:instrText xml:space="preserve"> PAGEREF _Toc233895024 \h </w:instrText>
            </w:r>
            <w:r>
              <w:rPr>
                <w:noProof/>
                <w:webHidden/>
              </w:rPr>
            </w:r>
            <w:r>
              <w:rPr>
                <w:noProof/>
                <w:webHidden/>
              </w:rPr>
              <w:fldChar w:fldCharType="separate"/>
            </w:r>
            <w:r>
              <w:rPr>
                <w:noProof/>
                <w:webHidden/>
              </w:rPr>
              <w:t>42</w:t>
            </w:r>
            <w:r>
              <w:rPr>
                <w:noProof/>
                <w:webHidden/>
              </w:rPr>
              <w:fldChar w:fldCharType="end"/>
            </w:r>
          </w:hyperlink>
        </w:p>
        <w:p w14:paraId="6F972D97" w14:textId="7A0BE3B8"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25" w:history="1">
            <w:r w:rsidRPr="001F1268">
              <w:rPr>
                <w:rStyle w:val="Hyperlink"/>
                <w:rFonts w:eastAsia="Times New Roman" w:cstheme="majorHAnsi"/>
                <w:noProof/>
                <w:lang w:eastAsia="nl-NL"/>
              </w:rPr>
              <w:t>3.2.1 Bij focus</w:t>
            </w:r>
            <w:r>
              <w:rPr>
                <w:noProof/>
                <w:webHidden/>
              </w:rPr>
              <w:tab/>
            </w:r>
            <w:r>
              <w:rPr>
                <w:noProof/>
                <w:webHidden/>
              </w:rPr>
              <w:fldChar w:fldCharType="begin"/>
            </w:r>
            <w:r>
              <w:rPr>
                <w:noProof/>
                <w:webHidden/>
              </w:rPr>
              <w:instrText xml:space="preserve"> PAGEREF _Toc233895025 \h </w:instrText>
            </w:r>
            <w:r>
              <w:rPr>
                <w:noProof/>
                <w:webHidden/>
              </w:rPr>
            </w:r>
            <w:r>
              <w:rPr>
                <w:noProof/>
                <w:webHidden/>
              </w:rPr>
              <w:fldChar w:fldCharType="separate"/>
            </w:r>
            <w:r>
              <w:rPr>
                <w:noProof/>
                <w:webHidden/>
              </w:rPr>
              <w:t>42</w:t>
            </w:r>
            <w:r>
              <w:rPr>
                <w:noProof/>
                <w:webHidden/>
              </w:rPr>
              <w:fldChar w:fldCharType="end"/>
            </w:r>
          </w:hyperlink>
        </w:p>
        <w:p w14:paraId="15BCF09F" w14:textId="73C9D447"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26" w:history="1">
            <w:r w:rsidRPr="001F1268">
              <w:rPr>
                <w:rStyle w:val="Hyperlink"/>
                <w:rFonts w:eastAsia="Times New Roman" w:cstheme="majorHAnsi"/>
                <w:noProof/>
                <w:lang w:eastAsia="nl-NL"/>
              </w:rPr>
              <w:t>3.2.2 Bij invoer</w:t>
            </w:r>
            <w:r>
              <w:rPr>
                <w:noProof/>
                <w:webHidden/>
              </w:rPr>
              <w:tab/>
            </w:r>
            <w:r>
              <w:rPr>
                <w:noProof/>
                <w:webHidden/>
              </w:rPr>
              <w:fldChar w:fldCharType="begin"/>
            </w:r>
            <w:r>
              <w:rPr>
                <w:noProof/>
                <w:webHidden/>
              </w:rPr>
              <w:instrText xml:space="preserve"> PAGEREF _Toc233895026 \h </w:instrText>
            </w:r>
            <w:r>
              <w:rPr>
                <w:noProof/>
                <w:webHidden/>
              </w:rPr>
            </w:r>
            <w:r>
              <w:rPr>
                <w:noProof/>
                <w:webHidden/>
              </w:rPr>
              <w:fldChar w:fldCharType="separate"/>
            </w:r>
            <w:r>
              <w:rPr>
                <w:noProof/>
                <w:webHidden/>
              </w:rPr>
              <w:t>43</w:t>
            </w:r>
            <w:r>
              <w:rPr>
                <w:noProof/>
                <w:webHidden/>
              </w:rPr>
              <w:fldChar w:fldCharType="end"/>
            </w:r>
          </w:hyperlink>
        </w:p>
        <w:p w14:paraId="0C67B37F" w14:textId="0B8C583F"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27" w:history="1">
            <w:r w:rsidRPr="001F1268">
              <w:rPr>
                <w:rStyle w:val="Hyperlink"/>
                <w:rFonts w:eastAsia="Times New Roman" w:cstheme="majorHAnsi"/>
                <w:noProof/>
                <w:lang w:eastAsia="nl-NL"/>
              </w:rPr>
              <w:t>3.2.3 Consistente navigatie</w:t>
            </w:r>
            <w:r>
              <w:rPr>
                <w:noProof/>
                <w:webHidden/>
              </w:rPr>
              <w:tab/>
            </w:r>
            <w:r>
              <w:rPr>
                <w:noProof/>
                <w:webHidden/>
              </w:rPr>
              <w:fldChar w:fldCharType="begin"/>
            </w:r>
            <w:r>
              <w:rPr>
                <w:noProof/>
                <w:webHidden/>
              </w:rPr>
              <w:instrText xml:space="preserve"> PAGEREF _Toc233895027 \h </w:instrText>
            </w:r>
            <w:r>
              <w:rPr>
                <w:noProof/>
                <w:webHidden/>
              </w:rPr>
            </w:r>
            <w:r>
              <w:rPr>
                <w:noProof/>
                <w:webHidden/>
              </w:rPr>
              <w:fldChar w:fldCharType="separate"/>
            </w:r>
            <w:r>
              <w:rPr>
                <w:noProof/>
                <w:webHidden/>
              </w:rPr>
              <w:t>44</w:t>
            </w:r>
            <w:r>
              <w:rPr>
                <w:noProof/>
                <w:webHidden/>
              </w:rPr>
              <w:fldChar w:fldCharType="end"/>
            </w:r>
          </w:hyperlink>
        </w:p>
        <w:p w14:paraId="015DB74D" w14:textId="1386F7DD"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28" w:history="1">
            <w:r w:rsidRPr="001F1268">
              <w:rPr>
                <w:rStyle w:val="Hyperlink"/>
                <w:rFonts w:eastAsia="Times New Roman" w:cstheme="majorHAnsi"/>
                <w:noProof/>
                <w:lang w:eastAsia="nl-NL"/>
              </w:rPr>
              <w:t>3.2.4 Consistente identificatie</w:t>
            </w:r>
            <w:r>
              <w:rPr>
                <w:noProof/>
                <w:webHidden/>
              </w:rPr>
              <w:tab/>
            </w:r>
            <w:r>
              <w:rPr>
                <w:noProof/>
                <w:webHidden/>
              </w:rPr>
              <w:fldChar w:fldCharType="begin"/>
            </w:r>
            <w:r>
              <w:rPr>
                <w:noProof/>
                <w:webHidden/>
              </w:rPr>
              <w:instrText xml:space="preserve"> PAGEREF _Toc233895028 \h </w:instrText>
            </w:r>
            <w:r>
              <w:rPr>
                <w:noProof/>
                <w:webHidden/>
              </w:rPr>
            </w:r>
            <w:r>
              <w:rPr>
                <w:noProof/>
                <w:webHidden/>
              </w:rPr>
              <w:fldChar w:fldCharType="separate"/>
            </w:r>
            <w:r>
              <w:rPr>
                <w:noProof/>
                <w:webHidden/>
              </w:rPr>
              <w:t>44</w:t>
            </w:r>
            <w:r>
              <w:rPr>
                <w:noProof/>
                <w:webHidden/>
              </w:rPr>
              <w:fldChar w:fldCharType="end"/>
            </w:r>
          </w:hyperlink>
        </w:p>
        <w:p w14:paraId="034DC63D" w14:textId="0A6FC348"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29" w:history="1">
            <w:r w:rsidRPr="001F1268">
              <w:rPr>
                <w:rStyle w:val="Hyperlink"/>
                <w:rFonts w:eastAsia="Times New Roman" w:cstheme="majorHAnsi"/>
                <w:noProof/>
                <w:lang w:eastAsia="nl-NL"/>
              </w:rPr>
              <w:t>3.2.6 Consistente hulp</w:t>
            </w:r>
            <w:r>
              <w:rPr>
                <w:noProof/>
                <w:webHidden/>
              </w:rPr>
              <w:tab/>
            </w:r>
            <w:r>
              <w:rPr>
                <w:noProof/>
                <w:webHidden/>
              </w:rPr>
              <w:fldChar w:fldCharType="begin"/>
            </w:r>
            <w:r>
              <w:rPr>
                <w:noProof/>
                <w:webHidden/>
              </w:rPr>
              <w:instrText xml:space="preserve"> PAGEREF _Toc233895029 \h </w:instrText>
            </w:r>
            <w:r>
              <w:rPr>
                <w:noProof/>
                <w:webHidden/>
              </w:rPr>
            </w:r>
            <w:r>
              <w:rPr>
                <w:noProof/>
                <w:webHidden/>
              </w:rPr>
              <w:fldChar w:fldCharType="separate"/>
            </w:r>
            <w:r>
              <w:rPr>
                <w:noProof/>
                <w:webHidden/>
              </w:rPr>
              <w:t>45</w:t>
            </w:r>
            <w:r>
              <w:rPr>
                <w:noProof/>
                <w:webHidden/>
              </w:rPr>
              <w:fldChar w:fldCharType="end"/>
            </w:r>
          </w:hyperlink>
        </w:p>
        <w:p w14:paraId="59BACDA7" w14:textId="22B0287B"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30" w:history="1">
            <w:r w:rsidRPr="001F1268">
              <w:rPr>
                <w:rStyle w:val="Hyperlink"/>
                <w:rFonts w:eastAsia="Times New Roman" w:cstheme="majorHAnsi"/>
                <w:noProof/>
                <w:lang w:eastAsia="nl-NL"/>
              </w:rPr>
              <w:t>Richtlijn 3.3</w:t>
            </w:r>
            <w:r>
              <w:rPr>
                <w:noProof/>
                <w:webHidden/>
              </w:rPr>
              <w:tab/>
            </w:r>
            <w:r>
              <w:rPr>
                <w:noProof/>
                <w:webHidden/>
              </w:rPr>
              <w:fldChar w:fldCharType="begin"/>
            </w:r>
            <w:r>
              <w:rPr>
                <w:noProof/>
                <w:webHidden/>
              </w:rPr>
              <w:instrText xml:space="preserve"> PAGEREF _Toc233895030 \h </w:instrText>
            </w:r>
            <w:r>
              <w:rPr>
                <w:noProof/>
                <w:webHidden/>
              </w:rPr>
            </w:r>
            <w:r>
              <w:rPr>
                <w:noProof/>
                <w:webHidden/>
              </w:rPr>
              <w:fldChar w:fldCharType="separate"/>
            </w:r>
            <w:r>
              <w:rPr>
                <w:noProof/>
                <w:webHidden/>
              </w:rPr>
              <w:t>45</w:t>
            </w:r>
            <w:r>
              <w:rPr>
                <w:noProof/>
                <w:webHidden/>
              </w:rPr>
              <w:fldChar w:fldCharType="end"/>
            </w:r>
          </w:hyperlink>
        </w:p>
        <w:p w14:paraId="6E706D8C" w14:textId="3839E211"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31" w:history="1">
            <w:r w:rsidRPr="001F1268">
              <w:rPr>
                <w:rStyle w:val="Hyperlink"/>
                <w:rFonts w:eastAsia="Times New Roman" w:cstheme="majorHAnsi"/>
                <w:noProof/>
                <w:lang w:eastAsia="nl-NL"/>
              </w:rPr>
              <w:t>3.3.1 Fout identificatie</w:t>
            </w:r>
            <w:r>
              <w:rPr>
                <w:noProof/>
                <w:webHidden/>
              </w:rPr>
              <w:tab/>
            </w:r>
            <w:r>
              <w:rPr>
                <w:noProof/>
                <w:webHidden/>
              </w:rPr>
              <w:fldChar w:fldCharType="begin"/>
            </w:r>
            <w:r>
              <w:rPr>
                <w:noProof/>
                <w:webHidden/>
              </w:rPr>
              <w:instrText xml:space="preserve"> PAGEREF _Toc233895031 \h </w:instrText>
            </w:r>
            <w:r>
              <w:rPr>
                <w:noProof/>
                <w:webHidden/>
              </w:rPr>
            </w:r>
            <w:r>
              <w:rPr>
                <w:noProof/>
                <w:webHidden/>
              </w:rPr>
              <w:fldChar w:fldCharType="separate"/>
            </w:r>
            <w:r>
              <w:rPr>
                <w:noProof/>
                <w:webHidden/>
              </w:rPr>
              <w:t>45</w:t>
            </w:r>
            <w:r>
              <w:rPr>
                <w:noProof/>
                <w:webHidden/>
              </w:rPr>
              <w:fldChar w:fldCharType="end"/>
            </w:r>
          </w:hyperlink>
        </w:p>
        <w:p w14:paraId="6A277856" w14:textId="340B19AF"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32" w:history="1">
            <w:r w:rsidRPr="001F1268">
              <w:rPr>
                <w:rStyle w:val="Hyperlink"/>
                <w:rFonts w:eastAsia="Times New Roman" w:cstheme="majorHAnsi"/>
                <w:noProof/>
                <w:lang w:eastAsia="nl-NL"/>
              </w:rPr>
              <w:t>3.3.2 Labels of instructies</w:t>
            </w:r>
            <w:r>
              <w:rPr>
                <w:noProof/>
                <w:webHidden/>
              </w:rPr>
              <w:tab/>
            </w:r>
            <w:r>
              <w:rPr>
                <w:noProof/>
                <w:webHidden/>
              </w:rPr>
              <w:fldChar w:fldCharType="begin"/>
            </w:r>
            <w:r>
              <w:rPr>
                <w:noProof/>
                <w:webHidden/>
              </w:rPr>
              <w:instrText xml:space="preserve"> PAGEREF _Toc233895032 \h </w:instrText>
            </w:r>
            <w:r>
              <w:rPr>
                <w:noProof/>
                <w:webHidden/>
              </w:rPr>
            </w:r>
            <w:r>
              <w:rPr>
                <w:noProof/>
                <w:webHidden/>
              </w:rPr>
              <w:fldChar w:fldCharType="separate"/>
            </w:r>
            <w:r>
              <w:rPr>
                <w:noProof/>
                <w:webHidden/>
              </w:rPr>
              <w:t>46</w:t>
            </w:r>
            <w:r>
              <w:rPr>
                <w:noProof/>
                <w:webHidden/>
              </w:rPr>
              <w:fldChar w:fldCharType="end"/>
            </w:r>
          </w:hyperlink>
        </w:p>
        <w:p w14:paraId="07406B6A" w14:textId="785812AE"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33" w:history="1">
            <w:r w:rsidRPr="001F1268">
              <w:rPr>
                <w:rStyle w:val="Hyperlink"/>
                <w:rFonts w:eastAsia="Times New Roman" w:cstheme="majorHAnsi"/>
                <w:noProof/>
                <w:lang w:eastAsia="nl-NL"/>
              </w:rPr>
              <w:t>3.3.3 Error suggestie</w:t>
            </w:r>
            <w:r>
              <w:rPr>
                <w:noProof/>
                <w:webHidden/>
              </w:rPr>
              <w:tab/>
            </w:r>
            <w:r>
              <w:rPr>
                <w:noProof/>
                <w:webHidden/>
              </w:rPr>
              <w:fldChar w:fldCharType="begin"/>
            </w:r>
            <w:r>
              <w:rPr>
                <w:noProof/>
                <w:webHidden/>
              </w:rPr>
              <w:instrText xml:space="preserve"> PAGEREF _Toc233895033 \h </w:instrText>
            </w:r>
            <w:r>
              <w:rPr>
                <w:noProof/>
                <w:webHidden/>
              </w:rPr>
            </w:r>
            <w:r>
              <w:rPr>
                <w:noProof/>
                <w:webHidden/>
              </w:rPr>
              <w:fldChar w:fldCharType="separate"/>
            </w:r>
            <w:r>
              <w:rPr>
                <w:noProof/>
                <w:webHidden/>
              </w:rPr>
              <w:t>47</w:t>
            </w:r>
            <w:r>
              <w:rPr>
                <w:noProof/>
                <w:webHidden/>
              </w:rPr>
              <w:fldChar w:fldCharType="end"/>
            </w:r>
          </w:hyperlink>
        </w:p>
        <w:p w14:paraId="4D6571C3" w14:textId="33B95277"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34" w:history="1">
            <w:r w:rsidRPr="001F1268">
              <w:rPr>
                <w:rStyle w:val="Hyperlink"/>
                <w:rFonts w:eastAsia="Times New Roman" w:cstheme="majorHAnsi"/>
                <w:noProof/>
                <w:lang w:eastAsia="nl-NL"/>
              </w:rPr>
              <w:t>3.3.4 Foutpreventie (wettelijk, financieel, gegevens)</w:t>
            </w:r>
            <w:r>
              <w:rPr>
                <w:noProof/>
                <w:webHidden/>
              </w:rPr>
              <w:tab/>
            </w:r>
            <w:r>
              <w:rPr>
                <w:noProof/>
                <w:webHidden/>
              </w:rPr>
              <w:fldChar w:fldCharType="begin"/>
            </w:r>
            <w:r>
              <w:rPr>
                <w:noProof/>
                <w:webHidden/>
              </w:rPr>
              <w:instrText xml:space="preserve"> PAGEREF _Toc233895034 \h </w:instrText>
            </w:r>
            <w:r>
              <w:rPr>
                <w:noProof/>
                <w:webHidden/>
              </w:rPr>
            </w:r>
            <w:r>
              <w:rPr>
                <w:noProof/>
                <w:webHidden/>
              </w:rPr>
              <w:fldChar w:fldCharType="separate"/>
            </w:r>
            <w:r>
              <w:rPr>
                <w:noProof/>
                <w:webHidden/>
              </w:rPr>
              <w:t>47</w:t>
            </w:r>
            <w:r>
              <w:rPr>
                <w:noProof/>
                <w:webHidden/>
              </w:rPr>
              <w:fldChar w:fldCharType="end"/>
            </w:r>
          </w:hyperlink>
        </w:p>
        <w:p w14:paraId="47CA1EC8" w14:textId="1E01274F"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35" w:history="1">
            <w:r w:rsidRPr="001F1268">
              <w:rPr>
                <w:rStyle w:val="Hyperlink"/>
                <w:rFonts w:eastAsia="Times New Roman" w:cstheme="majorHAnsi"/>
                <w:noProof/>
                <w:lang w:eastAsia="nl-NL"/>
              </w:rPr>
              <w:t>3.3.7 Overbodige invoer</w:t>
            </w:r>
            <w:r>
              <w:rPr>
                <w:noProof/>
                <w:webHidden/>
              </w:rPr>
              <w:tab/>
            </w:r>
            <w:r>
              <w:rPr>
                <w:noProof/>
                <w:webHidden/>
              </w:rPr>
              <w:fldChar w:fldCharType="begin"/>
            </w:r>
            <w:r>
              <w:rPr>
                <w:noProof/>
                <w:webHidden/>
              </w:rPr>
              <w:instrText xml:space="preserve"> PAGEREF _Toc233895035 \h </w:instrText>
            </w:r>
            <w:r>
              <w:rPr>
                <w:noProof/>
                <w:webHidden/>
              </w:rPr>
            </w:r>
            <w:r>
              <w:rPr>
                <w:noProof/>
                <w:webHidden/>
              </w:rPr>
              <w:fldChar w:fldCharType="separate"/>
            </w:r>
            <w:r>
              <w:rPr>
                <w:noProof/>
                <w:webHidden/>
              </w:rPr>
              <w:t>48</w:t>
            </w:r>
            <w:r>
              <w:rPr>
                <w:noProof/>
                <w:webHidden/>
              </w:rPr>
              <w:fldChar w:fldCharType="end"/>
            </w:r>
          </w:hyperlink>
        </w:p>
        <w:p w14:paraId="300BA970" w14:textId="1D2E82DA"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36" w:history="1">
            <w:r w:rsidRPr="001F1268">
              <w:rPr>
                <w:rStyle w:val="Hyperlink"/>
                <w:rFonts w:eastAsia="Times New Roman" w:cstheme="majorHAnsi"/>
                <w:noProof/>
                <w:lang w:eastAsia="nl-NL"/>
              </w:rPr>
              <w:t>3.3.8 Toegankelijke authenticatie (minimum)</w:t>
            </w:r>
            <w:r>
              <w:rPr>
                <w:noProof/>
                <w:webHidden/>
              </w:rPr>
              <w:tab/>
            </w:r>
            <w:r>
              <w:rPr>
                <w:noProof/>
                <w:webHidden/>
              </w:rPr>
              <w:fldChar w:fldCharType="begin"/>
            </w:r>
            <w:r>
              <w:rPr>
                <w:noProof/>
                <w:webHidden/>
              </w:rPr>
              <w:instrText xml:space="preserve"> PAGEREF _Toc233895036 \h </w:instrText>
            </w:r>
            <w:r>
              <w:rPr>
                <w:noProof/>
                <w:webHidden/>
              </w:rPr>
            </w:r>
            <w:r>
              <w:rPr>
                <w:noProof/>
                <w:webHidden/>
              </w:rPr>
              <w:fldChar w:fldCharType="separate"/>
            </w:r>
            <w:r>
              <w:rPr>
                <w:noProof/>
                <w:webHidden/>
              </w:rPr>
              <w:t>48</w:t>
            </w:r>
            <w:r>
              <w:rPr>
                <w:noProof/>
                <w:webHidden/>
              </w:rPr>
              <w:fldChar w:fldCharType="end"/>
            </w:r>
          </w:hyperlink>
        </w:p>
        <w:p w14:paraId="4A6FEBCE" w14:textId="77BFC5DD" w:rsidR="009F30DF" w:rsidRDefault="009F30DF">
          <w:pPr>
            <w:pStyle w:val="Inhopg1"/>
            <w:tabs>
              <w:tab w:val="right" w:leader="dot" w:pos="9062"/>
            </w:tabs>
            <w:rPr>
              <w:rFonts w:eastAsiaTheme="minorEastAsia"/>
              <w:noProof/>
              <w:kern w:val="2"/>
              <w:sz w:val="24"/>
              <w:szCs w:val="24"/>
              <w:lang w:eastAsia="nl-NL"/>
              <w14:ligatures w14:val="standardContextual"/>
            </w:rPr>
          </w:pPr>
          <w:hyperlink w:anchor="_Toc233895037" w:history="1">
            <w:r w:rsidRPr="001F1268">
              <w:rPr>
                <w:rStyle w:val="Hyperlink"/>
                <w:rFonts w:eastAsia="Times New Roman" w:cstheme="majorHAnsi"/>
                <w:noProof/>
                <w:lang w:eastAsia="nl-NL"/>
              </w:rPr>
              <w:t>Robuust</w:t>
            </w:r>
            <w:r>
              <w:rPr>
                <w:noProof/>
                <w:webHidden/>
              </w:rPr>
              <w:tab/>
            </w:r>
            <w:r>
              <w:rPr>
                <w:noProof/>
                <w:webHidden/>
              </w:rPr>
              <w:fldChar w:fldCharType="begin"/>
            </w:r>
            <w:r>
              <w:rPr>
                <w:noProof/>
                <w:webHidden/>
              </w:rPr>
              <w:instrText xml:space="preserve"> PAGEREF _Toc233895037 \h </w:instrText>
            </w:r>
            <w:r>
              <w:rPr>
                <w:noProof/>
                <w:webHidden/>
              </w:rPr>
            </w:r>
            <w:r>
              <w:rPr>
                <w:noProof/>
                <w:webHidden/>
              </w:rPr>
              <w:fldChar w:fldCharType="separate"/>
            </w:r>
            <w:r>
              <w:rPr>
                <w:noProof/>
                <w:webHidden/>
              </w:rPr>
              <w:t>49</w:t>
            </w:r>
            <w:r>
              <w:rPr>
                <w:noProof/>
                <w:webHidden/>
              </w:rPr>
              <w:fldChar w:fldCharType="end"/>
            </w:r>
          </w:hyperlink>
        </w:p>
        <w:p w14:paraId="42B60791" w14:textId="678B0943"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38" w:history="1">
            <w:r w:rsidRPr="001F1268">
              <w:rPr>
                <w:rStyle w:val="Hyperlink"/>
                <w:rFonts w:eastAsia="Times New Roman" w:cstheme="majorHAnsi"/>
                <w:noProof/>
                <w:lang w:eastAsia="nl-NL"/>
              </w:rPr>
              <w:t>Richtlijn 4.1</w:t>
            </w:r>
            <w:r>
              <w:rPr>
                <w:noProof/>
                <w:webHidden/>
              </w:rPr>
              <w:tab/>
            </w:r>
            <w:r>
              <w:rPr>
                <w:noProof/>
                <w:webHidden/>
              </w:rPr>
              <w:fldChar w:fldCharType="begin"/>
            </w:r>
            <w:r>
              <w:rPr>
                <w:noProof/>
                <w:webHidden/>
              </w:rPr>
              <w:instrText xml:space="preserve"> PAGEREF _Toc233895038 \h </w:instrText>
            </w:r>
            <w:r>
              <w:rPr>
                <w:noProof/>
                <w:webHidden/>
              </w:rPr>
            </w:r>
            <w:r>
              <w:rPr>
                <w:noProof/>
                <w:webHidden/>
              </w:rPr>
              <w:fldChar w:fldCharType="separate"/>
            </w:r>
            <w:r>
              <w:rPr>
                <w:noProof/>
                <w:webHidden/>
              </w:rPr>
              <w:t>49</w:t>
            </w:r>
            <w:r>
              <w:rPr>
                <w:noProof/>
                <w:webHidden/>
              </w:rPr>
              <w:fldChar w:fldCharType="end"/>
            </w:r>
          </w:hyperlink>
        </w:p>
        <w:p w14:paraId="5C4D1553" w14:textId="049512A6"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39" w:history="1">
            <w:r w:rsidRPr="001F1268">
              <w:rPr>
                <w:rStyle w:val="Hyperlink"/>
                <w:rFonts w:eastAsia="Times New Roman" w:cstheme="majorHAnsi"/>
                <w:noProof/>
                <w:lang w:eastAsia="nl-NL"/>
              </w:rPr>
              <w:t>4.1.1 Parsen</w:t>
            </w:r>
            <w:r>
              <w:rPr>
                <w:noProof/>
                <w:webHidden/>
              </w:rPr>
              <w:tab/>
            </w:r>
            <w:r>
              <w:rPr>
                <w:noProof/>
                <w:webHidden/>
              </w:rPr>
              <w:fldChar w:fldCharType="begin"/>
            </w:r>
            <w:r>
              <w:rPr>
                <w:noProof/>
                <w:webHidden/>
              </w:rPr>
              <w:instrText xml:space="preserve"> PAGEREF _Toc233895039 \h </w:instrText>
            </w:r>
            <w:r>
              <w:rPr>
                <w:noProof/>
                <w:webHidden/>
              </w:rPr>
            </w:r>
            <w:r>
              <w:rPr>
                <w:noProof/>
                <w:webHidden/>
              </w:rPr>
              <w:fldChar w:fldCharType="separate"/>
            </w:r>
            <w:r>
              <w:rPr>
                <w:noProof/>
                <w:webHidden/>
              </w:rPr>
              <w:t>49</w:t>
            </w:r>
            <w:r>
              <w:rPr>
                <w:noProof/>
                <w:webHidden/>
              </w:rPr>
              <w:fldChar w:fldCharType="end"/>
            </w:r>
          </w:hyperlink>
        </w:p>
        <w:p w14:paraId="1437EE37" w14:textId="21D5A95F"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40" w:history="1">
            <w:r w:rsidRPr="001F1268">
              <w:rPr>
                <w:rStyle w:val="Hyperlink"/>
                <w:rFonts w:eastAsia="Times New Roman" w:cstheme="majorHAnsi"/>
                <w:noProof/>
                <w:lang w:eastAsia="nl-NL"/>
              </w:rPr>
              <w:t>4.1.2 Naam, rol, waarde</w:t>
            </w:r>
            <w:r>
              <w:rPr>
                <w:noProof/>
                <w:webHidden/>
              </w:rPr>
              <w:tab/>
            </w:r>
            <w:r>
              <w:rPr>
                <w:noProof/>
                <w:webHidden/>
              </w:rPr>
              <w:fldChar w:fldCharType="begin"/>
            </w:r>
            <w:r>
              <w:rPr>
                <w:noProof/>
                <w:webHidden/>
              </w:rPr>
              <w:instrText xml:space="preserve"> PAGEREF _Toc233895040 \h </w:instrText>
            </w:r>
            <w:r>
              <w:rPr>
                <w:noProof/>
                <w:webHidden/>
              </w:rPr>
            </w:r>
            <w:r>
              <w:rPr>
                <w:noProof/>
                <w:webHidden/>
              </w:rPr>
              <w:fldChar w:fldCharType="separate"/>
            </w:r>
            <w:r>
              <w:rPr>
                <w:noProof/>
                <w:webHidden/>
              </w:rPr>
              <w:t>49</w:t>
            </w:r>
            <w:r>
              <w:rPr>
                <w:noProof/>
                <w:webHidden/>
              </w:rPr>
              <w:fldChar w:fldCharType="end"/>
            </w:r>
          </w:hyperlink>
        </w:p>
        <w:p w14:paraId="40BA7E62" w14:textId="5D1B301E" w:rsidR="009F30DF" w:rsidRDefault="009F30DF">
          <w:pPr>
            <w:pStyle w:val="Inhopg2"/>
            <w:tabs>
              <w:tab w:val="right" w:leader="dot" w:pos="9062"/>
            </w:tabs>
            <w:rPr>
              <w:rFonts w:eastAsiaTheme="minorEastAsia"/>
              <w:noProof/>
              <w:kern w:val="2"/>
              <w:sz w:val="24"/>
              <w:szCs w:val="24"/>
              <w:lang w:eastAsia="nl-NL"/>
              <w14:ligatures w14:val="standardContextual"/>
            </w:rPr>
          </w:pPr>
          <w:hyperlink w:anchor="_Toc233895041" w:history="1">
            <w:r w:rsidRPr="001F1268">
              <w:rPr>
                <w:rStyle w:val="Hyperlink"/>
                <w:rFonts w:eastAsia="Times New Roman" w:cstheme="majorHAnsi"/>
                <w:noProof/>
                <w:lang w:eastAsia="nl-NL"/>
              </w:rPr>
              <w:t>4.1.3 Statusboodschappen</w:t>
            </w:r>
            <w:r>
              <w:rPr>
                <w:noProof/>
                <w:webHidden/>
              </w:rPr>
              <w:tab/>
            </w:r>
            <w:r>
              <w:rPr>
                <w:noProof/>
                <w:webHidden/>
              </w:rPr>
              <w:fldChar w:fldCharType="begin"/>
            </w:r>
            <w:r>
              <w:rPr>
                <w:noProof/>
                <w:webHidden/>
              </w:rPr>
              <w:instrText xml:space="preserve"> PAGEREF _Toc233895041 \h </w:instrText>
            </w:r>
            <w:r>
              <w:rPr>
                <w:noProof/>
                <w:webHidden/>
              </w:rPr>
            </w:r>
            <w:r>
              <w:rPr>
                <w:noProof/>
                <w:webHidden/>
              </w:rPr>
              <w:fldChar w:fldCharType="separate"/>
            </w:r>
            <w:r>
              <w:rPr>
                <w:noProof/>
                <w:webHidden/>
              </w:rPr>
              <w:t>50</w:t>
            </w:r>
            <w:r>
              <w:rPr>
                <w:noProof/>
                <w:webHidden/>
              </w:rPr>
              <w:fldChar w:fldCharType="end"/>
            </w:r>
          </w:hyperlink>
        </w:p>
        <w:p w14:paraId="41F39746" w14:textId="4D8F5D9A" w:rsidR="00331F00" w:rsidRDefault="00331F00" w:rsidP="00A237E0">
          <w:r>
            <w:rPr>
              <w:b/>
              <w:bCs/>
            </w:rPr>
            <w:fldChar w:fldCharType="end"/>
          </w:r>
        </w:p>
      </w:sdtContent>
    </w:sdt>
    <w:p w14:paraId="10767C65" w14:textId="252D2314" w:rsidR="00FF6507" w:rsidRDefault="00FF6507" w:rsidP="00A237E0">
      <w:pPr>
        <w:rPr>
          <w:rFonts w:cstheme="majorHAnsi"/>
          <w:sz w:val="44"/>
          <w:szCs w:val="44"/>
          <w:highlight w:val="yellow"/>
        </w:rPr>
      </w:pPr>
    </w:p>
    <w:p w14:paraId="143AF00A" w14:textId="60755624" w:rsidR="00FF6507" w:rsidRDefault="00FF6507" w:rsidP="00A237E0">
      <w:pPr>
        <w:rPr>
          <w:rFonts w:cstheme="majorHAnsi"/>
          <w:sz w:val="44"/>
          <w:szCs w:val="44"/>
          <w:highlight w:val="yellow"/>
        </w:rPr>
        <w:sectPr w:rsidR="00FF6507" w:rsidSect="0022556B">
          <w:pgSz w:w="11906" w:h="16838"/>
          <w:pgMar w:top="1417" w:right="1417" w:bottom="1417" w:left="1417" w:header="708" w:footer="708" w:gutter="0"/>
          <w:pgNumType w:start="0"/>
          <w:cols w:space="708"/>
          <w:titlePg/>
          <w:docGrid w:linePitch="360"/>
        </w:sectPr>
      </w:pPr>
    </w:p>
    <w:p w14:paraId="56D031EF" w14:textId="51F4B173" w:rsidR="00E515DB" w:rsidRPr="001C531C" w:rsidRDefault="00331F00" w:rsidP="00C50A03">
      <w:pPr>
        <w:pStyle w:val="Kop1"/>
        <w:numPr>
          <w:ilvl w:val="0"/>
          <w:numId w:val="113"/>
        </w:numPr>
      </w:pPr>
      <w:bookmarkStart w:id="0" w:name="_Toc233894963"/>
      <w:r w:rsidRPr="001C531C">
        <w:lastRenderedPageBreak/>
        <w:t>Informatie over de opdracht</w:t>
      </w:r>
      <w:bookmarkEnd w:id="0"/>
    </w:p>
    <w:p w14:paraId="576FE20B" w14:textId="30E225D8" w:rsidR="00331F00" w:rsidRPr="001C531C" w:rsidRDefault="00331F00" w:rsidP="00C50A03">
      <w:pPr>
        <w:pStyle w:val="Lijstalinea"/>
        <w:numPr>
          <w:ilvl w:val="0"/>
          <w:numId w:val="114"/>
        </w:numPr>
      </w:pPr>
      <w:r w:rsidRPr="001C531C">
        <w:t>Onderzoeker</w:t>
      </w:r>
      <w:r w:rsidR="00227E83" w:rsidRPr="001C531C">
        <w:t>(s)</w:t>
      </w:r>
      <w:r w:rsidRPr="001C531C">
        <w:t>: Rutger Lovers/Holland Rijnland</w:t>
      </w:r>
      <w:r w:rsidR="00227E83" w:rsidRPr="001C531C">
        <w:t>; Sanneke de Lint/Serviceorganisatie Zorg Holland Rijnland</w:t>
      </w:r>
    </w:p>
    <w:p w14:paraId="7A3FB076" w14:textId="13F13069" w:rsidR="00331F00" w:rsidRPr="001C531C" w:rsidRDefault="00331F00" w:rsidP="00C50A03">
      <w:pPr>
        <w:pStyle w:val="Lijstalinea"/>
        <w:numPr>
          <w:ilvl w:val="0"/>
          <w:numId w:val="114"/>
        </w:numPr>
      </w:pPr>
      <w:r w:rsidRPr="001C531C">
        <w:t xml:space="preserve">Datum: </w:t>
      </w:r>
      <w:r w:rsidR="00227E83" w:rsidRPr="001C531C">
        <w:t>01</w:t>
      </w:r>
      <w:r w:rsidRPr="001C531C">
        <w:t>-</w:t>
      </w:r>
      <w:r w:rsidR="00227E83" w:rsidRPr="001C531C">
        <w:t>07</w:t>
      </w:r>
      <w:r w:rsidRPr="001C531C">
        <w:t>-202</w:t>
      </w:r>
      <w:r w:rsidR="00227E83" w:rsidRPr="001C531C">
        <w:t>6</w:t>
      </w:r>
    </w:p>
    <w:p w14:paraId="7861915B" w14:textId="464D62E6" w:rsidR="00331F00" w:rsidRPr="001C531C" w:rsidRDefault="00331F00" w:rsidP="00C50A03">
      <w:pPr>
        <w:pStyle w:val="Lijstalinea"/>
        <w:numPr>
          <w:ilvl w:val="0"/>
          <w:numId w:val="114"/>
        </w:numPr>
      </w:pPr>
      <w:r w:rsidRPr="001C531C">
        <w:t xml:space="preserve">Opdrachtgever: </w:t>
      </w:r>
      <w:r w:rsidR="00227E83" w:rsidRPr="001C531C">
        <w:t>Serviceorganisatie Zorg Holland Rijnland</w:t>
      </w:r>
    </w:p>
    <w:p w14:paraId="52123EE0" w14:textId="59F71204" w:rsidR="00331F00" w:rsidRPr="001C531C" w:rsidRDefault="00331F00" w:rsidP="00C50A03">
      <w:pPr>
        <w:pStyle w:val="Lijstalinea"/>
        <w:numPr>
          <w:ilvl w:val="0"/>
          <w:numId w:val="114"/>
        </w:numPr>
      </w:pPr>
      <w:r w:rsidRPr="001C531C">
        <w:t>Norm waartegen is getoetst: WCAG 2.</w:t>
      </w:r>
      <w:r w:rsidR="00227E83" w:rsidRPr="001C531C">
        <w:t xml:space="preserve">2, niveaus </w:t>
      </w:r>
      <w:r w:rsidR="00B244A5" w:rsidRPr="001C531C">
        <w:t>A</w:t>
      </w:r>
      <w:r w:rsidR="00227E83" w:rsidRPr="001C531C">
        <w:t xml:space="preserve"> en</w:t>
      </w:r>
      <w:r w:rsidRPr="001C531C">
        <w:t xml:space="preserve"> AA</w:t>
      </w:r>
    </w:p>
    <w:p w14:paraId="21030A18" w14:textId="5AB2FB6F" w:rsidR="00331F00" w:rsidRPr="001C531C" w:rsidRDefault="00331F00" w:rsidP="00C50A03">
      <w:pPr>
        <w:pStyle w:val="Lijstalinea"/>
        <w:numPr>
          <w:ilvl w:val="0"/>
          <w:numId w:val="114"/>
        </w:numPr>
      </w:pPr>
      <w:r w:rsidRPr="001C531C">
        <w:t>Soort onderzoek: volledig onderzoek</w:t>
      </w:r>
    </w:p>
    <w:p w14:paraId="57617C91" w14:textId="12C491E2" w:rsidR="00331F00" w:rsidRPr="001C531C" w:rsidRDefault="00331F00" w:rsidP="00C50A03">
      <w:pPr>
        <w:pStyle w:val="Lijstalinea"/>
        <w:numPr>
          <w:ilvl w:val="0"/>
          <w:numId w:val="114"/>
        </w:numPr>
      </w:pPr>
      <w:r w:rsidRPr="001C531C">
        <w:t>Versie van het document: 1.0</w:t>
      </w:r>
    </w:p>
    <w:p w14:paraId="7FDCE8A9" w14:textId="35BFDA67" w:rsidR="00331F00" w:rsidRPr="001C531C" w:rsidRDefault="00331F00" w:rsidP="00C50A03">
      <w:pPr>
        <w:pStyle w:val="Kop1"/>
        <w:numPr>
          <w:ilvl w:val="0"/>
          <w:numId w:val="113"/>
        </w:numPr>
      </w:pPr>
      <w:bookmarkStart w:id="1" w:name="_Toc233894964"/>
      <w:r w:rsidRPr="001C531C">
        <w:t>Informatie over het onderzoek</w:t>
      </w:r>
      <w:bookmarkEnd w:id="1"/>
    </w:p>
    <w:p w14:paraId="58D69E11" w14:textId="58DE7BE4" w:rsidR="00331F00" w:rsidRPr="001C531C" w:rsidRDefault="00331F00" w:rsidP="00C50A03">
      <w:pPr>
        <w:pStyle w:val="Lijstalinea"/>
        <w:numPr>
          <w:ilvl w:val="0"/>
          <w:numId w:val="114"/>
        </w:numPr>
      </w:pPr>
      <w:r w:rsidRPr="001C531C">
        <w:t>Evaluatiemethode die is gebruikt: WCAG-EM</w:t>
      </w:r>
    </w:p>
    <w:p w14:paraId="32AC8BB6" w14:textId="77777777" w:rsidR="005A3A84" w:rsidRPr="001C531C" w:rsidRDefault="00331F00" w:rsidP="00C50A03">
      <w:pPr>
        <w:pStyle w:val="Lijstalinea"/>
        <w:numPr>
          <w:ilvl w:val="0"/>
          <w:numId w:val="114"/>
        </w:numPr>
      </w:pPr>
      <w:r w:rsidRPr="001C531C">
        <w:t xml:space="preserve">Scope: </w:t>
      </w:r>
      <w:r w:rsidR="005A3A84" w:rsidRPr="001C531C">
        <w:t>Tijdens het onderzoek zijn op onderdelen (b.v. W3C-validatie) alle pagina’s van de website bekeken. Nieuwsberichten zijn niet in het onderzoek meegenomen.</w:t>
      </w:r>
    </w:p>
    <w:p w14:paraId="0EFA9DCB" w14:textId="22C9CC3A" w:rsidR="005A3A84" w:rsidRPr="001C531C" w:rsidRDefault="005A3A84" w:rsidP="00C50A03">
      <w:pPr>
        <w:pStyle w:val="Lijstalinea"/>
        <w:numPr>
          <w:ilvl w:val="1"/>
          <w:numId w:val="114"/>
        </w:numPr>
      </w:pPr>
      <w:r w:rsidRPr="001C531C">
        <w:t xml:space="preserve">Op specifieke onderdelen is ook gekeken naar specifieke pagina’s om het succescriterium te testen: </w:t>
      </w:r>
    </w:p>
    <w:p w14:paraId="5A59FFEA" w14:textId="0D6C87D7" w:rsidR="005A3A84" w:rsidRPr="001C531C" w:rsidRDefault="005A3A84" w:rsidP="00C50A03">
      <w:pPr>
        <w:pStyle w:val="Lijstalinea"/>
        <w:numPr>
          <w:ilvl w:val="2"/>
          <w:numId w:val="114"/>
        </w:numPr>
      </w:pPr>
      <w:r w:rsidRPr="001C531C">
        <w:t>1.1.1.</w:t>
      </w:r>
      <w:r w:rsidR="00227E83" w:rsidRPr="001C531C">
        <w:t xml:space="preserve"> </w:t>
      </w:r>
      <w:r w:rsidR="00227E83" w:rsidRPr="001C531C">
        <w:t>https://serviceorganisatiezorghollandrijnland.nl/over-serviceorganisatie-zorg/</w:t>
      </w:r>
    </w:p>
    <w:p w14:paraId="70092E5F" w14:textId="77777777" w:rsidR="005A3A84" w:rsidRPr="001C531C" w:rsidRDefault="005A3A84" w:rsidP="00C50A03">
      <w:pPr>
        <w:pStyle w:val="Lijstalinea"/>
        <w:numPr>
          <w:ilvl w:val="1"/>
          <w:numId w:val="114"/>
        </w:numPr>
      </w:pPr>
      <w:r w:rsidRPr="001C531C">
        <w:t>Voor het controleren van de formulieren zijn de volgende pagina’s gebruikt; hiermee zijn alle gebruikte vormen van formulieren getest:</w:t>
      </w:r>
    </w:p>
    <w:p w14:paraId="59F1E8CD" w14:textId="711CF404" w:rsidR="00227E83" w:rsidRPr="001C531C" w:rsidRDefault="00227E83" w:rsidP="00C50A03">
      <w:pPr>
        <w:pStyle w:val="Lijstalinea"/>
        <w:numPr>
          <w:ilvl w:val="2"/>
          <w:numId w:val="114"/>
        </w:numPr>
      </w:pPr>
      <w:hyperlink r:id="rId15" w:history="1">
        <w:r w:rsidRPr="001C531C">
          <w:rPr>
            <w:rStyle w:val="Hyperlink"/>
          </w:rPr>
          <w:t>https://serviceorganisatiezorghollandrijnland.nl/aanvraag-formulier-zorg-aanbieders/</w:t>
        </w:r>
      </w:hyperlink>
    </w:p>
    <w:p w14:paraId="0E0674E8" w14:textId="08AE6898" w:rsidR="005A3A84" w:rsidRPr="001C531C" w:rsidRDefault="001C531C" w:rsidP="00C50A03">
      <w:pPr>
        <w:pStyle w:val="Lijstalinea"/>
        <w:numPr>
          <w:ilvl w:val="2"/>
          <w:numId w:val="114"/>
        </w:numPr>
      </w:pPr>
      <w:r w:rsidRPr="001C531C">
        <w:t>https://serviceorganisatiezorghollandrijnland.nl/</w:t>
      </w:r>
      <w:r w:rsidR="005A3A84" w:rsidRPr="001C531C">
        <w:t xml:space="preserve"> (footer</w:t>
      </w:r>
      <w:r w:rsidRPr="001C531C">
        <w:t>, aanmelden nieuwsbrief</w:t>
      </w:r>
      <w:r w:rsidR="005A3A84" w:rsidRPr="001C531C">
        <w:t>)</w:t>
      </w:r>
    </w:p>
    <w:p w14:paraId="526F5365" w14:textId="047E5453" w:rsidR="00331F00" w:rsidRPr="001C531C" w:rsidRDefault="00331F00" w:rsidP="00C50A03">
      <w:pPr>
        <w:pStyle w:val="Lijstalinea"/>
        <w:numPr>
          <w:ilvl w:val="0"/>
          <w:numId w:val="114"/>
        </w:numPr>
      </w:pPr>
      <w:r w:rsidRPr="001C531C">
        <w:t xml:space="preserve">Samenvatting: </w:t>
      </w:r>
      <w:r w:rsidR="005A3A84" w:rsidRPr="001C531C">
        <w:t>Zie ‘</w:t>
      </w:r>
      <w:hyperlink w:anchor="_Score_per_succescriterium" w:history="1">
        <w:r w:rsidR="005A3A84" w:rsidRPr="001C531C">
          <w:rPr>
            <w:rStyle w:val="Hyperlink"/>
          </w:rPr>
          <w:t>Score per succescriterium</w:t>
        </w:r>
      </w:hyperlink>
      <w:r w:rsidR="005A3A84" w:rsidRPr="001C531C">
        <w:t>’</w:t>
      </w:r>
    </w:p>
    <w:p w14:paraId="262749ED" w14:textId="77777777" w:rsidR="004F4D72" w:rsidRPr="001C531C" w:rsidRDefault="00331F00" w:rsidP="00C50A03">
      <w:pPr>
        <w:pStyle w:val="Lijstalinea"/>
        <w:numPr>
          <w:ilvl w:val="0"/>
          <w:numId w:val="114"/>
        </w:numPr>
      </w:pPr>
      <w:r w:rsidRPr="001C531C">
        <w:t xml:space="preserve">Gebruikte browsers/software: </w:t>
      </w:r>
    </w:p>
    <w:p w14:paraId="458194D3" w14:textId="65D0103B" w:rsidR="004F4D72" w:rsidRPr="001C531C" w:rsidRDefault="004F4D72" w:rsidP="00C50A03">
      <w:pPr>
        <w:pStyle w:val="Lijstalinea"/>
        <w:numPr>
          <w:ilvl w:val="1"/>
          <w:numId w:val="114"/>
        </w:numPr>
      </w:pPr>
      <w:r w:rsidRPr="001C531C">
        <w:t xml:space="preserve">Firefox </w:t>
      </w:r>
      <w:r w:rsidR="001C531C" w:rsidRPr="001C531C">
        <w:t>152.0.3</w:t>
      </w:r>
    </w:p>
    <w:p w14:paraId="63D3ACC4" w14:textId="0C66250C" w:rsidR="00E30DD4" w:rsidRPr="001C531C" w:rsidRDefault="004F4D72" w:rsidP="00C50A03">
      <w:pPr>
        <w:pStyle w:val="Lijstalinea"/>
        <w:numPr>
          <w:ilvl w:val="1"/>
          <w:numId w:val="114"/>
        </w:numPr>
      </w:pPr>
      <w:r w:rsidRPr="001C531C">
        <w:t xml:space="preserve">Edge </w:t>
      </w:r>
      <w:r w:rsidR="001C531C" w:rsidRPr="001C531C">
        <w:t>149.0.4022.98</w:t>
      </w:r>
    </w:p>
    <w:p w14:paraId="73834B01" w14:textId="6A8A6C82" w:rsidR="00E30DD4" w:rsidRPr="001C531C" w:rsidRDefault="004F4D72" w:rsidP="00C50A03">
      <w:pPr>
        <w:pStyle w:val="Lijstalinea"/>
        <w:numPr>
          <w:ilvl w:val="1"/>
          <w:numId w:val="114"/>
        </w:numPr>
      </w:pPr>
      <w:r w:rsidRPr="001C531C">
        <w:t xml:space="preserve">Chrome </w:t>
      </w:r>
      <w:r w:rsidR="001C531C" w:rsidRPr="001C531C">
        <w:t>149.0.7827.198</w:t>
      </w:r>
    </w:p>
    <w:p w14:paraId="7E42CFFF" w14:textId="2C9D8A0F" w:rsidR="00E30DD4" w:rsidRPr="001C531C" w:rsidRDefault="004F4D72" w:rsidP="00C50A03">
      <w:pPr>
        <w:pStyle w:val="Lijstalinea"/>
        <w:numPr>
          <w:ilvl w:val="1"/>
          <w:numId w:val="114"/>
        </w:numPr>
      </w:pPr>
      <w:r w:rsidRPr="001C531C">
        <w:t xml:space="preserve">de Chrome-extensie Read Aloud: A Tekst to Speech Voice Reader </w:t>
      </w:r>
      <w:r w:rsidR="00AE384D" w:rsidRPr="001C531C">
        <w:t>2.</w:t>
      </w:r>
      <w:r w:rsidR="001C531C" w:rsidRPr="001C531C">
        <w:t>23</w:t>
      </w:r>
      <w:r w:rsidRPr="001C531C">
        <w:t>.0</w:t>
      </w:r>
    </w:p>
    <w:p w14:paraId="3B3B5D20" w14:textId="723304D3" w:rsidR="00457485" w:rsidRPr="001C531C" w:rsidRDefault="00457485" w:rsidP="00C50A03">
      <w:pPr>
        <w:pStyle w:val="Lijstalinea"/>
        <w:numPr>
          <w:ilvl w:val="1"/>
          <w:numId w:val="114"/>
        </w:numPr>
      </w:pPr>
      <w:bookmarkStart w:id="2" w:name="_Hlk159938791"/>
      <w:r w:rsidRPr="001C531C">
        <w:t xml:space="preserve">de Chrome-extensie Pixel Measurement </w:t>
      </w:r>
      <w:r w:rsidR="001C531C" w:rsidRPr="001C531C">
        <w:t>2.10.0</w:t>
      </w:r>
    </w:p>
    <w:bookmarkEnd w:id="2"/>
    <w:p w14:paraId="45FF86BD" w14:textId="77777777" w:rsidR="00E30DD4" w:rsidRPr="001C531C" w:rsidRDefault="004F4D72" w:rsidP="00C50A03">
      <w:pPr>
        <w:pStyle w:val="Lijstalinea"/>
        <w:numPr>
          <w:ilvl w:val="1"/>
          <w:numId w:val="114"/>
        </w:numPr>
      </w:pPr>
      <w:r w:rsidRPr="001C531C">
        <w:t>de browserplug-in WAVE (wave.webaim.org)</w:t>
      </w:r>
    </w:p>
    <w:p w14:paraId="1A1D4746" w14:textId="5108E3FB" w:rsidR="00331F00" w:rsidRPr="001C531C" w:rsidRDefault="00E30DD4" w:rsidP="00C50A03">
      <w:pPr>
        <w:pStyle w:val="Lijstalinea"/>
        <w:numPr>
          <w:ilvl w:val="1"/>
          <w:numId w:val="114"/>
        </w:numPr>
      </w:pPr>
      <w:r w:rsidRPr="001C531C">
        <w:t>NVDA Screenreader 2023.3</w:t>
      </w:r>
    </w:p>
    <w:p w14:paraId="761C4928" w14:textId="5188275C" w:rsidR="00D12CC8" w:rsidRPr="001C531C" w:rsidRDefault="00D12CC8" w:rsidP="00C50A03">
      <w:pPr>
        <w:pStyle w:val="Lijstalinea"/>
        <w:numPr>
          <w:ilvl w:val="1"/>
          <w:numId w:val="114"/>
        </w:numPr>
      </w:pPr>
      <w:hyperlink r:id="rId16" w:history="1">
        <w:r w:rsidRPr="001C531C">
          <w:rPr>
            <w:rStyle w:val="Hyperlink"/>
          </w:rPr>
          <w:t>https://webaim.org/resources/contrastchecker/</w:t>
        </w:r>
      </w:hyperlink>
    </w:p>
    <w:p w14:paraId="32AD5D0A" w14:textId="77040F4D" w:rsidR="001C531C" w:rsidRPr="001C531C" w:rsidRDefault="001C531C" w:rsidP="00C50A03">
      <w:pPr>
        <w:pStyle w:val="Lijstalinea"/>
        <w:numPr>
          <w:ilvl w:val="1"/>
          <w:numId w:val="114"/>
        </w:numPr>
        <w:rPr>
          <w:rStyle w:val="Hyperlink"/>
          <w:color w:val="auto"/>
          <w:u w:val="none"/>
        </w:rPr>
      </w:pPr>
      <w:r w:rsidRPr="001C531C">
        <w:rPr>
          <w:rStyle w:val="Hyperlink"/>
          <w:color w:val="auto"/>
          <w:u w:val="none"/>
        </w:rPr>
        <w:t>https://validator.w3.org/</w:t>
      </w:r>
    </w:p>
    <w:p w14:paraId="3474BE31" w14:textId="1A5EF690" w:rsidR="00E30DD4" w:rsidRPr="001C531C" w:rsidRDefault="00E30DD4" w:rsidP="00C50A03">
      <w:pPr>
        <w:pStyle w:val="Kop1"/>
        <w:numPr>
          <w:ilvl w:val="0"/>
          <w:numId w:val="113"/>
        </w:numPr>
      </w:pPr>
      <w:bookmarkStart w:id="3" w:name="_Toc233894965"/>
      <w:r w:rsidRPr="001C531C">
        <w:t>Informatie over de getoetste website of app</w:t>
      </w:r>
      <w:bookmarkEnd w:id="3"/>
    </w:p>
    <w:p w14:paraId="7DB12E1F" w14:textId="77777777" w:rsidR="00E30DD4" w:rsidRPr="001C531C" w:rsidRDefault="00E30DD4" w:rsidP="00C50A03">
      <w:pPr>
        <w:pStyle w:val="Lijstalinea"/>
        <w:numPr>
          <w:ilvl w:val="0"/>
          <w:numId w:val="114"/>
        </w:numPr>
      </w:pPr>
      <w:r w:rsidRPr="001C531C">
        <w:t>Basisniveau toegankelijkheidsondersteuning: bijvoorbeeld: ‘de website is geschikt voor alle gangbare browsers en hulpapparatuur.’</w:t>
      </w:r>
    </w:p>
    <w:p w14:paraId="17823893" w14:textId="77777777" w:rsidR="00E30DD4" w:rsidRPr="001C531C" w:rsidRDefault="00E30DD4" w:rsidP="00C50A03">
      <w:pPr>
        <w:pStyle w:val="Lijstalinea"/>
        <w:numPr>
          <w:ilvl w:val="0"/>
          <w:numId w:val="114"/>
        </w:numPr>
      </w:pPr>
      <w:r w:rsidRPr="001C531C">
        <w:t>Gebruikt zijn de technologieën:</w:t>
      </w:r>
    </w:p>
    <w:p w14:paraId="5F5BCD88" w14:textId="2274B40C" w:rsidR="00E30DD4" w:rsidRPr="001C531C" w:rsidRDefault="00E30DD4" w:rsidP="00C50A03">
      <w:pPr>
        <w:pStyle w:val="Lijstalinea"/>
        <w:numPr>
          <w:ilvl w:val="1"/>
          <w:numId w:val="114"/>
        </w:numPr>
      </w:pPr>
      <w:r w:rsidRPr="001C531C">
        <w:t>HTML</w:t>
      </w:r>
    </w:p>
    <w:p w14:paraId="39D07B9B" w14:textId="77777777" w:rsidR="004A40E1" w:rsidRPr="001C531C" w:rsidRDefault="00E30DD4" w:rsidP="00C50A03">
      <w:pPr>
        <w:pStyle w:val="Lijstalinea"/>
        <w:numPr>
          <w:ilvl w:val="1"/>
          <w:numId w:val="114"/>
        </w:numPr>
      </w:pPr>
      <w:r w:rsidRPr="001C531C">
        <w:t>CSS</w:t>
      </w:r>
    </w:p>
    <w:p w14:paraId="190760A1" w14:textId="77777777" w:rsidR="004A40E1" w:rsidRPr="001C531C" w:rsidRDefault="004A40E1" w:rsidP="00C50A03">
      <w:pPr>
        <w:pStyle w:val="Lijstalinea"/>
        <w:numPr>
          <w:ilvl w:val="1"/>
          <w:numId w:val="114"/>
        </w:numPr>
      </w:pPr>
      <w:r w:rsidRPr="001C531C">
        <w:t>PHP</w:t>
      </w:r>
    </w:p>
    <w:p w14:paraId="5DB73B37" w14:textId="77777777" w:rsidR="004A40E1" w:rsidRPr="001C531C" w:rsidRDefault="00E30DD4" w:rsidP="00C50A03">
      <w:pPr>
        <w:pStyle w:val="Lijstalinea"/>
        <w:numPr>
          <w:ilvl w:val="1"/>
          <w:numId w:val="114"/>
        </w:numPr>
      </w:pPr>
      <w:r w:rsidRPr="001C531C">
        <w:t xml:space="preserve"> JS (</w:t>
      </w:r>
      <w:r w:rsidR="004A40E1" w:rsidRPr="001C531C">
        <w:t>jQuery</w:t>
      </w:r>
      <w:r w:rsidRPr="001C531C">
        <w:t>),</w:t>
      </w:r>
    </w:p>
    <w:p w14:paraId="624C54C3" w14:textId="77777777" w:rsidR="004A40E1" w:rsidRPr="001C531C" w:rsidRDefault="00E30DD4" w:rsidP="00C50A03">
      <w:pPr>
        <w:pStyle w:val="Lijstalinea"/>
        <w:numPr>
          <w:ilvl w:val="1"/>
          <w:numId w:val="114"/>
        </w:numPr>
      </w:pPr>
      <w:r w:rsidRPr="001C531C">
        <w:t>PDF</w:t>
      </w:r>
    </w:p>
    <w:p w14:paraId="4AE8BDA4" w14:textId="0746A911" w:rsidR="00E30DD4" w:rsidRPr="001C531C" w:rsidRDefault="00E30DD4" w:rsidP="00C50A03">
      <w:pPr>
        <w:pStyle w:val="Lijstalinea"/>
        <w:numPr>
          <w:ilvl w:val="1"/>
          <w:numId w:val="114"/>
        </w:numPr>
        <w:rPr>
          <w:rStyle w:val="Hyperlink"/>
          <w:color w:val="auto"/>
          <w:u w:val="none"/>
        </w:rPr>
      </w:pPr>
      <w:r w:rsidRPr="001C531C">
        <w:t>WAI-ARIA</w:t>
      </w:r>
    </w:p>
    <w:p w14:paraId="5D6CFDB7" w14:textId="6F82EF01" w:rsidR="00830854" w:rsidRPr="001C531C" w:rsidRDefault="00830854" w:rsidP="00C50A03">
      <w:pPr>
        <w:pStyle w:val="Kop1"/>
        <w:numPr>
          <w:ilvl w:val="0"/>
          <w:numId w:val="113"/>
        </w:numPr>
      </w:pPr>
      <w:r w:rsidRPr="001C531C">
        <w:lastRenderedPageBreak/>
        <w:t xml:space="preserve"> </w:t>
      </w:r>
      <w:bookmarkStart w:id="4" w:name="_Toc233894966"/>
      <w:r w:rsidRPr="001C531C">
        <w:t>Resultaten van het onderzoek</w:t>
      </w:r>
      <w:bookmarkEnd w:id="4"/>
    </w:p>
    <w:p w14:paraId="394E3BE8" w14:textId="4FABD3C8" w:rsidR="00830854" w:rsidRPr="001C531C" w:rsidRDefault="00830854" w:rsidP="00C50A03">
      <w:pPr>
        <w:pStyle w:val="Lijstalinea"/>
        <w:numPr>
          <w:ilvl w:val="0"/>
          <w:numId w:val="114"/>
        </w:numPr>
      </w:pPr>
      <w:r w:rsidRPr="001C531C">
        <w:t xml:space="preserve">Score per succescriterium: </w:t>
      </w:r>
      <w:r w:rsidR="001C531C" w:rsidRPr="001C531C">
        <w:t>voldoet. Voldoet gedeeltelijk of voldoet niet.</w:t>
      </w:r>
    </w:p>
    <w:p w14:paraId="38427967" w14:textId="05B409C4" w:rsidR="00BD029E" w:rsidRPr="001C531C" w:rsidRDefault="00830854" w:rsidP="00C50A03">
      <w:pPr>
        <w:pStyle w:val="Lijstalinea"/>
        <w:numPr>
          <w:ilvl w:val="0"/>
          <w:numId w:val="114"/>
        </w:numPr>
        <w:sectPr w:rsidR="00BD029E" w:rsidRPr="001C531C" w:rsidSect="00997749">
          <w:pgSz w:w="11906" w:h="16838"/>
          <w:pgMar w:top="1417" w:right="1417" w:bottom="1417" w:left="1417" w:header="708" w:footer="708" w:gutter="0"/>
          <w:cols w:space="708"/>
          <w:docGrid w:linePitch="360"/>
        </w:sectPr>
      </w:pPr>
      <w:r w:rsidRPr="001C531C">
        <w:t>Uitleg over afwijkingen: bij afwijkingen een uitleg van wat er precies is gevonden en eventueel tips om het probleem op te lossen</w:t>
      </w:r>
      <w:r w:rsidR="005A3A84" w:rsidRPr="001C531C">
        <w:t>: zie ‘Score per succescriterium’.</w:t>
      </w:r>
    </w:p>
    <w:p w14:paraId="61B8D6D8" w14:textId="18D61804" w:rsidR="00A237E0" w:rsidRPr="00F47625" w:rsidRDefault="00C15B71" w:rsidP="00A237E0">
      <w:pPr>
        <w:pStyle w:val="Kop1"/>
        <w:rPr>
          <w:rFonts w:eastAsia="Times New Roman"/>
          <w:lang w:eastAsia="nl-NL"/>
        </w:rPr>
      </w:pPr>
      <w:bookmarkStart w:id="5" w:name="_Score_per_succescriterium"/>
      <w:bookmarkStart w:id="6" w:name="_Toc233894967"/>
      <w:bookmarkEnd w:id="5"/>
      <w:r w:rsidRPr="00F47625">
        <w:rPr>
          <w:rFonts w:eastAsia="Times New Roman"/>
          <w:lang w:eastAsia="nl-NL"/>
        </w:rPr>
        <w:lastRenderedPageBreak/>
        <w:t>Score per succescriterium</w:t>
      </w:r>
      <w:bookmarkEnd w:id="6"/>
    </w:p>
    <w:tbl>
      <w:tblPr>
        <w:tblW w:w="5000" w:type="pct"/>
        <w:tblCellMar>
          <w:left w:w="70" w:type="dxa"/>
          <w:right w:w="70" w:type="dxa"/>
        </w:tblCellMar>
        <w:tblLook w:val="04A0" w:firstRow="1" w:lastRow="0" w:firstColumn="1" w:lastColumn="0" w:noHBand="0" w:noVBand="1"/>
      </w:tblPr>
      <w:tblGrid>
        <w:gridCol w:w="2422"/>
        <w:gridCol w:w="3265"/>
        <w:gridCol w:w="1307"/>
        <w:gridCol w:w="846"/>
        <w:gridCol w:w="6144"/>
      </w:tblGrid>
      <w:tr w:rsidR="00F47625" w:rsidRPr="00F47625" w14:paraId="35AAF412" w14:textId="77777777" w:rsidTr="00F47625">
        <w:trPr>
          <w:trHeight w:val="345"/>
        </w:trPr>
        <w:tc>
          <w:tcPr>
            <w:tcW w:w="1069" w:type="pct"/>
            <w:tcBorders>
              <w:top w:val="single" w:sz="8" w:space="0" w:color="F8E6A3"/>
              <w:left w:val="single" w:sz="8" w:space="0" w:color="F8E6A3"/>
              <w:bottom w:val="single" w:sz="12" w:space="0" w:color="F4D976"/>
              <w:right w:val="single" w:sz="8" w:space="0" w:color="F8E6A3"/>
            </w:tcBorders>
            <w:shd w:val="clear" w:color="auto" w:fill="FFC000"/>
            <w:vAlign w:val="center"/>
            <w:hideMark/>
          </w:tcPr>
          <w:p w14:paraId="38ADD0F2" w14:textId="77777777" w:rsidR="00F47625" w:rsidRPr="00F47625" w:rsidRDefault="00F47625" w:rsidP="00F47625">
            <w:pPr>
              <w:spacing w:after="0" w:line="240" w:lineRule="auto"/>
              <w:rPr>
                <w:rFonts w:ascii="Albert Sans" w:eastAsia="Times New Roman" w:hAnsi="Albert Sans" w:cs="Times New Roman"/>
                <w:b/>
                <w:bCs/>
                <w:color w:val="39302A"/>
                <w:lang w:eastAsia="nl-NL"/>
              </w:rPr>
            </w:pPr>
            <w:r w:rsidRPr="00F47625">
              <w:rPr>
                <w:rFonts w:ascii="Albert Sans" w:eastAsia="Times New Roman" w:hAnsi="Albert Sans" w:cs="Times New Roman"/>
                <w:b/>
                <w:bCs/>
                <w:color w:val="39302A"/>
                <w:lang w:eastAsia="nl-NL"/>
              </w:rPr>
              <w:t>Richtlijn</w:t>
            </w:r>
          </w:p>
        </w:tc>
        <w:tc>
          <w:tcPr>
            <w:tcW w:w="1370" w:type="pct"/>
            <w:tcBorders>
              <w:top w:val="single" w:sz="8" w:space="0" w:color="F8E6A3"/>
              <w:left w:val="nil"/>
              <w:bottom w:val="single" w:sz="12" w:space="0" w:color="F4D976"/>
              <w:right w:val="single" w:sz="8" w:space="0" w:color="F8E6A3"/>
            </w:tcBorders>
            <w:shd w:val="clear" w:color="auto" w:fill="FFC000"/>
            <w:vAlign w:val="center"/>
            <w:hideMark/>
          </w:tcPr>
          <w:p w14:paraId="7F359C37" w14:textId="77777777" w:rsidR="00F47625" w:rsidRPr="00F47625" w:rsidRDefault="00F47625" w:rsidP="00F47625">
            <w:pPr>
              <w:spacing w:after="0" w:line="240" w:lineRule="auto"/>
              <w:rPr>
                <w:rFonts w:ascii="Albert Sans" w:eastAsia="Times New Roman" w:hAnsi="Albert Sans" w:cs="Times New Roman"/>
                <w:b/>
                <w:bCs/>
                <w:color w:val="39302A"/>
                <w:lang w:eastAsia="nl-NL"/>
              </w:rPr>
            </w:pPr>
            <w:r w:rsidRPr="00F47625">
              <w:rPr>
                <w:rFonts w:ascii="Albert Sans" w:eastAsia="Times New Roman" w:hAnsi="Albert Sans" w:cs="Times New Roman"/>
                <w:b/>
                <w:bCs/>
                <w:color w:val="39302A"/>
                <w:lang w:eastAsia="nl-NL"/>
              </w:rPr>
              <w:t>Beschrijving</w:t>
            </w:r>
          </w:p>
        </w:tc>
        <w:tc>
          <w:tcPr>
            <w:tcW w:w="324" w:type="pct"/>
            <w:tcBorders>
              <w:top w:val="single" w:sz="8" w:space="0" w:color="F8E6A3"/>
              <w:left w:val="nil"/>
              <w:bottom w:val="single" w:sz="12" w:space="0" w:color="F4D976"/>
              <w:right w:val="single" w:sz="8" w:space="0" w:color="F8E6A3"/>
            </w:tcBorders>
            <w:shd w:val="clear" w:color="auto" w:fill="FFC000"/>
            <w:vAlign w:val="center"/>
            <w:hideMark/>
          </w:tcPr>
          <w:p w14:paraId="46B6F50C" w14:textId="77777777" w:rsidR="00F47625" w:rsidRPr="00F47625" w:rsidRDefault="00F47625" w:rsidP="00F47625">
            <w:pPr>
              <w:spacing w:after="0" w:line="240" w:lineRule="auto"/>
              <w:rPr>
                <w:rFonts w:ascii="Albert Sans" w:eastAsia="Times New Roman" w:hAnsi="Albert Sans" w:cs="Times New Roman"/>
                <w:b/>
                <w:bCs/>
                <w:color w:val="39302A"/>
                <w:lang w:eastAsia="nl-NL"/>
              </w:rPr>
            </w:pPr>
            <w:r w:rsidRPr="00F47625">
              <w:rPr>
                <w:rFonts w:ascii="Albert Sans" w:eastAsia="Times New Roman" w:hAnsi="Albert Sans" w:cs="Times New Roman"/>
                <w:b/>
                <w:bCs/>
                <w:color w:val="39302A"/>
                <w:lang w:eastAsia="nl-NL"/>
              </w:rPr>
              <w:t>Status</w:t>
            </w:r>
          </w:p>
        </w:tc>
        <w:tc>
          <w:tcPr>
            <w:tcW w:w="241" w:type="pct"/>
            <w:tcBorders>
              <w:top w:val="single" w:sz="8" w:space="0" w:color="F8E6A3"/>
              <w:left w:val="nil"/>
              <w:bottom w:val="single" w:sz="12" w:space="0" w:color="F4D976"/>
              <w:right w:val="single" w:sz="8" w:space="0" w:color="F8E6A3"/>
            </w:tcBorders>
            <w:shd w:val="clear" w:color="auto" w:fill="FFC000"/>
            <w:vAlign w:val="center"/>
            <w:hideMark/>
          </w:tcPr>
          <w:p w14:paraId="73E3ABFE" w14:textId="77777777" w:rsidR="00F47625" w:rsidRPr="00F47625" w:rsidRDefault="00F47625" w:rsidP="00F47625">
            <w:pPr>
              <w:spacing w:after="0" w:line="240" w:lineRule="auto"/>
              <w:rPr>
                <w:rFonts w:ascii="Albert Sans" w:eastAsia="Times New Roman" w:hAnsi="Albert Sans" w:cs="Times New Roman"/>
                <w:b/>
                <w:bCs/>
                <w:color w:val="39302A"/>
                <w:lang w:eastAsia="nl-NL"/>
              </w:rPr>
            </w:pPr>
            <w:r w:rsidRPr="00F47625">
              <w:rPr>
                <w:rFonts w:ascii="Albert Sans" w:eastAsia="Times New Roman" w:hAnsi="Albert Sans" w:cs="Times New Roman"/>
                <w:b/>
                <w:bCs/>
                <w:color w:val="39302A"/>
                <w:lang w:eastAsia="nl-NL"/>
              </w:rPr>
              <w:t>Niveau</w:t>
            </w:r>
          </w:p>
        </w:tc>
        <w:tc>
          <w:tcPr>
            <w:tcW w:w="1996" w:type="pct"/>
            <w:tcBorders>
              <w:top w:val="single" w:sz="8" w:space="0" w:color="F8E6A3"/>
              <w:left w:val="nil"/>
              <w:bottom w:val="single" w:sz="12" w:space="0" w:color="F4D976"/>
              <w:right w:val="single" w:sz="8" w:space="0" w:color="F8E6A3"/>
            </w:tcBorders>
            <w:shd w:val="clear" w:color="auto" w:fill="FFC000"/>
            <w:vAlign w:val="center"/>
            <w:hideMark/>
          </w:tcPr>
          <w:p w14:paraId="004A18ED" w14:textId="77777777" w:rsidR="00F47625" w:rsidRPr="00F47625" w:rsidRDefault="00F47625" w:rsidP="00F47625">
            <w:pPr>
              <w:spacing w:after="0" w:line="240" w:lineRule="auto"/>
              <w:rPr>
                <w:rFonts w:ascii="Albert Sans" w:eastAsia="Times New Roman" w:hAnsi="Albert Sans" w:cs="Times New Roman"/>
                <w:b/>
                <w:bCs/>
                <w:color w:val="39302A"/>
                <w:lang w:eastAsia="nl-NL"/>
              </w:rPr>
            </w:pPr>
            <w:r w:rsidRPr="00F47625">
              <w:rPr>
                <w:rFonts w:ascii="Albert Sans" w:eastAsia="Times New Roman" w:hAnsi="Albert Sans" w:cs="Times New Roman"/>
                <w:b/>
                <w:bCs/>
                <w:color w:val="39302A"/>
                <w:lang w:eastAsia="nl-NL"/>
              </w:rPr>
              <w:t>Conclusie/Maatregelen</w:t>
            </w:r>
          </w:p>
        </w:tc>
      </w:tr>
      <w:tr w:rsidR="00F47625" w:rsidRPr="00F47625" w14:paraId="3C55BDFE" w14:textId="77777777" w:rsidTr="00F47625">
        <w:trPr>
          <w:trHeight w:val="660"/>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7A622450" w14:textId="77777777" w:rsidR="00F47625" w:rsidRPr="00F47625" w:rsidRDefault="00F47625" w:rsidP="00F47625">
            <w:pPr>
              <w:spacing w:after="0" w:line="240" w:lineRule="auto"/>
              <w:rPr>
                <w:rFonts w:ascii="Albert Sans" w:eastAsia="Times New Roman" w:hAnsi="Albert Sans" w:cs="Times New Roman"/>
                <w:b/>
                <w:bCs/>
                <w:color w:val="000000"/>
                <w:sz w:val="20"/>
                <w:szCs w:val="20"/>
                <w:lang w:eastAsia="nl-NL"/>
              </w:rPr>
            </w:pPr>
            <w:r w:rsidRPr="00F47625">
              <w:rPr>
                <w:rFonts w:ascii="Albert Sans" w:eastAsia="Times New Roman" w:hAnsi="Albert Sans" w:cs="Times New Roman"/>
                <w:b/>
                <w:bCs/>
                <w:color w:val="000000"/>
                <w:sz w:val="20"/>
                <w:szCs w:val="20"/>
                <w:lang w:eastAsia="nl-NL"/>
              </w:rPr>
              <w:t>1.1.1 Inhoud zonder tekst</w:t>
            </w:r>
          </w:p>
        </w:tc>
        <w:tc>
          <w:tcPr>
            <w:tcW w:w="1370" w:type="pct"/>
            <w:tcBorders>
              <w:top w:val="single" w:sz="4" w:space="0" w:color="FFCA08"/>
              <w:left w:val="nil"/>
              <w:bottom w:val="single" w:sz="8" w:space="0" w:color="F8E6A3"/>
              <w:right w:val="single" w:sz="8" w:space="0" w:color="F8E6A3"/>
            </w:tcBorders>
            <w:vAlign w:val="center"/>
            <w:hideMark/>
          </w:tcPr>
          <w:p w14:paraId="22180E1F"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informatieve afbeeldingen en video’s een tekstuele beschrijving.</w:t>
            </w:r>
          </w:p>
        </w:tc>
        <w:tc>
          <w:tcPr>
            <w:tcW w:w="324" w:type="pct"/>
            <w:tcBorders>
              <w:top w:val="single" w:sz="4" w:space="0" w:color="FFCA08"/>
              <w:left w:val="nil"/>
              <w:bottom w:val="single" w:sz="8" w:space="0" w:color="F8E6A3"/>
              <w:right w:val="single" w:sz="8" w:space="0" w:color="F8E6A3"/>
            </w:tcBorders>
            <w:vAlign w:val="center"/>
            <w:hideMark/>
          </w:tcPr>
          <w:p w14:paraId="0FE274E3"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7DAACFB9"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1CEFF34E"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Informatieve afbeeldingen hebben geen tekstueel alternatief.</w:t>
            </w:r>
          </w:p>
        </w:tc>
      </w:tr>
      <w:tr w:rsidR="00F47625" w:rsidRPr="00F47625" w14:paraId="3DC9DE19" w14:textId="77777777" w:rsidTr="00F47625">
        <w:trPr>
          <w:trHeight w:val="653"/>
        </w:trPr>
        <w:tc>
          <w:tcPr>
            <w:tcW w:w="1069" w:type="pct"/>
            <w:tcBorders>
              <w:top w:val="single" w:sz="8" w:space="0" w:color="F8E6A3"/>
              <w:left w:val="single" w:sz="8" w:space="0" w:color="F8E6A3"/>
              <w:bottom w:val="nil"/>
              <w:right w:val="single" w:sz="8" w:space="0" w:color="F8E6A3"/>
            </w:tcBorders>
            <w:vAlign w:val="center"/>
            <w:hideMark/>
          </w:tcPr>
          <w:p w14:paraId="40669E21" w14:textId="77777777" w:rsidR="00F47625" w:rsidRPr="00F47625" w:rsidRDefault="00F47625" w:rsidP="00F47625">
            <w:pPr>
              <w:spacing w:after="0" w:line="240" w:lineRule="auto"/>
              <w:rPr>
                <w:rFonts w:ascii="Albert Sans" w:eastAsia="Times New Roman" w:hAnsi="Albert Sans" w:cs="Times New Roman"/>
                <w:b/>
                <w:bCs/>
                <w:color w:val="000000"/>
                <w:sz w:val="20"/>
                <w:szCs w:val="20"/>
                <w:lang w:eastAsia="nl-NL"/>
              </w:rPr>
            </w:pPr>
            <w:r w:rsidRPr="00F47625">
              <w:rPr>
                <w:rFonts w:ascii="Albert Sans" w:eastAsia="Times New Roman" w:hAnsi="Albert Sans" w:cs="Times New Roman"/>
                <w:b/>
                <w:bCs/>
                <w:color w:val="000000"/>
                <w:sz w:val="20"/>
                <w:szCs w:val="20"/>
                <w:lang w:eastAsia="nl-NL"/>
              </w:rPr>
              <w:t>1.2.1 Alleen audio en alleen video (vooraf opgenomen)</w:t>
            </w:r>
          </w:p>
        </w:tc>
        <w:tc>
          <w:tcPr>
            <w:tcW w:w="1370" w:type="pct"/>
            <w:tcBorders>
              <w:top w:val="single" w:sz="8" w:space="0" w:color="F8E6A3"/>
              <w:left w:val="single" w:sz="8" w:space="0" w:color="F8E6A3"/>
              <w:bottom w:val="nil"/>
              <w:right w:val="single" w:sz="8" w:space="0" w:color="F8E6A3"/>
            </w:tcBorders>
            <w:vAlign w:val="center"/>
            <w:hideMark/>
          </w:tcPr>
          <w:p w14:paraId="3BCD1E32"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eerder opgenomen audio en video een tekstuele beschrijving.</w:t>
            </w:r>
          </w:p>
        </w:tc>
        <w:tc>
          <w:tcPr>
            <w:tcW w:w="324" w:type="pct"/>
            <w:tcBorders>
              <w:top w:val="single" w:sz="8" w:space="0" w:color="F8E6A3"/>
              <w:left w:val="single" w:sz="8" w:space="0" w:color="F8E6A3"/>
              <w:bottom w:val="nil"/>
              <w:right w:val="single" w:sz="8" w:space="0" w:color="F8E6A3"/>
            </w:tcBorders>
            <w:vAlign w:val="center"/>
            <w:hideMark/>
          </w:tcPr>
          <w:p w14:paraId="470C4592"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Voldoet</w:t>
            </w:r>
          </w:p>
        </w:tc>
        <w:tc>
          <w:tcPr>
            <w:tcW w:w="241" w:type="pct"/>
            <w:tcBorders>
              <w:top w:val="single" w:sz="8" w:space="0" w:color="F8E6A3"/>
              <w:left w:val="single" w:sz="8" w:space="0" w:color="F8E6A3"/>
              <w:bottom w:val="nil"/>
              <w:right w:val="single" w:sz="8" w:space="0" w:color="F8E6A3"/>
            </w:tcBorders>
            <w:vAlign w:val="center"/>
            <w:hideMark/>
          </w:tcPr>
          <w:p w14:paraId="3CD5D0F9"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71BEBF9D"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De site bevat geen vooraf opgenomen audio of video.</w:t>
            </w:r>
          </w:p>
        </w:tc>
      </w:tr>
      <w:tr w:rsidR="00F47625" w:rsidRPr="00F47625" w14:paraId="75D22216" w14:textId="77777777" w:rsidTr="00F47625">
        <w:trPr>
          <w:trHeight w:val="653"/>
        </w:trPr>
        <w:tc>
          <w:tcPr>
            <w:tcW w:w="1069" w:type="pct"/>
            <w:tcBorders>
              <w:top w:val="single" w:sz="8" w:space="0" w:color="F8E6A3"/>
              <w:left w:val="single" w:sz="8" w:space="0" w:color="F8E6A3"/>
              <w:bottom w:val="nil"/>
              <w:right w:val="single" w:sz="8" w:space="0" w:color="F8E6A3"/>
            </w:tcBorders>
            <w:vAlign w:val="center"/>
            <w:hideMark/>
          </w:tcPr>
          <w:p w14:paraId="045A4CDD" w14:textId="77777777" w:rsidR="00F47625" w:rsidRPr="00F47625" w:rsidRDefault="00F47625" w:rsidP="00F47625">
            <w:pPr>
              <w:spacing w:after="0" w:line="240" w:lineRule="auto"/>
              <w:rPr>
                <w:rFonts w:ascii="Albert Sans" w:eastAsia="Times New Roman" w:hAnsi="Albert Sans" w:cs="Times New Roman"/>
                <w:b/>
                <w:bCs/>
                <w:color w:val="000000"/>
                <w:sz w:val="20"/>
                <w:szCs w:val="20"/>
                <w:lang w:eastAsia="nl-NL"/>
              </w:rPr>
            </w:pPr>
            <w:r w:rsidRPr="00F47625">
              <w:rPr>
                <w:rFonts w:ascii="Albert Sans" w:eastAsia="Times New Roman" w:hAnsi="Albert Sans" w:cs="Times New Roman"/>
                <w:b/>
                <w:bCs/>
                <w:color w:val="000000"/>
                <w:sz w:val="20"/>
                <w:szCs w:val="20"/>
                <w:lang w:eastAsia="nl-NL"/>
              </w:rPr>
              <w:t>1.2.2 Ondertiteling voor doven en slechthorenden (vooraf opgenomen)</w:t>
            </w:r>
          </w:p>
        </w:tc>
        <w:tc>
          <w:tcPr>
            <w:tcW w:w="1370" w:type="pct"/>
            <w:tcBorders>
              <w:top w:val="single" w:sz="8" w:space="0" w:color="F8E6A3"/>
              <w:left w:val="single" w:sz="8" w:space="0" w:color="F8E6A3"/>
              <w:bottom w:val="nil"/>
              <w:right w:val="single" w:sz="8" w:space="0" w:color="F8E6A3"/>
            </w:tcBorders>
            <w:vAlign w:val="center"/>
            <w:hideMark/>
          </w:tcPr>
          <w:p w14:paraId="17435D5B"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eerder opgenomen audio en video een ondertiteling.</w:t>
            </w:r>
          </w:p>
        </w:tc>
        <w:tc>
          <w:tcPr>
            <w:tcW w:w="324" w:type="pct"/>
            <w:tcBorders>
              <w:top w:val="single" w:sz="8" w:space="0" w:color="F8E6A3"/>
              <w:left w:val="single" w:sz="8" w:space="0" w:color="F8E6A3"/>
              <w:bottom w:val="nil"/>
              <w:right w:val="single" w:sz="8" w:space="0" w:color="F8E6A3"/>
            </w:tcBorders>
            <w:vAlign w:val="center"/>
            <w:hideMark/>
          </w:tcPr>
          <w:p w14:paraId="0E611FD6"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Voldoet</w:t>
            </w:r>
          </w:p>
        </w:tc>
        <w:tc>
          <w:tcPr>
            <w:tcW w:w="241" w:type="pct"/>
            <w:tcBorders>
              <w:top w:val="single" w:sz="8" w:space="0" w:color="F8E6A3"/>
              <w:left w:val="single" w:sz="8" w:space="0" w:color="F8E6A3"/>
              <w:bottom w:val="nil"/>
              <w:right w:val="single" w:sz="8" w:space="0" w:color="F8E6A3"/>
            </w:tcBorders>
            <w:vAlign w:val="center"/>
            <w:hideMark/>
          </w:tcPr>
          <w:p w14:paraId="3F0F1BED"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A</w:t>
            </w:r>
          </w:p>
        </w:tc>
        <w:tc>
          <w:tcPr>
            <w:tcW w:w="1996" w:type="pct"/>
            <w:tcBorders>
              <w:top w:val="single" w:sz="8" w:space="0" w:color="F8E6A3"/>
              <w:left w:val="single" w:sz="8" w:space="0" w:color="F8E6A3"/>
              <w:bottom w:val="nil"/>
              <w:right w:val="single" w:sz="8" w:space="0" w:color="F8E6A3"/>
            </w:tcBorders>
            <w:vAlign w:val="center"/>
            <w:hideMark/>
          </w:tcPr>
          <w:p w14:paraId="41AF1C01"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De site bevat geen vooraf opgenomen audio of video.</w:t>
            </w:r>
          </w:p>
        </w:tc>
      </w:tr>
      <w:tr w:rsidR="00F47625" w:rsidRPr="00F47625" w14:paraId="76F9FBB5" w14:textId="77777777" w:rsidTr="00F47625">
        <w:trPr>
          <w:trHeight w:val="645"/>
        </w:trPr>
        <w:tc>
          <w:tcPr>
            <w:tcW w:w="1069" w:type="pct"/>
            <w:tcBorders>
              <w:top w:val="single" w:sz="8" w:space="0" w:color="F8E6A3"/>
              <w:left w:val="single" w:sz="8" w:space="0" w:color="F8E6A3"/>
              <w:bottom w:val="nil"/>
              <w:right w:val="single" w:sz="8" w:space="0" w:color="F8E6A3"/>
            </w:tcBorders>
            <w:vAlign w:val="center"/>
            <w:hideMark/>
          </w:tcPr>
          <w:p w14:paraId="19728A06" w14:textId="77777777" w:rsidR="00F47625" w:rsidRPr="00F47625" w:rsidRDefault="00F47625" w:rsidP="00F47625">
            <w:pPr>
              <w:spacing w:after="0" w:line="240" w:lineRule="auto"/>
              <w:rPr>
                <w:rFonts w:ascii="Albert Sans" w:eastAsia="Times New Roman" w:hAnsi="Albert Sans" w:cs="Times New Roman"/>
                <w:b/>
                <w:bCs/>
                <w:color w:val="000000"/>
                <w:sz w:val="20"/>
                <w:szCs w:val="20"/>
                <w:lang w:eastAsia="nl-NL"/>
              </w:rPr>
            </w:pPr>
            <w:r w:rsidRPr="00F47625">
              <w:rPr>
                <w:rFonts w:ascii="Albert Sans" w:eastAsia="Times New Roman" w:hAnsi="Albert Sans" w:cs="Times New Roman"/>
                <w:b/>
                <w:bCs/>
                <w:color w:val="000000"/>
                <w:sz w:val="20"/>
                <w:szCs w:val="20"/>
                <w:lang w:eastAsia="nl-NL"/>
              </w:rPr>
              <w:t>1.2.3 Audiodescriptie of media-alternatief (vooraf opgenomen)</w:t>
            </w:r>
          </w:p>
        </w:tc>
        <w:tc>
          <w:tcPr>
            <w:tcW w:w="1370" w:type="pct"/>
            <w:tcBorders>
              <w:top w:val="single" w:sz="8" w:space="0" w:color="F8E6A3"/>
              <w:left w:val="single" w:sz="8" w:space="0" w:color="F8E6A3"/>
              <w:bottom w:val="nil"/>
              <w:right w:val="single" w:sz="8" w:space="0" w:color="F8E6A3"/>
            </w:tcBorders>
            <w:vAlign w:val="center"/>
            <w:hideMark/>
          </w:tcPr>
          <w:p w14:paraId="5A25CE89"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eerder opgenomen audio en video een audiobeschrijving of transcript.</w:t>
            </w:r>
          </w:p>
        </w:tc>
        <w:tc>
          <w:tcPr>
            <w:tcW w:w="324" w:type="pct"/>
            <w:tcBorders>
              <w:top w:val="single" w:sz="8" w:space="0" w:color="F8E6A3"/>
              <w:left w:val="single" w:sz="8" w:space="0" w:color="F8E6A3"/>
              <w:bottom w:val="nil"/>
              <w:right w:val="single" w:sz="8" w:space="0" w:color="F8E6A3"/>
            </w:tcBorders>
            <w:vAlign w:val="center"/>
            <w:hideMark/>
          </w:tcPr>
          <w:p w14:paraId="77714D1C"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Voldoet</w:t>
            </w:r>
          </w:p>
        </w:tc>
        <w:tc>
          <w:tcPr>
            <w:tcW w:w="241" w:type="pct"/>
            <w:tcBorders>
              <w:top w:val="single" w:sz="8" w:space="0" w:color="F8E6A3"/>
              <w:left w:val="single" w:sz="8" w:space="0" w:color="F8E6A3"/>
              <w:bottom w:val="nil"/>
              <w:right w:val="single" w:sz="8" w:space="0" w:color="F8E6A3"/>
            </w:tcBorders>
            <w:vAlign w:val="center"/>
            <w:hideMark/>
          </w:tcPr>
          <w:p w14:paraId="50A8283A"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A</w:t>
            </w:r>
          </w:p>
        </w:tc>
        <w:tc>
          <w:tcPr>
            <w:tcW w:w="1996" w:type="pct"/>
            <w:tcBorders>
              <w:top w:val="single" w:sz="8" w:space="0" w:color="F8E6A3"/>
              <w:left w:val="single" w:sz="8" w:space="0" w:color="F8E6A3"/>
              <w:bottom w:val="nil"/>
              <w:right w:val="single" w:sz="8" w:space="0" w:color="F8E6A3"/>
            </w:tcBorders>
            <w:vAlign w:val="center"/>
            <w:hideMark/>
          </w:tcPr>
          <w:p w14:paraId="5E1C190D"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De site bevat geen vooraf opgenomen audio of video.</w:t>
            </w:r>
          </w:p>
        </w:tc>
      </w:tr>
      <w:tr w:rsidR="00F47625" w:rsidRPr="00F47625" w14:paraId="16862CCA"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6F3A55D9"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1.2.4 Ondertitels voor doven en slechthorenden (live)</w:t>
            </w:r>
          </w:p>
        </w:tc>
        <w:tc>
          <w:tcPr>
            <w:tcW w:w="1370" w:type="pct"/>
            <w:tcBorders>
              <w:top w:val="single" w:sz="4" w:space="0" w:color="FFCA08"/>
              <w:left w:val="nil"/>
              <w:bottom w:val="single" w:sz="8" w:space="0" w:color="F8E6A3"/>
              <w:right w:val="single" w:sz="8" w:space="0" w:color="F8E6A3"/>
            </w:tcBorders>
            <w:vAlign w:val="center"/>
            <w:hideMark/>
          </w:tcPr>
          <w:p w14:paraId="2BFC52DB"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live audio en video een ondertiteling.</w:t>
            </w:r>
          </w:p>
        </w:tc>
        <w:tc>
          <w:tcPr>
            <w:tcW w:w="324" w:type="pct"/>
            <w:tcBorders>
              <w:top w:val="single" w:sz="4" w:space="0" w:color="FFCA08"/>
              <w:left w:val="nil"/>
              <w:bottom w:val="single" w:sz="8" w:space="0" w:color="F8E6A3"/>
              <w:right w:val="single" w:sz="8" w:space="0" w:color="F8E6A3"/>
            </w:tcBorders>
            <w:vAlign w:val="center"/>
            <w:hideMark/>
          </w:tcPr>
          <w:p w14:paraId="0A035A2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3DA54AC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093377C3"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De site bevat geen live audio of video.</w:t>
            </w:r>
          </w:p>
        </w:tc>
      </w:tr>
      <w:tr w:rsidR="00F47625" w:rsidRPr="00F47625" w14:paraId="5F24E452"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3470F6A8"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1.2.5 Audiobeschrijving (vooraf opgenomen)</w:t>
            </w:r>
          </w:p>
        </w:tc>
        <w:tc>
          <w:tcPr>
            <w:tcW w:w="1370" w:type="pct"/>
            <w:tcBorders>
              <w:top w:val="single" w:sz="4" w:space="0" w:color="FFCA08"/>
              <w:left w:val="nil"/>
              <w:bottom w:val="single" w:sz="8" w:space="0" w:color="F8E6A3"/>
              <w:right w:val="single" w:sz="8" w:space="0" w:color="F8E6A3"/>
            </w:tcBorders>
            <w:vAlign w:val="center"/>
            <w:hideMark/>
          </w:tcPr>
          <w:p w14:paraId="6CB36A7D"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eerder opgenomen audio en video een audiobeschrijving.</w:t>
            </w:r>
          </w:p>
        </w:tc>
        <w:tc>
          <w:tcPr>
            <w:tcW w:w="324" w:type="pct"/>
            <w:tcBorders>
              <w:top w:val="single" w:sz="4" w:space="0" w:color="FFCA08"/>
              <w:left w:val="nil"/>
              <w:bottom w:val="single" w:sz="8" w:space="0" w:color="F8E6A3"/>
              <w:right w:val="single" w:sz="8" w:space="0" w:color="F8E6A3"/>
            </w:tcBorders>
            <w:vAlign w:val="center"/>
            <w:hideMark/>
          </w:tcPr>
          <w:p w14:paraId="3A0926FC"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0C2968D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8" w:space="0" w:color="F8E6A3"/>
              <w:left w:val="single" w:sz="8" w:space="0" w:color="F8E6A3"/>
              <w:bottom w:val="nil"/>
              <w:right w:val="single" w:sz="8" w:space="0" w:color="F8E6A3"/>
            </w:tcBorders>
            <w:vAlign w:val="center"/>
            <w:hideMark/>
          </w:tcPr>
          <w:p w14:paraId="2BA7CB09"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De site bevat geen vooraf opgenomen audio of video.</w:t>
            </w:r>
          </w:p>
        </w:tc>
      </w:tr>
      <w:tr w:rsidR="00F47625" w:rsidRPr="00F47625" w14:paraId="1CC75090"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55805A4"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1.3.1 Info en Relaties</w:t>
            </w:r>
          </w:p>
        </w:tc>
        <w:tc>
          <w:tcPr>
            <w:tcW w:w="1370" w:type="pct"/>
            <w:tcBorders>
              <w:top w:val="single" w:sz="4" w:space="0" w:color="FFCA08"/>
              <w:left w:val="nil"/>
              <w:bottom w:val="single" w:sz="8" w:space="0" w:color="F8E6A3"/>
              <w:right w:val="single" w:sz="8" w:space="0" w:color="F8E6A3"/>
            </w:tcBorders>
            <w:vAlign w:val="center"/>
            <w:hideMark/>
          </w:tcPr>
          <w:p w14:paraId="3CDD34FA"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dat informatie, structuur en relaties in code of tekst zijn vastgelegd.</w:t>
            </w:r>
          </w:p>
        </w:tc>
        <w:tc>
          <w:tcPr>
            <w:tcW w:w="324" w:type="pct"/>
            <w:tcBorders>
              <w:top w:val="single" w:sz="4" w:space="0" w:color="FFCA08"/>
              <w:left w:val="nil"/>
              <w:bottom w:val="single" w:sz="8" w:space="0" w:color="F8E6A3"/>
              <w:right w:val="single" w:sz="8" w:space="0" w:color="F8E6A3"/>
            </w:tcBorders>
            <w:vAlign w:val="center"/>
            <w:hideMark/>
          </w:tcPr>
          <w:p w14:paraId="0D4630D7"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58CC6FA9"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35E4922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W3C-validator vindt fouten in de code die nog verder opgelost dienen te worden.</w:t>
            </w:r>
          </w:p>
        </w:tc>
      </w:tr>
      <w:tr w:rsidR="00F47625" w:rsidRPr="00F47625" w14:paraId="73707ABA"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56A63DB"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1.3.2 Betekenisvolle volgorde</w:t>
            </w:r>
          </w:p>
        </w:tc>
        <w:tc>
          <w:tcPr>
            <w:tcW w:w="1370" w:type="pct"/>
            <w:tcBorders>
              <w:top w:val="single" w:sz="4" w:space="0" w:color="FFCA08"/>
              <w:left w:val="nil"/>
              <w:bottom w:val="single" w:sz="8" w:space="0" w:color="F8E6A3"/>
              <w:right w:val="single" w:sz="8" w:space="0" w:color="F8E6A3"/>
            </w:tcBorders>
            <w:vAlign w:val="center"/>
            <w:hideMark/>
          </w:tcPr>
          <w:p w14:paraId="7D857D3B"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dat de inhoud op een logische volgorde gelezen kan worden.</w:t>
            </w:r>
          </w:p>
        </w:tc>
        <w:tc>
          <w:tcPr>
            <w:tcW w:w="324" w:type="pct"/>
            <w:tcBorders>
              <w:top w:val="single" w:sz="4" w:space="0" w:color="FFCA08"/>
              <w:left w:val="nil"/>
              <w:bottom w:val="single" w:sz="8" w:space="0" w:color="F8E6A3"/>
              <w:right w:val="single" w:sz="8" w:space="0" w:color="F8E6A3"/>
            </w:tcBorders>
            <w:vAlign w:val="center"/>
            <w:hideMark/>
          </w:tcPr>
          <w:p w14:paraId="052234E0"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0C53335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6EE572C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site kan niet bekeken worden met enig hulpmiddel of via tabs op het toetsenbord.</w:t>
            </w:r>
          </w:p>
        </w:tc>
      </w:tr>
      <w:tr w:rsidR="00F47625" w:rsidRPr="00F47625" w14:paraId="14710B5F"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3D213452"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1.3.3 Zintuiglijke eigenschappen</w:t>
            </w:r>
          </w:p>
        </w:tc>
        <w:tc>
          <w:tcPr>
            <w:tcW w:w="1370" w:type="pct"/>
            <w:tcBorders>
              <w:top w:val="single" w:sz="4" w:space="0" w:color="FFCA08"/>
              <w:left w:val="nil"/>
              <w:bottom w:val="single" w:sz="8" w:space="0" w:color="F8E6A3"/>
              <w:right w:val="single" w:sz="8" w:space="0" w:color="F8E6A3"/>
            </w:tcBorders>
            <w:vAlign w:val="center"/>
            <w:hideMark/>
          </w:tcPr>
          <w:p w14:paraId="3DE10648"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Verwijs in instructies niet alleen naar zintuiglijke eigenschappen.</w:t>
            </w:r>
          </w:p>
        </w:tc>
        <w:tc>
          <w:tcPr>
            <w:tcW w:w="324" w:type="pct"/>
            <w:tcBorders>
              <w:top w:val="single" w:sz="4" w:space="0" w:color="FFCA08"/>
              <w:left w:val="nil"/>
              <w:bottom w:val="single" w:sz="8" w:space="0" w:color="F8E6A3"/>
              <w:right w:val="single" w:sz="8" w:space="0" w:color="F8E6A3"/>
            </w:tcBorders>
            <w:vAlign w:val="center"/>
            <w:hideMark/>
          </w:tcPr>
          <w:p w14:paraId="7CBABF7C"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2350F54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73DD862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site bevat documenten met afbeeldingen waar niet op juiste wijze naar verwezen wordt.</w:t>
            </w:r>
          </w:p>
        </w:tc>
      </w:tr>
      <w:tr w:rsidR="00F47625" w:rsidRPr="00F47625" w14:paraId="11052F93" w14:textId="77777777" w:rsidTr="00F47625">
        <w:trPr>
          <w:trHeight w:val="65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4FCDF6C8"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1.3.4 Weergavestand</w:t>
            </w:r>
          </w:p>
        </w:tc>
        <w:tc>
          <w:tcPr>
            <w:tcW w:w="1370" w:type="pct"/>
            <w:tcBorders>
              <w:top w:val="single" w:sz="4" w:space="0" w:color="FFCA08"/>
              <w:left w:val="nil"/>
              <w:bottom w:val="single" w:sz="8" w:space="0" w:color="F8E6A3"/>
              <w:right w:val="single" w:sz="8" w:space="0" w:color="F8E6A3"/>
            </w:tcBorders>
            <w:vAlign w:val="center"/>
            <w:hideMark/>
          </w:tcPr>
          <w:p w14:paraId="2B812422"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De website is bruikbaar in de weergave (portret/landscape) die de voorkeur heeft.</w:t>
            </w:r>
          </w:p>
        </w:tc>
        <w:tc>
          <w:tcPr>
            <w:tcW w:w="324" w:type="pct"/>
            <w:tcBorders>
              <w:top w:val="single" w:sz="4" w:space="0" w:color="FFCA08"/>
              <w:left w:val="nil"/>
              <w:bottom w:val="single" w:sz="8" w:space="0" w:color="F8E6A3"/>
              <w:right w:val="single" w:sz="8" w:space="0" w:color="F8E6A3"/>
            </w:tcBorders>
            <w:vAlign w:val="center"/>
            <w:hideMark/>
          </w:tcPr>
          <w:p w14:paraId="1453FF26"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757023A0"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6A13B49F"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site is volledig responsive gebouwd.</w:t>
            </w:r>
          </w:p>
        </w:tc>
      </w:tr>
      <w:tr w:rsidR="00F47625" w:rsidRPr="00F47625" w14:paraId="210D3513" w14:textId="77777777" w:rsidTr="00F47625">
        <w:trPr>
          <w:trHeight w:val="1020"/>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0EFEDEE4"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lastRenderedPageBreak/>
              <w:t>1.3.5 Identificeer het doel van de input</w:t>
            </w:r>
          </w:p>
        </w:tc>
        <w:tc>
          <w:tcPr>
            <w:tcW w:w="1370" w:type="pct"/>
            <w:tcBorders>
              <w:top w:val="single" w:sz="4" w:space="0" w:color="FFCA08"/>
              <w:left w:val="nil"/>
              <w:bottom w:val="single" w:sz="8" w:space="0" w:color="F8E6A3"/>
              <w:right w:val="single" w:sz="8" w:space="0" w:color="F8E6A3"/>
            </w:tcBorders>
            <w:vAlign w:val="center"/>
            <w:hideMark/>
          </w:tcPr>
          <w:p w14:paraId="62B9850D"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Software is in staat om het doel van invoervelden te identificeren en zo automatisch in te vullen</w:t>
            </w:r>
          </w:p>
        </w:tc>
        <w:tc>
          <w:tcPr>
            <w:tcW w:w="324" w:type="pct"/>
            <w:tcBorders>
              <w:top w:val="single" w:sz="4" w:space="0" w:color="FFCA08"/>
              <w:left w:val="nil"/>
              <w:bottom w:val="single" w:sz="8" w:space="0" w:color="F8E6A3"/>
              <w:right w:val="single" w:sz="8" w:space="0" w:color="F8E6A3"/>
            </w:tcBorders>
            <w:vAlign w:val="center"/>
            <w:hideMark/>
          </w:tcPr>
          <w:p w14:paraId="023234B8" w14:textId="42AE787F"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r w:rsidR="007566DD">
              <w:rPr>
                <w:rFonts w:ascii="Albert Sans" w:eastAsia="Times New Roman" w:hAnsi="Albert Sans" w:cs="Times New Roman"/>
                <w:color w:val="000000"/>
                <w:lang w:eastAsia="nl-NL"/>
              </w:rPr>
              <w:t xml:space="preserve"> niet</w:t>
            </w:r>
          </w:p>
        </w:tc>
        <w:tc>
          <w:tcPr>
            <w:tcW w:w="241" w:type="pct"/>
            <w:tcBorders>
              <w:top w:val="single" w:sz="4" w:space="0" w:color="FFCA08"/>
              <w:left w:val="nil"/>
              <w:bottom w:val="single" w:sz="8" w:space="0" w:color="F8E6A3"/>
              <w:right w:val="single" w:sz="8" w:space="0" w:color="F8E6A3"/>
            </w:tcBorders>
            <w:vAlign w:val="center"/>
            <w:hideMark/>
          </w:tcPr>
          <w:p w14:paraId="5B1D2705"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086EE32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is geen autocomplete in het (enige) formulier op de site. De mogelijkheid hiertoe is er wel: https://www.gravityforms.com/add-ons/address-autocomplete/</w:t>
            </w:r>
          </w:p>
        </w:tc>
      </w:tr>
      <w:tr w:rsidR="00F47625" w:rsidRPr="00F47625" w14:paraId="53CAEC33" w14:textId="77777777" w:rsidTr="00F47625">
        <w:trPr>
          <w:trHeight w:val="1020"/>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12B9CE94"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1.4.1 Gebruik van kleur</w:t>
            </w:r>
          </w:p>
        </w:tc>
        <w:tc>
          <w:tcPr>
            <w:tcW w:w="1370" w:type="pct"/>
            <w:tcBorders>
              <w:top w:val="single" w:sz="4" w:space="0" w:color="FFCA08"/>
              <w:left w:val="nil"/>
              <w:bottom w:val="single" w:sz="8" w:space="0" w:color="F8E6A3"/>
              <w:right w:val="single" w:sz="8" w:space="0" w:color="F8E6A3"/>
            </w:tcBorders>
            <w:vAlign w:val="center"/>
            <w:hideMark/>
          </w:tcPr>
          <w:p w14:paraId="7D36D1D6"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Gebruik geen presentatie die alleen met kleur te begrijpen is</w:t>
            </w:r>
          </w:p>
        </w:tc>
        <w:tc>
          <w:tcPr>
            <w:tcW w:w="324" w:type="pct"/>
            <w:tcBorders>
              <w:top w:val="single" w:sz="4" w:space="0" w:color="FFCA08"/>
              <w:left w:val="nil"/>
              <w:bottom w:val="single" w:sz="8" w:space="0" w:color="F8E6A3"/>
              <w:right w:val="single" w:sz="8" w:space="0" w:color="F8E6A3"/>
            </w:tcBorders>
            <w:vAlign w:val="center"/>
            <w:hideMark/>
          </w:tcPr>
          <w:p w14:paraId="3B1D0949"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63FA09D0"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0A5757A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Door kleurgebruik is bepaalde informatie bij het invullen van een formulier niet leesbaar. Ook zijn grafieken weergegeven als afbeelding waardoor deze niet toegankelijk zijn.</w:t>
            </w:r>
          </w:p>
        </w:tc>
      </w:tr>
      <w:tr w:rsidR="00F47625" w:rsidRPr="00F47625" w14:paraId="3B68801E" w14:textId="77777777" w:rsidTr="00F47625">
        <w:trPr>
          <w:trHeight w:val="345"/>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AD43965"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1.4.2 Geluidsbediening</w:t>
            </w:r>
          </w:p>
        </w:tc>
        <w:tc>
          <w:tcPr>
            <w:tcW w:w="1370" w:type="pct"/>
            <w:tcBorders>
              <w:top w:val="single" w:sz="4" w:space="0" w:color="FFCA08"/>
              <w:left w:val="nil"/>
              <w:bottom w:val="single" w:sz="8" w:space="0" w:color="F8E6A3"/>
              <w:right w:val="single" w:sz="8" w:space="0" w:color="F8E6A3"/>
            </w:tcBorders>
            <w:vAlign w:val="center"/>
            <w:hideMark/>
          </w:tcPr>
          <w:p w14:paraId="2AAA9B81"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Speel audio niet automatisch af</w:t>
            </w:r>
          </w:p>
        </w:tc>
        <w:tc>
          <w:tcPr>
            <w:tcW w:w="324" w:type="pct"/>
            <w:tcBorders>
              <w:top w:val="single" w:sz="4" w:space="0" w:color="FFCA08"/>
              <w:left w:val="nil"/>
              <w:bottom w:val="single" w:sz="8" w:space="0" w:color="F8E6A3"/>
              <w:right w:val="single" w:sz="8" w:space="0" w:color="F8E6A3"/>
            </w:tcBorders>
            <w:vAlign w:val="center"/>
            <w:hideMark/>
          </w:tcPr>
          <w:p w14:paraId="6E1C6619"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5285BCC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6FA8D7B7"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is geen audio op de site aanwezig.</w:t>
            </w:r>
          </w:p>
        </w:tc>
      </w:tr>
      <w:tr w:rsidR="00F47625" w:rsidRPr="00F47625" w14:paraId="5ACE2E8C"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3307C375"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1.4.3 Contrast (Minimum)</w:t>
            </w:r>
          </w:p>
        </w:tc>
        <w:tc>
          <w:tcPr>
            <w:tcW w:w="1370" w:type="pct"/>
            <w:tcBorders>
              <w:top w:val="single" w:sz="4" w:space="0" w:color="FFCA08"/>
              <w:left w:val="nil"/>
              <w:bottom w:val="single" w:sz="8" w:space="0" w:color="F8E6A3"/>
              <w:right w:val="single" w:sz="8" w:space="0" w:color="F8E6A3"/>
            </w:tcBorders>
            <w:vAlign w:val="center"/>
            <w:hideMark/>
          </w:tcPr>
          <w:p w14:paraId="4BE2410F"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De contrastverhouding tussen tekst en de achtergrond is minimaal 4,5: 1</w:t>
            </w:r>
          </w:p>
        </w:tc>
        <w:tc>
          <w:tcPr>
            <w:tcW w:w="324" w:type="pct"/>
            <w:tcBorders>
              <w:top w:val="single" w:sz="4" w:space="0" w:color="FFCA08"/>
              <w:left w:val="nil"/>
              <w:bottom w:val="single" w:sz="8" w:space="0" w:color="F8E6A3"/>
              <w:right w:val="single" w:sz="8" w:space="0" w:color="F8E6A3"/>
            </w:tcBorders>
            <w:vAlign w:val="center"/>
            <w:hideMark/>
          </w:tcPr>
          <w:p w14:paraId="41E6C95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4DC625B5"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45A15F3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Niet alle teksten op de site voldoen aan de minimale contrastverhouding.</w:t>
            </w:r>
          </w:p>
        </w:tc>
      </w:tr>
      <w:tr w:rsidR="00F47625" w:rsidRPr="00F47625" w14:paraId="72C427A3" w14:textId="77777777" w:rsidTr="00F47625">
        <w:trPr>
          <w:trHeight w:val="65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32DC96D7"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1.4.4 Formaat wijzigen</w:t>
            </w:r>
          </w:p>
        </w:tc>
        <w:tc>
          <w:tcPr>
            <w:tcW w:w="1370" w:type="pct"/>
            <w:tcBorders>
              <w:top w:val="single" w:sz="4" w:space="0" w:color="FFCA08"/>
              <w:left w:val="nil"/>
              <w:bottom w:val="single" w:sz="8" w:space="0" w:color="F8E6A3"/>
              <w:right w:val="single" w:sz="8" w:space="0" w:color="F8E6A3"/>
            </w:tcBorders>
            <w:vAlign w:val="center"/>
            <w:hideMark/>
          </w:tcPr>
          <w:p w14:paraId="539371BF"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Tekst kan worden vergroot tot 200% zonder verlies van inhoud of functies</w:t>
            </w:r>
          </w:p>
        </w:tc>
        <w:tc>
          <w:tcPr>
            <w:tcW w:w="324" w:type="pct"/>
            <w:tcBorders>
              <w:top w:val="single" w:sz="4" w:space="0" w:color="FFCA08"/>
              <w:left w:val="nil"/>
              <w:bottom w:val="single" w:sz="8" w:space="0" w:color="F8E6A3"/>
              <w:right w:val="single" w:sz="8" w:space="0" w:color="F8E6A3"/>
            </w:tcBorders>
            <w:vAlign w:val="center"/>
            <w:hideMark/>
          </w:tcPr>
          <w:p w14:paraId="5A7F9CB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6CAB89F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0BD7D99E"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Op 200% kan inhoud en functies nog normaal gebruikt worden.</w:t>
            </w:r>
          </w:p>
        </w:tc>
      </w:tr>
      <w:tr w:rsidR="00F47625" w:rsidRPr="00F47625" w14:paraId="70BBADC5"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6A317C9E"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1.4.5 Afbeeldingen van tekst</w:t>
            </w:r>
          </w:p>
        </w:tc>
        <w:tc>
          <w:tcPr>
            <w:tcW w:w="1370" w:type="pct"/>
            <w:tcBorders>
              <w:top w:val="single" w:sz="4" w:space="0" w:color="FFCA08"/>
              <w:left w:val="nil"/>
              <w:bottom w:val="single" w:sz="8" w:space="0" w:color="F8E6A3"/>
              <w:right w:val="single" w:sz="8" w:space="0" w:color="F8E6A3"/>
            </w:tcBorders>
            <w:vAlign w:val="center"/>
            <w:hideMark/>
          </w:tcPr>
          <w:p w14:paraId="0786A287"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Gebruik geen afbeeldingen van tekst</w:t>
            </w:r>
          </w:p>
        </w:tc>
        <w:tc>
          <w:tcPr>
            <w:tcW w:w="324" w:type="pct"/>
            <w:tcBorders>
              <w:top w:val="single" w:sz="4" w:space="0" w:color="FFCA08"/>
              <w:left w:val="nil"/>
              <w:bottom w:val="single" w:sz="8" w:space="0" w:color="F8E6A3"/>
              <w:right w:val="single" w:sz="8" w:space="0" w:color="F8E6A3"/>
            </w:tcBorders>
            <w:vAlign w:val="center"/>
            <w:hideMark/>
          </w:tcPr>
          <w:p w14:paraId="5315C273"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04D1927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76ECAD27"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zijn afbeeldingen met informatieve inhoud die geen tekstalternatief hebben.</w:t>
            </w:r>
          </w:p>
        </w:tc>
      </w:tr>
      <w:tr w:rsidR="00F47625" w:rsidRPr="00F47625" w14:paraId="3555577B"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6B066177"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1.4.10 Reflow</w:t>
            </w:r>
          </w:p>
        </w:tc>
        <w:tc>
          <w:tcPr>
            <w:tcW w:w="1370" w:type="pct"/>
            <w:tcBorders>
              <w:top w:val="single" w:sz="4" w:space="0" w:color="FFCA08"/>
              <w:left w:val="nil"/>
              <w:bottom w:val="single" w:sz="8" w:space="0" w:color="F8E6A3"/>
              <w:right w:val="single" w:sz="8" w:space="0" w:color="F8E6A3"/>
            </w:tcBorders>
            <w:vAlign w:val="center"/>
            <w:hideMark/>
          </w:tcPr>
          <w:p w14:paraId="6ED5F8A8"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Tekst moet tot 400% vergroot kunnen worden</w:t>
            </w:r>
          </w:p>
        </w:tc>
        <w:tc>
          <w:tcPr>
            <w:tcW w:w="324" w:type="pct"/>
            <w:tcBorders>
              <w:top w:val="single" w:sz="4" w:space="0" w:color="FFCA08"/>
              <w:left w:val="nil"/>
              <w:bottom w:val="single" w:sz="8" w:space="0" w:color="F8E6A3"/>
              <w:right w:val="single" w:sz="8" w:space="0" w:color="F8E6A3"/>
            </w:tcBorders>
            <w:vAlign w:val="center"/>
            <w:hideMark/>
          </w:tcPr>
          <w:p w14:paraId="21B12A90"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24BA8E96"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23FCD3C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Op 400% vergroting zitten de bovenbalken in de weg.</w:t>
            </w:r>
          </w:p>
        </w:tc>
      </w:tr>
      <w:tr w:rsidR="00F47625" w:rsidRPr="00F47625" w14:paraId="60114F86" w14:textId="77777777" w:rsidTr="00F47625">
        <w:trPr>
          <w:trHeight w:val="975"/>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609C986"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1.4.11 Contrast van niet-tekstuele content</w:t>
            </w:r>
          </w:p>
        </w:tc>
        <w:tc>
          <w:tcPr>
            <w:tcW w:w="1370" w:type="pct"/>
            <w:tcBorders>
              <w:top w:val="single" w:sz="4" w:space="0" w:color="FFCA08"/>
              <w:left w:val="nil"/>
              <w:bottom w:val="single" w:sz="8" w:space="0" w:color="F8E6A3"/>
              <w:right w:val="single" w:sz="8" w:space="0" w:color="F8E6A3"/>
            </w:tcBorders>
            <w:vAlign w:val="center"/>
            <w:hideMark/>
          </w:tcPr>
          <w:p w14:paraId="6084EA3A"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Componenten van de gebruikersinterface en functionele grafische objecten hebben een contrastverhouding van minimaal 3,0:1</w:t>
            </w:r>
          </w:p>
        </w:tc>
        <w:tc>
          <w:tcPr>
            <w:tcW w:w="324" w:type="pct"/>
            <w:tcBorders>
              <w:top w:val="single" w:sz="4" w:space="0" w:color="FFCA08"/>
              <w:left w:val="nil"/>
              <w:bottom w:val="single" w:sz="8" w:space="0" w:color="F8E6A3"/>
              <w:right w:val="single" w:sz="8" w:space="0" w:color="F8E6A3"/>
            </w:tcBorders>
            <w:vAlign w:val="center"/>
            <w:hideMark/>
          </w:tcPr>
          <w:p w14:paraId="661A9706"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2520A6DC"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70AE0C0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Componenten hebben onvoldoende contrast; een contrastswitcher is ook niet aanwezig.</w:t>
            </w:r>
          </w:p>
        </w:tc>
      </w:tr>
      <w:tr w:rsidR="00F47625" w:rsidRPr="00F47625" w14:paraId="1D8C3D9E"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1324AAD0"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1.4.12 Tekstafstand</w:t>
            </w:r>
          </w:p>
        </w:tc>
        <w:tc>
          <w:tcPr>
            <w:tcW w:w="1370" w:type="pct"/>
            <w:tcBorders>
              <w:top w:val="single" w:sz="4" w:space="0" w:color="FFCA08"/>
              <w:left w:val="nil"/>
              <w:bottom w:val="single" w:sz="8" w:space="0" w:color="F8E6A3"/>
              <w:right w:val="single" w:sz="8" w:space="0" w:color="F8E6A3"/>
            </w:tcBorders>
            <w:vAlign w:val="center"/>
            <w:hideMark/>
          </w:tcPr>
          <w:p w14:paraId="00B9ACF5"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Gebruikers kunnen de tekstafstand aanpassen zonder dat inhoud of functionaliteiten verloren gaan</w:t>
            </w:r>
          </w:p>
        </w:tc>
        <w:tc>
          <w:tcPr>
            <w:tcW w:w="324" w:type="pct"/>
            <w:tcBorders>
              <w:top w:val="single" w:sz="4" w:space="0" w:color="FFCA08"/>
              <w:left w:val="nil"/>
              <w:bottom w:val="single" w:sz="8" w:space="0" w:color="F8E6A3"/>
              <w:right w:val="single" w:sz="8" w:space="0" w:color="F8E6A3"/>
            </w:tcBorders>
            <w:vAlign w:val="center"/>
            <w:hideMark/>
          </w:tcPr>
          <w:p w14:paraId="6E2CD9B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49AA2457"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1F410C9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is geen toegankelijkheidstool waarmee dit gerealiseerd kan worden.</w:t>
            </w:r>
          </w:p>
        </w:tc>
      </w:tr>
      <w:tr w:rsidR="00F47625" w:rsidRPr="00F47625" w14:paraId="20E52413" w14:textId="77777777" w:rsidTr="00F47625">
        <w:trPr>
          <w:trHeight w:val="975"/>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824A48D"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1.4.13 Inhoud bij hover of focus</w:t>
            </w:r>
          </w:p>
        </w:tc>
        <w:tc>
          <w:tcPr>
            <w:tcW w:w="1370" w:type="pct"/>
            <w:tcBorders>
              <w:top w:val="single" w:sz="4" w:space="0" w:color="FFCA08"/>
              <w:left w:val="nil"/>
              <w:bottom w:val="single" w:sz="8" w:space="0" w:color="F8E6A3"/>
              <w:right w:val="single" w:sz="8" w:space="0" w:color="F8E6A3"/>
            </w:tcBorders>
            <w:vAlign w:val="center"/>
            <w:hideMark/>
          </w:tcPr>
          <w:p w14:paraId="20C97A02"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Aanvullende content die door hover zichtbaar wordt, kan door de gebruiker naar wens behouden of verborgen worden</w:t>
            </w:r>
          </w:p>
        </w:tc>
        <w:tc>
          <w:tcPr>
            <w:tcW w:w="324" w:type="pct"/>
            <w:tcBorders>
              <w:top w:val="single" w:sz="4" w:space="0" w:color="FFCA08"/>
              <w:left w:val="nil"/>
              <w:bottom w:val="single" w:sz="8" w:space="0" w:color="F8E6A3"/>
              <w:right w:val="single" w:sz="8" w:space="0" w:color="F8E6A3"/>
            </w:tcBorders>
            <w:vAlign w:val="center"/>
            <w:hideMark/>
          </w:tcPr>
          <w:p w14:paraId="6C5A6ED3"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645A752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7D4D7DEF"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Hover-elementen kunnen alleen met behulp van een kruisje (muis) weer verborgen worden.</w:t>
            </w:r>
          </w:p>
        </w:tc>
      </w:tr>
      <w:tr w:rsidR="00F47625" w:rsidRPr="00F47625" w14:paraId="0D0AFB7D"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11A5B643"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lastRenderedPageBreak/>
              <w:t>2.1.1 Toetsenbord</w:t>
            </w:r>
          </w:p>
        </w:tc>
        <w:tc>
          <w:tcPr>
            <w:tcW w:w="1370" w:type="pct"/>
            <w:tcBorders>
              <w:top w:val="single" w:sz="4" w:space="0" w:color="FFCA08"/>
              <w:left w:val="nil"/>
              <w:bottom w:val="single" w:sz="8" w:space="0" w:color="F8E6A3"/>
              <w:right w:val="single" w:sz="8" w:space="0" w:color="F8E6A3"/>
            </w:tcBorders>
            <w:vAlign w:val="center"/>
            <w:hideMark/>
          </w:tcPr>
          <w:p w14:paraId="1D4DD526"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De website is toegankelijk voor gebruikers die alleen hun toetsenbord gebruiken</w:t>
            </w:r>
          </w:p>
        </w:tc>
        <w:tc>
          <w:tcPr>
            <w:tcW w:w="324" w:type="pct"/>
            <w:tcBorders>
              <w:top w:val="single" w:sz="4" w:space="0" w:color="FFCA08"/>
              <w:left w:val="nil"/>
              <w:bottom w:val="single" w:sz="8" w:space="0" w:color="F8E6A3"/>
              <w:right w:val="single" w:sz="8" w:space="0" w:color="F8E6A3"/>
            </w:tcBorders>
            <w:vAlign w:val="center"/>
            <w:hideMark/>
          </w:tcPr>
          <w:p w14:paraId="4DF6DE1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12B3A0B5"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1028ECA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site is niet goed benaderbaar met het toetsenbord (toetsenbordval en geen toetsenbordfocus).</w:t>
            </w:r>
          </w:p>
        </w:tc>
      </w:tr>
      <w:tr w:rsidR="00F47625" w:rsidRPr="00F47625" w14:paraId="1377E504"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795EAED1"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2.1.2 Geen toetsenbordval</w:t>
            </w:r>
          </w:p>
        </w:tc>
        <w:tc>
          <w:tcPr>
            <w:tcW w:w="1370" w:type="pct"/>
            <w:tcBorders>
              <w:top w:val="single" w:sz="4" w:space="0" w:color="FFCA08"/>
              <w:left w:val="nil"/>
              <w:bottom w:val="single" w:sz="8" w:space="0" w:color="F8E6A3"/>
              <w:right w:val="single" w:sz="8" w:space="0" w:color="F8E6A3"/>
            </w:tcBorders>
            <w:vAlign w:val="center"/>
            <w:hideMark/>
          </w:tcPr>
          <w:p w14:paraId="406581E9"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Laat alles op de website bereikbaar zijn met het toetsenbord</w:t>
            </w:r>
          </w:p>
        </w:tc>
        <w:tc>
          <w:tcPr>
            <w:tcW w:w="324" w:type="pct"/>
            <w:tcBorders>
              <w:top w:val="single" w:sz="4" w:space="0" w:color="FFCA08"/>
              <w:left w:val="nil"/>
              <w:bottom w:val="single" w:sz="8" w:space="0" w:color="F8E6A3"/>
              <w:right w:val="single" w:sz="8" w:space="0" w:color="F8E6A3"/>
            </w:tcBorders>
            <w:vAlign w:val="center"/>
            <w:hideMark/>
          </w:tcPr>
          <w:p w14:paraId="11359666"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4FD776DC"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17F7AB6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site is niet goed benaderbaar met het toetsenbord (toetsenbordval en geen toetsenbordfocus).</w:t>
            </w:r>
          </w:p>
        </w:tc>
      </w:tr>
      <w:tr w:rsidR="00F47625" w:rsidRPr="00F47625" w14:paraId="620FF802" w14:textId="77777777" w:rsidTr="00F47625">
        <w:trPr>
          <w:trHeight w:val="975"/>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79998651"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2.1.4 Lettertoets snelkoppelingen</w:t>
            </w:r>
          </w:p>
        </w:tc>
        <w:tc>
          <w:tcPr>
            <w:tcW w:w="1370" w:type="pct"/>
            <w:tcBorders>
              <w:top w:val="single" w:sz="4" w:space="0" w:color="FFCA08"/>
              <w:left w:val="nil"/>
              <w:bottom w:val="single" w:sz="8" w:space="0" w:color="F8E6A3"/>
              <w:right w:val="single" w:sz="8" w:space="0" w:color="F8E6A3"/>
            </w:tcBorders>
            <w:vAlign w:val="center"/>
            <w:hideMark/>
          </w:tcPr>
          <w:p w14:paraId="11C2D6A7"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Sneltoetsen die via het toetsenbord geactiveerd worden en voldoen aan bepaalde criteria zijn door de gebruiker uit te zetten, opnieuw toe te wijzen en alleen actief bij focus</w:t>
            </w:r>
          </w:p>
        </w:tc>
        <w:tc>
          <w:tcPr>
            <w:tcW w:w="324" w:type="pct"/>
            <w:tcBorders>
              <w:top w:val="single" w:sz="4" w:space="0" w:color="FFCA08"/>
              <w:left w:val="nil"/>
              <w:bottom w:val="single" w:sz="8" w:space="0" w:color="F8E6A3"/>
              <w:right w:val="single" w:sz="8" w:space="0" w:color="F8E6A3"/>
            </w:tcBorders>
            <w:vAlign w:val="center"/>
            <w:hideMark/>
          </w:tcPr>
          <w:p w14:paraId="7AB176A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052177B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6FF9ED4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zijn geen snelkoppelingen met enkele toetsen ingesteld.</w:t>
            </w:r>
          </w:p>
        </w:tc>
      </w:tr>
      <w:tr w:rsidR="00F47625" w:rsidRPr="00F47625" w14:paraId="5232DCE4" w14:textId="77777777" w:rsidTr="00F47625">
        <w:trPr>
          <w:trHeight w:val="65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19AA4875"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2.2.1 Timing aanpasbaar</w:t>
            </w:r>
          </w:p>
        </w:tc>
        <w:tc>
          <w:tcPr>
            <w:tcW w:w="1370" w:type="pct"/>
            <w:tcBorders>
              <w:top w:val="single" w:sz="4" w:space="0" w:color="FFCA08"/>
              <w:left w:val="nil"/>
              <w:bottom w:val="single" w:sz="8" w:space="0" w:color="F8E6A3"/>
              <w:right w:val="single" w:sz="8" w:space="0" w:color="F8E6A3"/>
            </w:tcBorders>
            <w:vAlign w:val="center"/>
            <w:hideMark/>
          </w:tcPr>
          <w:p w14:paraId="34AA8147"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bezoekers de mogelijkheid om de tijdslimiet uit te zetten of te pauzeren.</w:t>
            </w:r>
          </w:p>
        </w:tc>
        <w:tc>
          <w:tcPr>
            <w:tcW w:w="324" w:type="pct"/>
            <w:tcBorders>
              <w:top w:val="single" w:sz="4" w:space="0" w:color="FFCA08"/>
              <w:left w:val="nil"/>
              <w:bottom w:val="single" w:sz="8" w:space="0" w:color="F8E6A3"/>
              <w:right w:val="single" w:sz="8" w:space="0" w:color="F8E6A3"/>
            </w:tcBorders>
            <w:vAlign w:val="center"/>
            <w:hideMark/>
          </w:tcPr>
          <w:p w14:paraId="0C2E534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683E173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310CC6C9"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zijn geen elementen met een tijdslimiet.</w:t>
            </w:r>
          </w:p>
        </w:tc>
      </w:tr>
      <w:tr w:rsidR="00F47625" w:rsidRPr="00F47625" w14:paraId="5CE27F30" w14:textId="77777777" w:rsidTr="00F47625">
        <w:trPr>
          <w:trHeight w:val="975"/>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045108CC"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2.2.2 Pauzeren, stoppen, verbergen</w:t>
            </w:r>
          </w:p>
        </w:tc>
        <w:tc>
          <w:tcPr>
            <w:tcW w:w="1370" w:type="pct"/>
            <w:tcBorders>
              <w:top w:val="single" w:sz="4" w:space="0" w:color="FFCA08"/>
              <w:left w:val="nil"/>
              <w:bottom w:val="single" w:sz="8" w:space="0" w:color="F8E6A3"/>
              <w:right w:val="single" w:sz="8" w:space="0" w:color="F8E6A3"/>
            </w:tcBorders>
            <w:vAlign w:val="center"/>
            <w:hideMark/>
          </w:tcPr>
          <w:p w14:paraId="33CB3827"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bezoekers de mogelijkheid om animaties en automatisch geüpdatet onderdelen te pauzeren, stoppen of verbergen.</w:t>
            </w:r>
          </w:p>
        </w:tc>
        <w:tc>
          <w:tcPr>
            <w:tcW w:w="324" w:type="pct"/>
            <w:tcBorders>
              <w:top w:val="single" w:sz="4" w:space="0" w:color="FFCA08"/>
              <w:left w:val="nil"/>
              <w:bottom w:val="single" w:sz="8" w:space="0" w:color="F8E6A3"/>
              <w:right w:val="single" w:sz="8" w:space="0" w:color="F8E6A3"/>
            </w:tcBorders>
            <w:vAlign w:val="center"/>
            <w:hideMark/>
          </w:tcPr>
          <w:p w14:paraId="1635F2EF"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2EB5683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006C7C20"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zijn geen elementen met animatie of automatische updates.</w:t>
            </w:r>
          </w:p>
        </w:tc>
      </w:tr>
      <w:tr w:rsidR="00F47625" w:rsidRPr="00F47625" w14:paraId="53092CA0"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78362AAE"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2.3.1 Drie flitsen of beneden drempelwaarde</w:t>
            </w:r>
          </w:p>
        </w:tc>
        <w:tc>
          <w:tcPr>
            <w:tcW w:w="1370" w:type="pct"/>
            <w:tcBorders>
              <w:top w:val="single" w:sz="4" w:space="0" w:color="FFCA08"/>
              <w:left w:val="nil"/>
              <w:bottom w:val="single" w:sz="8" w:space="0" w:color="F8E6A3"/>
              <w:right w:val="single" w:sz="8" w:space="0" w:color="F8E6A3"/>
            </w:tcBorders>
            <w:vAlign w:val="center"/>
            <w:hideMark/>
          </w:tcPr>
          <w:p w14:paraId="51103D23"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Geen inhoud knippert meer dan drie keer per seconde</w:t>
            </w:r>
          </w:p>
        </w:tc>
        <w:tc>
          <w:tcPr>
            <w:tcW w:w="324" w:type="pct"/>
            <w:tcBorders>
              <w:top w:val="single" w:sz="4" w:space="0" w:color="FFCA08"/>
              <w:left w:val="nil"/>
              <w:bottom w:val="single" w:sz="8" w:space="0" w:color="F8E6A3"/>
              <w:right w:val="single" w:sz="8" w:space="0" w:color="F8E6A3"/>
            </w:tcBorders>
            <w:vAlign w:val="center"/>
            <w:hideMark/>
          </w:tcPr>
          <w:p w14:paraId="77063F27"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45B1BA65"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4E489F0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zijn geen elementen met knipperende inhoud.</w:t>
            </w:r>
          </w:p>
        </w:tc>
      </w:tr>
      <w:tr w:rsidR="00F47625" w:rsidRPr="00F47625" w14:paraId="375871A5" w14:textId="77777777" w:rsidTr="00F47625">
        <w:trPr>
          <w:trHeight w:val="65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201DD9A"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2.3.3 Animatie bij interactie</w:t>
            </w:r>
          </w:p>
        </w:tc>
        <w:tc>
          <w:tcPr>
            <w:tcW w:w="1370" w:type="pct"/>
            <w:tcBorders>
              <w:top w:val="single" w:sz="4" w:space="0" w:color="FFCA08"/>
              <w:left w:val="nil"/>
              <w:bottom w:val="single" w:sz="8" w:space="0" w:color="F8E6A3"/>
              <w:right w:val="single" w:sz="8" w:space="0" w:color="F8E6A3"/>
            </w:tcBorders>
            <w:vAlign w:val="center"/>
            <w:hideMark/>
          </w:tcPr>
          <w:p w14:paraId="3C9F30DE"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Een bewegende animatie kan worden uitgezet door de gebruiker</w:t>
            </w:r>
          </w:p>
        </w:tc>
        <w:tc>
          <w:tcPr>
            <w:tcW w:w="324" w:type="pct"/>
            <w:tcBorders>
              <w:top w:val="single" w:sz="4" w:space="0" w:color="FFCA08"/>
              <w:left w:val="nil"/>
              <w:bottom w:val="single" w:sz="8" w:space="0" w:color="F8E6A3"/>
              <w:right w:val="single" w:sz="8" w:space="0" w:color="F8E6A3"/>
            </w:tcBorders>
            <w:vAlign w:val="center"/>
            <w:hideMark/>
          </w:tcPr>
          <w:p w14:paraId="422278E9"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3F85485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7734958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zijn geen elementen met bewegende animatie.</w:t>
            </w:r>
          </w:p>
        </w:tc>
      </w:tr>
      <w:tr w:rsidR="00F47625" w:rsidRPr="00F47625" w14:paraId="787116CA"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570CA37A"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2.4.1 Blokken omzeilen</w:t>
            </w:r>
          </w:p>
        </w:tc>
        <w:tc>
          <w:tcPr>
            <w:tcW w:w="1370" w:type="pct"/>
            <w:tcBorders>
              <w:top w:val="single" w:sz="4" w:space="0" w:color="FFCA08"/>
              <w:left w:val="nil"/>
              <w:bottom w:val="single" w:sz="8" w:space="0" w:color="F8E6A3"/>
              <w:right w:val="single" w:sz="8" w:space="0" w:color="F8E6A3"/>
            </w:tcBorders>
            <w:vAlign w:val="center"/>
            <w:hideMark/>
          </w:tcPr>
          <w:p w14:paraId="1AE865AD"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Bied een ‘Skip inhoud’ optie aan</w:t>
            </w:r>
          </w:p>
        </w:tc>
        <w:tc>
          <w:tcPr>
            <w:tcW w:w="324" w:type="pct"/>
            <w:tcBorders>
              <w:top w:val="single" w:sz="4" w:space="0" w:color="FFCA08"/>
              <w:left w:val="nil"/>
              <w:bottom w:val="single" w:sz="8" w:space="0" w:color="F8E6A3"/>
              <w:right w:val="single" w:sz="8" w:space="0" w:color="F8E6A3"/>
            </w:tcBorders>
            <w:vAlign w:val="center"/>
            <w:hideMark/>
          </w:tcPr>
          <w:p w14:paraId="609155F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429BE6CE"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71F25343"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is geen skiplink aanwezig.</w:t>
            </w:r>
          </w:p>
        </w:tc>
      </w:tr>
      <w:tr w:rsidR="00F47625" w:rsidRPr="00F47625" w14:paraId="5BD634DC"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584417D"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2.4.2 Paginatitel</w:t>
            </w:r>
          </w:p>
        </w:tc>
        <w:tc>
          <w:tcPr>
            <w:tcW w:w="1370" w:type="pct"/>
            <w:tcBorders>
              <w:top w:val="single" w:sz="4" w:space="0" w:color="FFCA08"/>
              <w:left w:val="nil"/>
              <w:bottom w:val="single" w:sz="8" w:space="0" w:color="F8E6A3"/>
              <w:right w:val="single" w:sz="8" w:space="0" w:color="F8E6A3"/>
            </w:tcBorders>
            <w:vAlign w:val="center"/>
            <w:hideMark/>
          </w:tcPr>
          <w:p w14:paraId="5DD126DC"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Gebruik handige en duidelijke paginatitels</w:t>
            </w:r>
          </w:p>
        </w:tc>
        <w:tc>
          <w:tcPr>
            <w:tcW w:w="324" w:type="pct"/>
            <w:tcBorders>
              <w:top w:val="single" w:sz="4" w:space="0" w:color="FFCA08"/>
              <w:left w:val="nil"/>
              <w:bottom w:val="single" w:sz="8" w:space="0" w:color="F8E6A3"/>
              <w:right w:val="single" w:sz="8" w:space="0" w:color="F8E6A3"/>
            </w:tcBorders>
            <w:vAlign w:val="center"/>
            <w:hideMark/>
          </w:tcPr>
          <w:p w14:paraId="3BCCA69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351F61BE"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0FF59808" w14:textId="5DC8961F"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 xml:space="preserve">De titels en </w:t>
            </w:r>
            <w:r w:rsidR="009F30DF" w:rsidRPr="00F47625">
              <w:rPr>
                <w:rFonts w:ascii="Albert Sans" w:eastAsia="Times New Roman" w:hAnsi="Albert Sans" w:cs="Times New Roman"/>
                <w:color w:val="000000"/>
                <w:lang w:eastAsia="nl-NL"/>
              </w:rPr>
              <w:t>titelpagina’s</w:t>
            </w:r>
            <w:r w:rsidRPr="00F47625">
              <w:rPr>
                <w:rFonts w:ascii="Albert Sans" w:eastAsia="Times New Roman" w:hAnsi="Albert Sans" w:cs="Times New Roman"/>
                <w:color w:val="000000"/>
                <w:lang w:eastAsia="nl-NL"/>
              </w:rPr>
              <w:t xml:space="preserve"> worden gelezen als kop. Ter verbetering kunnen de titels van de accordeonbalkjes omgezet worden van kop 3 naar kop2.</w:t>
            </w:r>
          </w:p>
        </w:tc>
      </w:tr>
      <w:tr w:rsidR="00F47625" w:rsidRPr="00F47625" w14:paraId="39A6CE27"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43B6C07A"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2.4.3 Focus volgorde</w:t>
            </w:r>
          </w:p>
        </w:tc>
        <w:tc>
          <w:tcPr>
            <w:tcW w:w="1370" w:type="pct"/>
            <w:tcBorders>
              <w:top w:val="single" w:sz="4" w:space="0" w:color="FFCA08"/>
              <w:left w:val="nil"/>
              <w:bottom w:val="single" w:sz="8" w:space="0" w:color="F8E6A3"/>
              <w:right w:val="single" w:sz="8" w:space="0" w:color="F8E6A3"/>
            </w:tcBorders>
            <w:vAlign w:val="center"/>
            <w:hideMark/>
          </w:tcPr>
          <w:p w14:paraId="5502D904"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Pagina’s werken in een logische volgorde</w:t>
            </w:r>
          </w:p>
        </w:tc>
        <w:tc>
          <w:tcPr>
            <w:tcW w:w="324" w:type="pct"/>
            <w:tcBorders>
              <w:top w:val="single" w:sz="4" w:space="0" w:color="FFCA08"/>
              <w:left w:val="nil"/>
              <w:bottom w:val="single" w:sz="8" w:space="0" w:color="F8E6A3"/>
              <w:right w:val="single" w:sz="8" w:space="0" w:color="F8E6A3"/>
            </w:tcBorders>
            <w:vAlign w:val="center"/>
            <w:hideMark/>
          </w:tcPr>
          <w:p w14:paraId="694C605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3218ED6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015875A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site is in het geheel niet via het toetsenbord te bedienen.</w:t>
            </w:r>
          </w:p>
        </w:tc>
      </w:tr>
      <w:tr w:rsidR="00F47625" w:rsidRPr="00F47625" w14:paraId="567F455C" w14:textId="77777777" w:rsidTr="00F47625">
        <w:trPr>
          <w:trHeight w:val="1358"/>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4F3F8E60"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lastRenderedPageBreak/>
              <w:t>2.4.4 Doel van de link (in context)</w:t>
            </w:r>
          </w:p>
        </w:tc>
        <w:tc>
          <w:tcPr>
            <w:tcW w:w="1370" w:type="pct"/>
            <w:tcBorders>
              <w:top w:val="single" w:sz="4" w:space="0" w:color="FFCA08"/>
              <w:left w:val="nil"/>
              <w:bottom w:val="single" w:sz="8" w:space="0" w:color="F8E6A3"/>
              <w:right w:val="single" w:sz="8" w:space="0" w:color="F8E6A3"/>
            </w:tcBorders>
            <w:vAlign w:val="center"/>
            <w:hideMark/>
          </w:tcPr>
          <w:p w14:paraId="5445E6DE"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Het doel van elke link is duidelijk uit zijn context</w:t>
            </w:r>
          </w:p>
        </w:tc>
        <w:tc>
          <w:tcPr>
            <w:tcW w:w="324" w:type="pct"/>
            <w:tcBorders>
              <w:top w:val="single" w:sz="4" w:space="0" w:color="FFCA08"/>
              <w:left w:val="nil"/>
              <w:bottom w:val="single" w:sz="8" w:space="0" w:color="F8E6A3"/>
              <w:right w:val="single" w:sz="8" w:space="0" w:color="F8E6A3"/>
            </w:tcBorders>
            <w:vAlign w:val="center"/>
            <w:hideMark/>
          </w:tcPr>
          <w:p w14:paraId="18B6C55E"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36BE5E26"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402E97B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zijn voorbeelden (https://serviceorganisatiezorghollandrijnland.nl/informatie-voor-aanbieders/contractvoorwaarden/, onder beschikbaarheidswijzer) waar bijvoorbeeld, het woordje 'hier' wordt gebruikt voor de link. Dit zal eerst moeten worden aangepast door de hele site.</w:t>
            </w:r>
          </w:p>
        </w:tc>
      </w:tr>
      <w:tr w:rsidR="00F47625" w:rsidRPr="00F47625" w14:paraId="597F93F4"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6B94BA41"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2.4.5 Meerdere manieren</w:t>
            </w:r>
          </w:p>
        </w:tc>
        <w:tc>
          <w:tcPr>
            <w:tcW w:w="1370" w:type="pct"/>
            <w:tcBorders>
              <w:top w:val="single" w:sz="4" w:space="0" w:color="FFCA08"/>
              <w:left w:val="nil"/>
              <w:bottom w:val="single" w:sz="8" w:space="0" w:color="F8E6A3"/>
              <w:right w:val="single" w:sz="8" w:space="0" w:color="F8E6A3"/>
            </w:tcBorders>
            <w:vAlign w:val="center"/>
            <w:hideMark/>
          </w:tcPr>
          <w:p w14:paraId="43BA35AA"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Bied verschillende manieren om pagina’s op de website te vinden</w:t>
            </w:r>
          </w:p>
        </w:tc>
        <w:tc>
          <w:tcPr>
            <w:tcW w:w="324" w:type="pct"/>
            <w:tcBorders>
              <w:top w:val="single" w:sz="4" w:space="0" w:color="FFCA08"/>
              <w:left w:val="nil"/>
              <w:bottom w:val="single" w:sz="8" w:space="0" w:color="F8E6A3"/>
              <w:right w:val="single" w:sz="8" w:space="0" w:color="F8E6A3"/>
            </w:tcBorders>
            <w:vAlign w:val="center"/>
            <w:hideMark/>
          </w:tcPr>
          <w:p w14:paraId="59A9A3E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5C00E8DF"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29F28FB3"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is geen sitemap of een andere navigatie dan het menu aanwezig.</w:t>
            </w:r>
          </w:p>
        </w:tc>
      </w:tr>
      <w:tr w:rsidR="00F47625" w:rsidRPr="00F47625" w14:paraId="0DE71643"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0E5BCDE3"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2.4.6 Koppen en labels</w:t>
            </w:r>
          </w:p>
        </w:tc>
        <w:tc>
          <w:tcPr>
            <w:tcW w:w="1370" w:type="pct"/>
            <w:tcBorders>
              <w:top w:val="single" w:sz="4" w:space="0" w:color="FFCA08"/>
              <w:left w:val="nil"/>
              <w:bottom w:val="single" w:sz="8" w:space="0" w:color="F8E6A3"/>
              <w:right w:val="single" w:sz="8" w:space="0" w:color="F8E6A3"/>
            </w:tcBorders>
            <w:vAlign w:val="center"/>
            <w:hideMark/>
          </w:tcPr>
          <w:p w14:paraId="72F6338F"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Gebruik duidelijke koppen en labels</w:t>
            </w:r>
          </w:p>
        </w:tc>
        <w:tc>
          <w:tcPr>
            <w:tcW w:w="324" w:type="pct"/>
            <w:tcBorders>
              <w:top w:val="single" w:sz="4" w:space="0" w:color="FFCA08"/>
              <w:left w:val="nil"/>
              <w:bottom w:val="single" w:sz="8" w:space="0" w:color="F8E6A3"/>
              <w:right w:val="single" w:sz="8" w:space="0" w:color="F8E6A3"/>
            </w:tcBorders>
            <w:vAlign w:val="center"/>
            <w:hideMark/>
          </w:tcPr>
          <w:p w14:paraId="6A24FAB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27B26159"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014D4F47"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site past een correcte koppenstructuur toe en elementen zijn, waar nodig, gelabeld.</w:t>
            </w:r>
          </w:p>
        </w:tc>
      </w:tr>
      <w:tr w:rsidR="00F47625" w:rsidRPr="00F47625" w14:paraId="3CEFCD24"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754DB60B"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2.4.7 Toetsenbord begeleiding</w:t>
            </w:r>
          </w:p>
        </w:tc>
        <w:tc>
          <w:tcPr>
            <w:tcW w:w="1370" w:type="pct"/>
            <w:tcBorders>
              <w:top w:val="single" w:sz="4" w:space="0" w:color="FFCA08"/>
              <w:left w:val="nil"/>
              <w:bottom w:val="single" w:sz="8" w:space="0" w:color="F8E6A3"/>
              <w:right w:val="single" w:sz="8" w:space="0" w:color="F8E6A3"/>
            </w:tcBorders>
            <w:vAlign w:val="center"/>
            <w:hideMark/>
          </w:tcPr>
          <w:p w14:paraId="414DC80F"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ervoor dat de toetsenbordbegeleiding duidelijk en helder is</w:t>
            </w:r>
          </w:p>
        </w:tc>
        <w:tc>
          <w:tcPr>
            <w:tcW w:w="324" w:type="pct"/>
            <w:tcBorders>
              <w:top w:val="single" w:sz="4" w:space="0" w:color="FFCA08"/>
              <w:left w:val="nil"/>
              <w:bottom w:val="single" w:sz="8" w:space="0" w:color="F8E6A3"/>
              <w:right w:val="single" w:sz="8" w:space="0" w:color="F8E6A3"/>
            </w:tcBorders>
            <w:vAlign w:val="center"/>
            <w:hideMark/>
          </w:tcPr>
          <w:p w14:paraId="6000B3A6"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15F8DD1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0746A9E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is geen toetsenbordfocus aanwezig.</w:t>
            </w:r>
          </w:p>
        </w:tc>
      </w:tr>
      <w:tr w:rsidR="00F47625" w:rsidRPr="00F47625" w14:paraId="30F1B12D"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569DC4F4"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2.4.11 Focus niet verborgen (minimum)</w:t>
            </w:r>
          </w:p>
        </w:tc>
        <w:tc>
          <w:tcPr>
            <w:tcW w:w="1370" w:type="pct"/>
            <w:tcBorders>
              <w:top w:val="single" w:sz="4" w:space="0" w:color="FFCA08"/>
              <w:left w:val="nil"/>
              <w:bottom w:val="single" w:sz="8" w:space="0" w:color="F8E6A3"/>
              <w:right w:val="single" w:sz="8" w:space="0" w:color="F8E6A3"/>
            </w:tcBorders>
            <w:vAlign w:val="center"/>
            <w:hideMark/>
          </w:tcPr>
          <w:p w14:paraId="7D99AD89"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dat bedieningselementen die de focus hebben niet helemaal worden verborgen achter zwevende content.</w:t>
            </w:r>
          </w:p>
        </w:tc>
        <w:tc>
          <w:tcPr>
            <w:tcW w:w="324" w:type="pct"/>
            <w:tcBorders>
              <w:top w:val="single" w:sz="4" w:space="0" w:color="FFCA08"/>
              <w:left w:val="nil"/>
              <w:bottom w:val="single" w:sz="8" w:space="0" w:color="F8E6A3"/>
              <w:right w:val="single" w:sz="8" w:space="0" w:color="F8E6A3"/>
            </w:tcBorders>
            <w:vAlign w:val="center"/>
            <w:hideMark/>
          </w:tcPr>
          <w:p w14:paraId="0BA36C5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1780EE8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484C44A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Het menu klapt uit over de tekst. doordat deze niet met esc. te sluiten is maar alleen met het kruisje voldoet dit niet.</w:t>
            </w:r>
          </w:p>
        </w:tc>
      </w:tr>
      <w:tr w:rsidR="00F47625" w:rsidRPr="00F47625" w14:paraId="17C9D452" w14:textId="77777777" w:rsidTr="00F47625">
        <w:trPr>
          <w:trHeight w:val="65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4326D946"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2.5.1 Aanwijsgebaren</w:t>
            </w:r>
          </w:p>
        </w:tc>
        <w:tc>
          <w:tcPr>
            <w:tcW w:w="1370" w:type="pct"/>
            <w:tcBorders>
              <w:top w:val="single" w:sz="4" w:space="0" w:color="FFCA08"/>
              <w:left w:val="nil"/>
              <w:bottom w:val="single" w:sz="8" w:space="0" w:color="F8E6A3"/>
              <w:right w:val="single" w:sz="8" w:space="0" w:color="F8E6A3"/>
            </w:tcBorders>
            <w:vAlign w:val="center"/>
            <w:hideMark/>
          </w:tcPr>
          <w:p w14:paraId="446A28AC"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Functies die bediend worden met complexe gebaren kunnen zonder problemen uitgevoerd worden</w:t>
            </w:r>
          </w:p>
        </w:tc>
        <w:tc>
          <w:tcPr>
            <w:tcW w:w="324" w:type="pct"/>
            <w:tcBorders>
              <w:top w:val="single" w:sz="4" w:space="0" w:color="FFCA08"/>
              <w:left w:val="nil"/>
              <w:bottom w:val="single" w:sz="8" w:space="0" w:color="F8E6A3"/>
              <w:right w:val="single" w:sz="8" w:space="0" w:color="F8E6A3"/>
            </w:tcBorders>
            <w:vAlign w:val="center"/>
            <w:hideMark/>
          </w:tcPr>
          <w:p w14:paraId="37A72AF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2327654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3965F737"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Er zijn geen functies die worden bediend door beweging/gebaren.</w:t>
            </w:r>
          </w:p>
        </w:tc>
      </w:tr>
      <w:tr w:rsidR="00F47625" w:rsidRPr="00F47625" w14:paraId="768C41D7"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34E31160"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2.5.2 Aanwijzerannulering</w:t>
            </w:r>
          </w:p>
        </w:tc>
        <w:tc>
          <w:tcPr>
            <w:tcW w:w="1370" w:type="pct"/>
            <w:tcBorders>
              <w:top w:val="single" w:sz="4" w:space="0" w:color="FFCA08"/>
              <w:left w:val="nil"/>
              <w:bottom w:val="single" w:sz="8" w:space="0" w:color="F8E6A3"/>
              <w:right w:val="single" w:sz="8" w:space="0" w:color="F8E6A3"/>
            </w:tcBorders>
            <w:vAlign w:val="center"/>
            <w:hideMark/>
          </w:tcPr>
          <w:p w14:paraId="061E6393"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bezoekers de mogelijkheid een actie ongedaan te maken.</w:t>
            </w:r>
          </w:p>
        </w:tc>
        <w:tc>
          <w:tcPr>
            <w:tcW w:w="324" w:type="pct"/>
            <w:tcBorders>
              <w:top w:val="single" w:sz="4" w:space="0" w:color="FFCA08"/>
              <w:left w:val="nil"/>
              <w:bottom w:val="single" w:sz="8" w:space="0" w:color="F8E6A3"/>
              <w:right w:val="single" w:sz="8" w:space="0" w:color="F8E6A3"/>
            </w:tcBorders>
            <w:vAlign w:val="center"/>
            <w:hideMark/>
          </w:tcPr>
          <w:p w14:paraId="56DEADC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37BCBD86"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5EBF938C"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Hover-elementen en down-events kunnen alleen met behulp van de muis weer verborgen worden.</w:t>
            </w:r>
          </w:p>
        </w:tc>
      </w:tr>
      <w:tr w:rsidR="00F47625" w:rsidRPr="00F47625" w14:paraId="47F72998"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7DC6C917"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2.5.3 Label in naam</w:t>
            </w:r>
          </w:p>
        </w:tc>
        <w:tc>
          <w:tcPr>
            <w:tcW w:w="1370" w:type="pct"/>
            <w:tcBorders>
              <w:top w:val="single" w:sz="4" w:space="0" w:color="FFCA08"/>
              <w:left w:val="nil"/>
              <w:bottom w:val="single" w:sz="8" w:space="0" w:color="F8E6A3"/>
              <w:right w:val="single" w:sz="8" w:space="0" w:color="F8E6A3"/>
            </w:tcBorders>
            <w:vAlign w:val="center"/>
            <w:hideMark/>
          </w:tcPr>
          <w:p w14:paraId="4E1D7E73"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Gebruik duidelijke namen voor labels.</w:t>
            </w:r>
          </w:p>
        </w:tc>
        <w:tc>
          <w:tcPr>
            <w:tcW w:w="324" w:type="pct"/>
            <w:tcBorders>
              <w:top w:val="single" w:sz="4" w:space="0" w:color="FFCA08"/>
              <w:left w:val="nil"/>
              <w:bottom w:val="single" w:sz="8" w:space="0" w:color="F8E6A3"/>
              <w:right w:val="single" w:sz="8" w:space="0" w:color="F8E6A3"/>
            </w:tcBorders>
            <w:vAlign w:val="center"/>
            <w:hideMark/>
          </w:tcPr>
          <w:p w14:paraId="5C88EECC" w14:textId="3F6E5E23"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0C3DECF7"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3EB885F0" w14:textId="1ACDE5FA"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 xml:space="preserve">Form labels zijn </w:t>
            </w:r>
            <w:r w:rsidR="003B780A">
              <w:rPr>
                <w:rFonts w:ascii="Albert Sans" w:eastAsia="Times New Roman" w:hAnsi="Albert Sans" w:cs="Times New Roman"/>
                <w:color w:val="000000"/>
                <w:lang w:eastAsia="nl-NL"/>
              </w:rPr>
              <w:t>correct</w:t>
            </w:r>
            <w:r w:rsidRPr="00F47625">
              <w:rPr>
                <w:rFonts w:ascii="Albert Sans" w:eastAsia="Times New Roman" w:hAnsi="Albert Sans" w:cs="Times New Roman"/>
                <w:color w:val="000000"/>
                <w:lang w:eastAsia="nl-NL"/>
              </w:rPr>
              <w:t xml:space="preserve"> geïdentificeerd.</w:t>
            </w:r>
          </w:p>
        </w:tc>
      </w:tr>
      <w:tr w:rsidR="00F47625" w:rsidRPr="00F47625" w14:paraId="560C3AAD" w14:textId="77777777" w:rsidTr="00F47625">
        <w:trPr>
          <w:trHeight w:val="65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70038B26"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2.5.4 Activerende beweging</w:t>
            </w:r>
          </w:p>
        </w:tc>
        <w:tc>
          <w:tcPr>
            <w:tcW w:w="1370" w:type="pct"/>
            <w:tcBorders>
              <w:top w:val="single" w:sz="4" w:space="0" w:color="FFCA08"/>
              <w:left w:val="nil"/>
              <w:bottom w:val="single" w:sz="8" w:space="0" w:color="F8E6A3"/>
              <w:right w:val="single" w:sz="8" w:space="0" w:color="F8E6A3"/>
            </w:tcBorders>
            <w:vAlign w:val="center"/>
            <w:hideMark/>
          </w:tcPr>
          <w:p w14:paraId="52FE3653"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dat er een alternatief is voor functies die geactiveerd worden op basis van beweging.</w:t>
            </w:r>
          </w:p>
        </w:tc>
        <w:tc>
          <w:tcPr>
            <w:tcW w:w="324" w:type="pct"/>
            <w:tcBorders>
              <w:top w:val="single" w:sz="4" w:space="0" w:color="FFCA08"/>
              <w:left w:val="nil"/>
              <w:bottom w:val="single" w:sz="8" w:space="0" w:color="F8E6A3"/>
              <w:right w:val="single" w:sz="8" w:space="0" w:color="F8E6A3"/>
            </w:tcBorders>
            <w:vAlign w:val="center"/>
            <w:hideMark/>
          </w:tcPr>
          <w:p w14:paraId="7D77025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59A29F6C"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4ECAD2F7"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zijn geen functies die worden geactiveerd door beweging.</w:t>
            </w:r>
          </w:p>
        </w:tc>
      </w:tr>
      <w:tr w:rsidR="00F47625" w:rsidRPr="00F47625" w14:paraId="73AEECE3" w14:textId="77777777" w:rsidTr="00F47625">
        <w:trPr>
          <w:trHeight w:val="975"/>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E33DCBC"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2.5.7 Slepende bewegingen</w:t>
            </w:r>
          </w:p>
        </w:tc>
        <w:tc>
          <w:tcPr>
            <w:tcW w:w="1370" w:type="pct"/>
            <w:tcBorders>
              <w:top w:val="single" w:sz="4" w:space="0" w:color="FFCA08"/>
              <w:left w:val="nil"/>
              <w:bottom w:val="single" w:sz="8" w:space="0" w:color="F8E6A3"/>
              <w:right w:val="single" w:sz="8" w:space="0" w:color="F8E6A3"/>
            </w:tcBorders>
            <w:vAlign w:val="center"/>
            <w:hideMark/>
          </w:tcPr>
          <w:p w14:paraId="16A7E2A1"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dat functionaliteit dat gebruik maakt van een sleepbeweging ook met een enkele klik of tap te bedienen is.</w:t>
            </w:r>
          </w:p>
        </w:tc>
        <w:tc>
          <w:tcPr>
            <w:tcW w:w="324" w:type="pct"/>
            <w:tcBorders>
              <w:top w:val="single" w:sz="4" w:space="0" w:color="FFCA08"/>
              <w:left w:val="nil"/>
              <w:bottom w:val="single" w:sz="8" w:space="0" w:color="F8E6A3"/>
              <w:right w:val="single" w:sz="8" w:space="0" w:color="F8E6A3"/>
            </w:tcBorders>
            <w:vAlign w:val="center"/>
            <w:hideMark/>
          </w:tcPr>
          <w:p w14:paraId="41ADF52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49A2E1F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08C4745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is geen functionaliteit die een slepende beweging vereist.</w:t>
            </w:r>
          </w:p>
        </w:tc>
      </w:tr>
      <w:tr w:rsidR="00F47625" w:rsidRPr="00F47625" w14:paraId="31F9C174" w14:textId="77777777" w:rsidTr="00F47625">
        <w:trPr>
          <w:trHeight w:val="1020"/>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18C2B9C7"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lastRenderedPageBreak/>
              <w:t>2.5.8 Grootte van het aanwijsgebied (minimum)</w:t>
            </w:r>
          </w:p>
        </w:tc>
        <w:tc>
          <w:tcPr>
            <w:tcW w:w="1370" w:type="pct"/>
            <w:tcBorders>
              <w:top w:val="single" w:sz="4" w:space="0" w:color="FFCA08"/>
              <w:left w:val="nil"/>
              <w:bottom w:val="single" w:sz="8" w:space="0" w:color="F8E6A3"/>
              <w:right w:val="single" w:sz="8" w:space="0" w:color="F8E6A3"/>
            </w:tcBorders>
            <w:vAlign w:val="center"/>
            <w:hideMark/>
          </w:tcPr>
          <w:p w14:paraId="015DBDC5"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dat het klikbare gebied van een bedieningselement ten minste 24 pixels bij 24 pixels is.</w:t>
            </w:r>
          </w:p>
        </w:tc>
        <w:tc>
          <w:tcPr>
            <w:tcW w:w="324" w:type="pct"/>
            <w:tcBorders>
              <w:top w:val="single" w:sz="4" w:space="0" w:color="FFCA08"/>
              <w:left w:val="nil"/>
              <w:bottom w:val="single" w:sz="8" w:space="0" w:color="F8E6A3"/>
              <w:right w:val="single" w:sz="8" w:space="0" w:color="F8E6A3"/>
            </w:tcBorders>
            <w:vAlign w:val="center"/>
            <w:hideMark/>
          </w:tcPr>
          <w:p w14:paraId="0445E41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gedeeltelijk</w:t>
            </w:r>
          </w:p>
        </w:tc>
        <w:tc>
          <w:tcPr>
            <w:tcW w:w="241" w:type="pct"/>
            <w:tcBorders>
              <w:top w:val="single" w:sz="4" w:space="0" w:color="FFCA08"/>
              <w:left w:val="nil"/>
              <w:bottom w:val="single" w:sz="8" w:space="0" w:color="F8E6A3"/>
              <w:right w:val="single" w:sz="8" w:space="0" w:color="F8E6A3"/>
            </w:tcBorders>
            <w:vAlign w:val="center"/>
            <w:hideMark/>
          </w:tcPr>
          <w:p w14:paraId="084B2E2E"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47375D0E"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Op de reguliere onderdelen van de site zijn bedieningselementen voldoende van grootte. In het (enige) formulier op de site is dit niet het geval (radio-buttons).</w:t>
            </w:r>
          </w:p>
        </w:tc>
      </w:tr>
      <w:tr w:rsidR="00F47625" w:rsidRPr="00F47625" w14:paraId="3B5BDE82" w14:textId="77777777" w:rsidTr="00F47625">
        <w:trPr>
          <w:trHeight w:val="345"/>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557F4340"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3.1.1 Taal van de pagina</w:t>
            </w:r>
          </w:p>
        </w:tc>
        <w:tc>
          <w:tcPr>
            <w:tcW w:w="1370" w:type="pct"/>
            <w:tcBorders>
              <w:top w:val="single" w:sz="4" w:space="0" w:color="FFCA08"/>
              <w:left w:val="nil"/>
              <w:bottom w:val="single" w:sz="8" w:space="0" w:color="F8E6A3"/>
              <w:right w:val="single" w:sz="8" w:space="0" w:color="F8E6A3"/>
            </w:tcBorders>
            <w:vAlign w:val="center"/>
            <w:hideMark/>
          </w:tcPr>
          <w:p w14:paraId="0E43CC5D"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op elke pagina de standaardtaal van de tekst aan.</w:t>
            </w:r>
          </w:p>
        </w:tc>
        <w:tc>
          <w:tcPr>
            <w:tcW w:w="324" w:type="pct"/>
            <w:tcBorders>
              <w:top w:val="single" w:sz="4" w:space="0" w:color="FFCA08"/>
              <w:left w:val="nil"/>
              <w:bottom w:val="single" w:sz="8" w:space="0" w:color="F8E6A3"/>
              <w:right w:val="single" w:sz="8" w:space="0" w:color="F8E6A3"/>
            </w:tcBorders>
            <w:vAlign w:val="center"/>
            <w:hideMark/>
          </w:tcPr>
          <w:p w14:paraId="5A03C4A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5D9C35B3"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4CC4F79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&lt;lang&gt; van de pagina is correct ingesteld.</w:t>
            </w:r>
          </w:p>
        </w:tc>
      </w:tr>
      <w:tr w:rsidR="00F47625" w:rsidRPr="00F47625" w14:paraId="067502A0" w14:textId="77777777" w:rsidTr="00F47625">
        <w:trPr>
          <w:trHeight w:val="345"/>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4E73FBF7"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3.1.2 Taal van onderdelen</w:t>
            </w:r>
          </w:p>
        </w:tc>
        <w:tc>
          <w:tcPr>
            <w:tcW w:w="1370" w:type="pct"/>
            <w:tcBorders>
              <w:top w:val="single" w:sz="4" w:space="0" w:color="FFCA08"/>
              <w:left w:val="nil"/>
              <w:bottom w:val="single" w:sz="8" w:space="0" w:color="F8E6A3"/>
              <w:right w:val="single" w:sz="8" w:space="0" w:color="F8E6A3"/>
            </w:tcBorders>
            <w:vAlign w:val="center"/>
            <w:hideMark/>
          </w:tcPr>
          <w:p w14:paraId="52960B4B"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Vertel gebruikers wanneer de taal op een pagina verandert</w:t>
            </w:r>
          </w:p>
        </w:tc>
        <w:tc>
          <w:tcPr>
            <w:tcW w:w="324" w:type="pct"/>
            <w:tcBorders>
              <w:top w:val="single" w:sz="4" w:space="0" w:color="FFCA08"/>
              <w:left w:val="nil"/>
              <w:bottom w:val="single" w:sz="8" w:space="0" w:color="F8E6A3"/>
              <w:right w:val="single" w:sz="8" w:space="0" w:color="F8E6A3"/>
            </w:tcBorders>
            <w:vAlign w:val="center"/>
            <w:hideMark/>
          </w:tcPr>
          <w:p w14:paraId="613C30E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5D2D2D5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2932370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zijn geen anderstalige woorden op de site</w:t>
            </w:r>
          </w:p>
        </w:tc>
      </w:tr>
      <w:tr w:rsidR="00F47625" w:rsidRPr="00F47625" w14:paraId="64641F9D" w14:textId="77777777" w:rsidTr="00F47625">
        <w:trPr>
          <w:trHeight w:val="683"/>
        </w:trPr>
        <w:tc>
          <w:tcPr>
            <w:tcW w:w="1069" w:type="pct"/>
            <w:tcBorders>
              <w:top w:val="single" w:sz="8" w:space="0" w:color="F8E6A3"/>
              <w:left w:val="single" w:sz="8" w:space="0" w:color="F8E6A3"/>
              <w:bottom w:val="nil"/>
              <w:right w:val="single" w:sz="8" w:space="0" w:color="F8E6A3"/>
            </w:tcBorders>
            <w:vAlign w:val="center"/>
            <w:hideMark/>
          </w:tcPr>
          <w:p w14:paraId="51F25EC2"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3.2.1 Bij focus</w:t>
            </w:r>
          </w:p>
        </w:tc>
        <w:tc>
          <w:tcPr>
            <w:tcW w:w="1370" w:type="pct"/>
            <w:tcBorders>
              <w:top w:val="single" w:sz="8" w:space="0" w:color="F8E6A3"/>
              <w:left w:val="single" w:sz="8" w:space="0" w:color="F8E6A3"/>
              <w:bottom w:val="nil"/>
              <w:right w:val="single" w:sz="8" w:space="0" w:color="F8E6A3"/>
            </w:tcBorders>
            <w:vAlign w:val="center"/>
            <w:hideMark/>
          </w:tcPr>
          <w:p w14:paraId="5A2A1FE0"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Elementen veranderen niet wanneer ze focus krijgen</w:t>
            </w:r>
          </w:p>
        </w:tc>
        <w:tc>
          <w:tcPr>
            <w:tcW w:w="324" w:type="pct"/>
            <w:tcBorders>
              <w:top w:val="single" w:sz="4" w:space="0" w:color="FFCA08"/>
              <w:left w:val="nil"/>
              <w:bottom w:val="single" w:sz="8" w:space="0" w:color="F8E6A3"/>
              <w:right w:val="single" w:sz="8" w:space="0" w:color="F8E6A3"/>
            </w:tcBorders>
            <w:vAlign w:val="center"/>
            <w:hideMark/>
          </w:tcPr>
          <w:p w14:paraId="1D15C7B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8" w:space="0" w:color="F8E6A3"/>
              <w:left w:val="single" w:sz="8" w:space="0" w:color="F8E6A3"/>
              <w:bottom w:val="nil"/>
              <w:right w:val="single" w:sz="8" w:space="0" w:color="F8E6A3"/>
            </w:tcBorders>
            <w:vAlign w:val="center"/>
            <w:hideMark/>
          </w:tcPr>
          <w:p w14:paraId="679A99AE"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310693E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Kan niet getest worden, omdat de site onvoldoende benaderbaar is met het toetsenbord of hulpmiddelen.</w:t>
            </w:r>
          </w:p>
        </w:tc>
      </w:tr>
      <w:tr w:rsidR="00F47625" w:rsidRPr="00F47625" w14:paraId="4C4BFF51"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701DB40E"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3.2.2 Bij invoer</w:t>
            </w:r>
          </w:p>
        </w:tc>
        <w:tc>
          <w:tcPr>
            <w:tcW w:w="1370" w:type="pct"/>
            <w:tcBorders>
              <w:top w:val="single" w:sz="4" w:space="0" w:color="FFCA08"/>
              <w:left w:val="nil"/>
              <w:bottom w:val="single" w:sz="8" w:space="0" w:color="F8E6A3"/>
              <w:right w:val="single" w:sz="8" w:space="0" w:color="F8E6A3"/>
            </w:tcBorders>
            <w:vAlign w:val="center"/>
            <w:hideMark/>
          </w:tcPr>
          <w:p w14:paraId="3E917E1D"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Elementen veranderen niet wanneer ze invoer ontvangen (tenzij de bezoeker vooraf is geïnformeerd).</w:t>
            </w:r>
          </w:p>
        </w:tc>
        <w:tc>
          <w:tcPr>
            <w:tcW w:w="324" w:type="pct"/>
            <w:tcBorders>
              <w:top w:val="single" w:sz="4" w:space="0" w:color="FFCA08"/>
              <w:left w:val="nil"/>
              <w:bottom w:val="single" w:sz="8" w:space="0" w:color="F8E6A3"/>
              <w:right w:val="single" w:sz="8" w:space="0" w:color="F8E6A3"/>
            </w:tcBorders>
            <w:vAlign w:val="center"/>
            <w:hideMark/>
          </w:tcPr>
          <w:p w14:paraId="6E9FF04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08D1DA85"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75B8C43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zijn geen onverwachte acties die niet door de gebruiker verwacht kunnen worden.</w:t>
            </w:r>
          </w:p>
        </w:tc>
      </w:tr>
      <w:tr w:rsidR="00F47625" w:rsidRPr="00F47625" w14:paraId="764E81A0"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1A8EAD28"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3.2.3 Consistente navigatie</w:t>
            </w:r>
          </w:p>
        </w:tc>
        <w:tc>
          <w:tcPr>
            <w:tcW w:w="1370" w:type="pct"/>
            <w:tcBorders>
              <w:top w:val="single" w:sz="4" w:space="0" w:color="FFCA08"/>
              <w:left w:val="nil"/>
              <w:bottom w:val="single" w:sz="8" w:space="0" w:color="F8E6A3"/>
              <w:right w:val="single" w:sz="8" w:space="0" w:color="F8E6A3"/>
            </w:tcBorders>
            <w:vAlign w:val="center"/>
            <w:hideMark/>
          </w:tcPr>
          <w:p w14:paraId="6E958C21"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Houd een vaste volgorde aan voor de navigatie.</w:t>
            </w:r>
          </w:p>
        </w:tc>
        <w:tc>
          <w:tcPr>
            <w:tcW w:w="324" w:type="pct"/>
            <w:tcBorders>
              <w:top w:val="single" w:sz="4" w:space="0" w:color="FFCA08"/>
              <w:left w:val="nil"/>
              <w:bottom w:val="single" w:sz="8" w:space="0" w:color="F8E6A3"/>
              <w:right w:val="single" w:sz="8" w:space="0" w:color="F8E6A3"/>
            </w:tcBorders>
            <w:vAlign w:val="center"/>
            <w:hideMark/>
          </w:tcPr>
          <w:p w14:paraId="7A2DBB75"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477D5FE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2FD415A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Eenmaal in de site is de navigatie niet meer bereikbaar als alleen het toetsenbord gebruikt kan worden.</w:t>
            </w:r>
          </w:p>
        </w:tc>
      </w:tr>
      <w:tr w:rsidR="00F47625" w:rsidRPr="00F47625" w14:paraId="582BD5D6" w14:textId="77777777" w:rsidTr="003B780A">
        <w:trPr>
          <w:trHeight w:val="345"/>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3CCFC38C"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3.2.4 Consistente identificatie</w:t>
            </w:r>
          </w:p>
        </w:tc>
        <w:tc>
          <w:tcPr>
            <w:tcW w:w="1370" w:type="pct"/>
            <w:tcBorders>
              <w:top w:val="single" w:sz="4" w:space="0" w:color="FFCA08"/>
              <w:left w:val="nil"/>
              <w:bottom w:val="single" w:sz="8" w:space="0" w:color="F8E6A3"/>
              <w:right w:val="single" w:sz="8" w:space="0" w:color="F8E6A3"/>
            </w:tcBorders>
            <w:vAlign w:val="center"/>
            <w:hideMark/>
          </w:tcPr>
          <w:p w14:paraId="098DA568"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Pictogrammen en knoppen zijn consistent identificeerbaar</w:t>
            </w:r>
          </w:p>
        </w:tc>
        <w:tc>
          <w:tcPr>
            <w:tcW w:w="324" w:type="pct"/>
            <w:tcBorders>
              <w:top w:val="single" w:sz="4" w:space="0" w:color="FFCA08"/>
              <w:left w:val="nil"/>
              <w:bottom w:val="single" w:sz="8" w:space="0" w:color="F8E6A3"/>
              <w:right w:val="single" w:sz="8" w:space="0" w:color="F8E6A3"/>
            </w:tcBorders>
            <w:vAlign w:val="center"/>
            <w:hideMark/>
          </w:tcPr>
          <w:p w14:paraId="1A0F4E91" w14:textId="19234919"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 </w:t>
            </w:r>
            <w:r w:rsidR="003B780A">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5845C49A"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07941D11" w14:textId="33CC4643" w:rsidR="00F47625" w:rsidRPr="00F47625" w:rsidRDefault="003B780A" w:rsidP="00F47625">
            <w:pPr>
              <w:spacing w:after="0" w:line="240" w:lineRule="auto"/>
              <w:rPr>
                <w:rFonts w:ascii="Albert Sans" w:eastAsia="Times New Roman" w:hAnsi="Albert Sans" w:cs="Times New Roman"/>
                <w:color w:val="000000"/>
                <w:lang w:eastAsia="nl-NL"/>
              </w:rPr>
            </w:pPr>
            <w:r w:rsidRPr="003B780A">
              <w:rPr>
                <w:rFonts w:ascii="Albert Sans" w:eastAsia="Times New Roman" w:hAnsi="Albert Sans" w:cs="Times New Roman"/>
                <w:color w:val="000000"/>
                <w:lang w:eastAsia="nl-NL"/>
              </w:rPr>
              <w:t>Knoppen, pictogrammen of koppelingen hebben een consistente functie.</w:t>
            </w:r>
          </w:p>
        </w:tc>
      </w:tr>
      <w:tr w:rsidR="00F47625" w:rsidRPr="00F47625" w14:paraId="4C286BBD"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4B76995"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3.2.6 Consistente hulp</w:t>
            </w:r>
          </w:p>
        </w:tc>
        <w:tc>
          <w:tcPr>
            <w:tcW w:w="1370" w:type="pct"/>
            <w:tcBorders>
              <w:top w:val="single" w:sz="4" w:space="0" w:color="FFCA08"/>
              <w:left w:val="nil"/>
              <w:bottom w:val="single" w:sz="8" w:space="0" w:color="F8E6A3"/>
              <w:right w:val="single" w:sz="8" w:space="0" w:color="F8E6A3"/>
            </w:tcBorders>
            <w:vAlign w:val="center"/>
            <w:hideMark/>
          </w:tcPr>
          <w:p w14:paraId="2B5A2FC1"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dat hulpfuncties op de gehele website op dezelfde plek te vinden zijn.</w:t>
            </w:r>
          </w:p>
        </w:tc>
        <w:tc>
          <w:tcPr>
            <w:tcW w:w="324" w:type="pct"/>
            <w:tcBorders>
              <w:top w:val="single" w:sz="4" w:space="0" w:color="FFCA08"/>
              <w:left w:val="nil"/>
              <w:bottom w:val="single" w:sz="8" w:space="0" w:color="F8E6A3"/>
              <w:right w:val="single" w:sz="8" w:space="0" w:color="F8E6A3"/>
            </w:tcBorders>
            <w:vAlign w:val="center"/>
            <w:hideMark/>
          </w:tcPr>
          <w:p w14:paraId="3DE6C28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58C260F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340F5B25"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Eenmaal in de site is de navigatie niet meer bereikbaar als alleen het toetsenbord gebruikt kan worden.</w:t>
            </w:r>
          </w:p>
        </w:tc>
      </w:tr>
      <w:tr w:rsidR="00F47625" w:rsidRPr="00F47625" w14:paraId="746B51AA"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45BA0E92"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3.3.1 Fout identificatie</w:t>
            </w:r>
          </w:p>
        </w:tc>
        <w:tc>
          <w:tcPr>
            <w:tcW w:w="1370" w:type="pct"/>
            <w:tcBorders>
              <w:top w:val="single" w:sz="4" w:space="0" w:color="FFCA08"/>
              <w:left w:val="nil"/>
              <w:bottom w:val="single" w:sz="8" w:space="0" w:color="F8E6A3"/>
              <w:right w:val="single" w:sz="8" w:space="0" w:color="F8E6A3"/>
            </w:tcBorders>
            <w:vAlign w:val="center"/>
            <w:hideMark/>
          </w:tcPr>
          <w:p w14:paraId="0DCDD9DF"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aan waar en waarom formuliervelden onjuist zijn ingevuld.</w:t>
            </w:r>
          </w:p>
        </w:tc>
        <w:tc>
          <w:tcPr>
            <w:tcW w:w="324" w:type="pct"/>
            <w:tcBorders>
              <w:top w:val="single" w:sz="4" w:space="0" w:color="FFCA08"/>
              <w:left w:val="nil"/>
              <w:bottom w:val="single" w:sz="8" w:space="0" w:color="F8E6A3"/>
              <w:right w:val="single" w:sz="8" w:space="0" w:color="F8E6A3"/>
            </w:tcBorders>
            <w:vAlign w:val="center"/>
            <w:hideMark/>
          </w:tcPr>
          <w:p w14:paraId="2D2C09E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0D844D6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279AB05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site geeft duidelijke en gedetailleerde instructies wanneer iets niet goed is ingevuld.</w:t>
            </w:r>
          </w:p>
        </w:tc>
      </w:tr>
      <w:tr w:rsidR="00F47625" w:rsidRPr="00F47625" w14:paraId="2D3EF199" w14:textId="77777777" w:rsidTr="003B780A">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5428EE14"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3.3.2 Labels of instructies</w:t>
            </w:r>
          </w:p>
        </w:tc>
        <w:tc>
          <w:tcPr>
            <w:tcW w:w="1370" w:type="pct"/>
            <w:tcBorders>
              <w:top w:val="single" w:sz="4" w:space="0" w:color="FFCA08"/>
              <w:left w:val="nil"/>
              <w:bottom w:val="single" w:sz="8" w:space="0" w:color="F8E6A3"/>
              <w:right w:val="single" w:sz="8" w:space="0" w:color="F8E6A3"/>
            </w:tcBorders>
            <w:vAlign w:val="center"/>
            <w:hideMark/>
          </w:tcPr>
          <w:p w14:paraId="414250E7"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Geef duidelijke instructies bij invoervelden.</w:t>
            </w:r>
          </w:p>
        </w:tc>
        <w:tc>
          <w:tcPr>
            <w:tcW w:w="324" w:type="pct"/>
            <w:tcBorders>
              <w:top w:val="single" w:sz="4" w:space="0" w:color="FFCA08"/>
              <w:left w:val="nil"/>
              <w:bottom w:val="single" w:sz="8" w:space="0" w:color="F8E6A3"/>
              <w:right w:val="single" w:sz="8" w:space="0" w:color="F8E6A3"/>
            </w:tcBorders>
            <w:vAlign w:val="center"/>
            <w:hideMark/>
          </w:tcPr>
          <w:p w14:paraId="28268D61" w14:textId="5020170C" w:rsidR="00F47625" w:rsidRPr="003B780A" w:rsidRDefault="003B780A" w:rsidP="00F47625">
            <w:pPr>
              <w:spacing w:after="0" w:line="240" w:lineRule="auto"/>
              <w:rPr>
                <w:rFonts w:ascii="Albert Sans" w:eastAsia="Times New Roman" w:hAnsi="Albert Sans" w:cs="Times New Roman"/>
                <w:color w:val="000000"/>
                <w:lang w:eastAsia="nl-NL"/>
              </w:rPr>
            </w:pPr>
            <w:r w:rsidRPr="003B780A">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6A0A857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30AE63FF"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Naast de kop van het invoerveld worden, wanneer dit duidelijker kan, ook nog extra instructies gegeven over het doel van het veld.</w:t>
            </w:r>
          </w:p>
        </w:tc>
      </w:tr>
      <w:tr w:rsidR="00F47625" w:rsidRPr="00F47625" w14:paraId="03C4B636" w14:textId="77777777" w:rsidTr="00F47625">
        <w:trPr>
          <w:trHeight w:val="68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62C74AC1"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3.3.3 Error suggestie</w:t>
            </w:r>
          </w:p>
        </w:tc>
        <w:tc>
          <w:tcPr>
            <w:tcW w:w="1370" w:type="pct"/>
            <w:tcBorders>
              <w:top w:val="single" w:sz="4" w:space="0" w:color="FFCA08"/>
              <w:left w:val="nil"/>
              <w:bottom w:val="single" w:sz="8" w:space="0" w:color="F8E6A3"/>
              <w:right w:val="single" w:sz="8" w:space="0" w:color="F8E6A3"/>
            </w:tcBorders>
            <w:vAlign w:val="center"/>
            <w:hideMark/>
          </w:tcPr>
          <w:p w14:paraId="128BB598"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Stel oplossingen voor wanneer gebruikers fouten maken</w:t>
            </w:r>
          </w:p>
        </w:tc>
        <w:tc>
          <w:tcPr>
            <w:tcW w:w="324" w:type="pct"/>
            <w:tcBorders>
              <w:top w:val="single" w:sz="4" w:space="0" w:color="FFCA08"/>
              <w:left w:val="nil"/>
              <w:bottom w:val="single" w:sz="8" w:space="0" w:color="F8E6A3"/>
              <w:right w:val="single" w:sz="8" w:space="0" w:color="F8E6A3"/>
            </w:tcBorders>
            <w:vAlign w:val="center"/>
            <w:hideMark/>
          </w:tcPr>
          <w:p w14:paraId="14C235C7"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7995D78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047B2846"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site geeft duidelijke en gedetailleerde instructies wanneer iets niet goed is ingevuld.</w:t>
            </w:r>
          </w:p>
        </w:tc>
      </w:tr>
      <w:tr w:rsidR="00F47625" w:rsidRPr="00F47625" w14:paraId="055509A4" w14:textId="77777777" w:rsidTr="00F47625">
        <w:trPr>
          <w:trHeight w:val="1020"/>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C8EF29C"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3.3.4 Foutpreventie (wettelijk, financieel, gegevens)</w:t>
            </w:r>
          </w:p>
        </w:tc>
        <w:tc>
          <w:tcPr>
            <w:tcW w:w="1370" w:type="pct"/>
            <w:tcBorders>
              <w:top w:val="single" w:sz="4" w:space="0" w:color="FFCA08"/>
              <w:left w:val="nil"/>
              <w:bottom w:val="single" w:sz="8" w:space="0" w:color="F8E6A3"/>
              <w:right w:val="single" w:sz="8" w:space="0" w:color="F8E6A3"/>
            </w:tcBorders>
            <w:vAlign w:val="center"/>
            <w:hideMark/>
          </w:tcPr>
          <w:p w14:paraId="02FE1EF8"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voor een extra controlemoment bij belangrijke acties.</w:t>
            </w:r>
          </w:p>
        </w:tc>
        <w:tc>
          <w:tcPr>
            <w:tcW w:w="324" w:type="pct"/>
            <w:tcBorders>
              <w:top w:val="single" w:sz="4" w:space="0" w:color="FFCA08"/>
              <w:left w:val="nil"/>
              <w:bottom w:val="single" w:sz="8" w:space="0" w:color="F8E6A3"/>
              <w:right w:val="single" w:sz="8" w:space="0" w:color="F8E6A3"/>
            </w:tcBorders>
            <w:vAlign w:val="center"/>
            <w:hideMark/>
          </w:tcPr>
          <w:p w14:paraId="69F6D0D4"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gedeeltelijk</w:t>
            </w:r>
          </w:p>
        </w:tc>
        <w:tc>
          <w:tcPr>
            <w:tcW w:w="241" w:type="pct"/>
            <w:tcBorders>
              <w:top w:val="single" w:sz="4" w:space="0" w:color="FFCA08"/>
              <w:left w:val="nil"/>
              <w:bottom w:val="single" w:sz="8" w:space="0" w:color="F8E6A3"/>
              <w:right w:val="single" w:sz="8" w:space="0" w:color="F8E6A3"/>
            </w:tcBorders>
            <w:vAlign w:val="center"/>
            <w:hideMark/>
          </w:tcPr>
          <w:p w14:paraId="3CB652D3"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39943228"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Bezoekers worden er wel extra op gewezen, maar een geautomatiseerd moment is er niet.</w:t>
            </w:r>
          </w:p>
        </w:tc>
      </w:tr>
      <w:tr w:rsidR="00F47625" w:rsidRPr="00F47625" w14:paraId="55455982" w14:textId="77777777" w:rsidTr="00F47625">
        <w:trPr>
          <w:trHeight w:val="653"/>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2A5F9BA4"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lastRenderedPageBreak/>
              <w:t>3.3.7 Overbodige invoer</w:t>
            </w:r>
          </w:p>
        </w:tc>
        <w:tc>
          <w:tcPr>
            <w:tcW w:w="1370" w:type="pct"/>
            <w:tcBorders>
              <w:top w:val="single" w:sz="4" w:space="0" w:color="FFCA08"/>
              <w:left w:val="nil"/>
              <w:bottom w:val="single" w:sz="8" w:space="0" w:color="F8E6A3"/>
              <w:right w:val="single" w:sz="8" w:space="0" w:color="F8E6A3"/>
            </w:tcBorders>
            <w:vAlign w:val="center"/>
            <w:hideMark/>
          </w:tcPr>
          <w:p w14:paraId="30E2ABDC"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dat informatie niet meerdere keren moet worden ingevuld in hetzelfde proces.</w:t>
            </w:r>
          </w:p>
        </w:tc>
        <w:tc>
          <w:tcPr>
            <w:tcW w:w="324" w:type="pct"/>
            <w:tcBorders>
              <w:top w:val="single" w:sz="4" w:space="0" w:color="FFCA08"/>
              <w:left w:val="nil"/>
              <w:bottom w:val="single" w:sz="8" w:space="0" w:color="F8E6A3"/>
              <w:right w:val="single" w:sz="8" w:space="0" w:color="F8E6A3"/>
            </w:tcBorders>
            <w:vAlign w:val="center"/>
            <w:hideMark/>
          </w:tcPr>
          <w:p w14:paraId="02E7E32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1501120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651E44E1"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Gevraagde informatie wordt niet dubbel of onnodig gevraagd in het formulier.</w:t>
            </w:r>
          </w:p>
        </w:tc>
      </w:tr>
      <w:tr w:rsidR="00F47625" w:rsidRPr="00F47625" w14:paraId="4192BCC9" w14:textId="77777777" w:rsidTr="00F47625">
        <w:trPr>
          <w:trHeight w:val="1620"/>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6087AE09"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3.3.8 Toegankelijke authenticatie (minimum)</w:t>
            </w:r>
          </w:p>
        </w:tc>
        <w:tc>
          <w:tcPr>
            <w:tcW w:w="1370" w:type="pct"/>
            <w:tcBorders>
              <w:top w:val="single" w:sz="4" w:space="0" w:color="FFCA08"/>
              <w:left w:val="nil"/>
              <w:bottom w:val="single" w:sz="8" w:space="0" w:color="F8E6A3"/>
              <w:right w:val="single" w:sz="8" w:space="0" w:color="F8E6A3"/>
            </w:tcBorders>
            <w:vAlign w:val="center"/>
            <w:hideMark/>
          </w:tcPr>
          <w:p w14:paraId="502C78FE"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Gebruik geen cognitieve functietest voor het inloggen op een webpagina, tenzij er alternatieve methodes worden aangeboden. (Het gebruik van een passwordmanager of het kunnen kopiëren en plakken van een wachtwoord geldt als een geldig alternatief.)</w:t>
            </w:r>
          </w:p>
        </w:tc>
        <w:tc>
          <w:tcPr>
            <w:tcW w:w="324" w:type="pct"/>
            <w:tcBorders>
              <w:top w:val="single" w:sz="4" w:space="0" w:color="FFCA08"/>
              <w:left w:val="nil"/>
              <w:bottom w:val="single" w:sz="8" w:space="0" w:color="F8E6A3"/>
              <w:right w:val="single" w:sz="8" w:space="0" w:color="F8E6A3"/>
            </w:tcBorders>
            <w:vAlign w:val="center"/>
            <w:hideMark/>
          </w:tcPr>
          <w:p w14:paraId="552A8D6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w:t>
            </w:r>
          </w:p>
        </w:tc>
        <w:tc>
          <w:tcPr>
            <w:tcW w:w="241" w:type="pct"/>
            <w:tcBorders>
              <w:top w:val="single" w:sz="4" w:space="0" w:color="FFCA08"/>
              <w:left w:val="nil"/>
              <w:bottom w:val="single" w:sz="8" w:space="0" w:color="F8E6A3"/>
              <w:right w:val="single" w:sz="8" w:space="0" w:color="F8E6A3"/>
            </w:tcBorders>
            <w:vAlign w:val="center"/>
            <w:hideMark/>
          </w:tcPr>
          <w:p w14:paraId="5C8070AD"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466F942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Er is geen noodzaak ergens op de site in te loggen of om een andere reden een authenticatie te doen.</w:t>
            </w:r>
          </w:p>
        </w:tc>
      </w:tr>
      <w:tr w:rsidR="00F47625" w:rsidRPr="00F47625" w14:paraId="49C5B0C6" w14:textId="77777777" w:rsidTr="00F47625">
        <w:trPr>
          <w:trHeight w:val="1020"/>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35613C18"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4.1.1 Parsen</w:t>
            </w:r>
          </w:p>
        </w:tc>
        <w:tc>
          <w:tcPr>
            <w:tcW w:w="1370" w:type="pct"/>
            <w:tcBorders>
              <w:top w:val="single" w:sz="4" w:space="0" w:color="FFCA08"/>
              <w:left w:val="nil"/>
              <w:bottom w:val="single" w:sz="8" w:space="0" w:color="F8E6A3"/>
              <w:right w:val="single" w:sz="8" w:space="0" w:color="F8E6A3"/>
            </w:tcBorders>
            <w:vAlign w:val="center"/>
            <w:hideMark/>
          </w:tcPr>
          <w:p w14:paraId="6E4B2CB9"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ervoor dat de broncode van de site geen fouten bevat en geen verouderde functies gebruikt.</w:t>
            </w:r>
          </w:p>
        </w:tc>
        <w:tc>
          <w:tcPr>
            <w:tcW w:w="324" w:type="pct"/>
            <w:tcBorders>
              <w:top w:val="single" w:sz="4" w:space="0" w:color="FFCA08"/>
              <w:left w:val="nil"/>
              <w:bottom w:val="single" w:sz="8" w:space="0" w:color="F8E6A3"/>
              <w:right w:val="single" w:sz="8" w:space="0" w:color="F8E6A3"/>
            </w:tcBorders>
            <w:vAlign w:val="center"/>
            <w:hideMark/>
          </w:tcPr>
          <w:p w14:paraId="54FFA466"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gedeeltelijk</w:t>
            </w:r>
          </w:p>
        </w:tc>
        <w:tc>
          <w:tcPr>
            <w:tcW w:w="241" w:type="pct"/>
            <w:tcBorders>
              <w:top w:val="single" w:sz="4" w:space="0" w:color="FFCA08"/>
              <w:left w:val="nil"/>
              <w:bottom w:val="single" w:sz="8" w:space="0" w:color="F8E6A3"/>
              <w:right w:val="single" w:sz="8" w:space="0" w:color="F8E6A3"/>
            </w:tcBorders>
            <w:vAlign w:val="center"/>
            <w:hideMark/>
          </w:tcPr>
          <w:p w14:paraId="6E52CC2C"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796F9C22"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W3C-validator geeft een paar fouten in de broncode aan, die echter een correcte werking van de site niet in de weg zitten. Deze zullen nog nader worden bekeken.</w:t>
            </w:r>
          </w:p>
        </w:tc>
      </w:tr>
      <w:tr w:rsidR="00F47625" w:rsidRPr="00F47625" w14:paraId="1EE5FE02" w14:textId="77777777" w:rsidTr="00F47625">
        <w:trPr>
          <w:trHeight w:val="1358"/>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401B6F7A"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4.1.2 Naam, rol, waarde</w:t>
            </w:r>
          </w:p>
        </w:tc>
        <w:tc>
          <w:tcPr>
            <w:tcW w:w="1370" w:type="pct"/>
            <w:tcBorders>
              <w:top w:val="single" w:sz="4" w:space="0" w:color="FFCA08"/>
              <w:left w:val="nil"/>
              <w:bottom w:val="single" w:sz="8" w:space="0" w:color="F8E6A3"/>
              <w:right w:val="single" w:sz="8" w:space="0" w:color="F8E6A3"/>
            </w:tcBorders>
            <w:vAlign w:val="center"/>
            <w:hideMark/>
          </w:tcPr>
          <w:p w14:paraId="77906319"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Zorg dat zelfgebouwde functionaliteiten gebruikt kunnen worden door hulptechnologie.</w:t>
            </w:r>
          </w:p>
        </w:tc>
        <w:tc>
          <w:tcPr>
            <w:tcW w:w="324" w:type="pct"/>
            <w:tcBorders>
              <w:top w:val="single" w:sz="4" w:space="0" w:color="FFCA08"/>
              <w:left w:val="nil"/>
              <w:bottom w:val="single" w:sz="8" w:space="0" w:color="F8E6A3"/>
              <w:right w:val="single" w:sz="8" w:space="0" w:color="F8E6A3"/>
            </w:tcBorders>
            <w:vAlign w:val="center"/>
            <w:hideMark/>
          </w:tcPr>
          <w:p w14:paraId="7936B6B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gedeeltelijk</w:t>
            </w:r>
          </w:p>
        </w:tc>
        <w:tc>
          <w:tcPr>
            <w:tcW w:w="241" w:type="pct"/>
            <w:tcBorders>
              <w:top w:val="single" w:sz="4" w:space="0" w:color="FFCA08"/>
              <w:left w:val="nil"/>
              <w:bottom w:val="single" w:sz="8" w:space="0" w:color="F8E6A3"/>
              <w:right w:val="single" w:sz="8" w:space="0" w:color="F8E6A3"/>
            </w:tcBorders>
            <w:vAlign w:val="center"/>
            <w:hideMark/>
          </w:tcPr>
          <w:p w14:paraId="430D1F7E"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w:t>
            </w:r>
          </w:p>
        </w:tc>
        <w:tc>
          <w:tcPr>
            <w:tcW w:w="1996" w:type="pct"/>
            <w:tcBorders>
              <w:top w:val="single" w:sz="4" w:space="0" w:color="FFCA08"/>
              <w:left w:val="nil"/>
              <w:bottom w:val="single" w:sz="8" w:space="0" w:color="F8E6A3"/>
              <w:right w:val="single" w:sz="8" w:space="0" w:color="F8E6A3"/>
            </w:tcBorders>
            <w:vAlign w:val="center"/>
            <w:hideMark/>
          </w:tcPr>
          <w:p w14:paraId="697DEC7A"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De W3C-validator heeft een paar fouten in het formulier gevonden die direct konden worden opgelost. Verder geeft het nog een paar fouten in de broncode aan, die echter een correcte werking van de site niet in de weg zitten. Deze zullen nog nader worden bekeken.</w:t>
            </w:r>
          </w:p>
        </w:tc>
      </w:tr>
      <w:tr w:rsidR="00F47625" w:rsidRPr="00F47625" w14:paraId="56661630" w14:textId="77777777" w:rsidTr="00F47625">
        <w:trPr>
          <w:trHeight w:val="975"/>
        </w:trPr>
        <w:tc>
          <w:tcPr>
            <w:tcW w:w="1069" w:type="pct"/>
            <w:tcBorders>
              <w:top w:val="single" w:sz="4" w:space="0" w:color="FFCA08"/>
              <w:left w:val="single" w:sz="8" w:space="0" w:color="F8E6A3"/>
              <w:bottom w:val="single" w:sz="8" w:space="0" w:color="F8E6A3"/>
              <w:right w:val="single" w:sz="8" w:space="0" w:color="F8E6A3"/>
            </w:tcBorders>
            <w:vAlign w:val="center"/>
            <w:hideMark/>
          </w:tcPr>
          <w:p w14:paraId="784E459A" w14:textId="77777777" w:rsidR="00F47625" w:rsidRPr="00F47625" w:rsidRDefault="00F47625" w:rsidP="00F47625">
            <w:pPr>
              <w:spacing w:after="0" w:line="240" w:lineRule="auto"/>
              <w:rPr>
                <w:rFonts w:ascii="Albert Sans" w:eastAsia="Times New Roman" w:hAnsi="Albert Sans" w:cs="Times New Roman"/>
                <w:b/>
                <w:bCs/>
                <w:color w:val="000000"/>
                <w:lang w:eastAsia="nl-NL"/>
              </w:rPr>
            </w:pPr>
            <w:r w:rsidRPr="00F47625">
              <w:rPr>
                <w:rFonts w:ascii="Albert Sans" w:eastAsia="Times New Roman" w:hAnsi="Albert Sans" w:cs="Times New Roman"/>
                <w:b/>
                <w:bCs/>
                <w:color w:val="000000"/>
                <w:lang w:eastAsia="nl-NL"/>
              </w:rPr>
              <w:t>4.1.3 Statusboodschappen</w:t>
            </w:r>
          </w:p>
        </w:tc>
        <w:tc>
          <w:tcPr>
            <w:tcW w:w="1370" w:type="pct"/>
            <w:tcBorders>
              <w:top w:val="single" w:sz="4" w:space="0" w:color="FFCA08"/>
              <w:left w:val="nil"/>
              <w:bottom w:val="single" w:sz="8" w:space="0" w:color="F8E6A3"/>
              <w:right w:val="single" w:sz="8" w:space="0" w:color="F8E6A3"/>
            </w:tcBorders>
            <w:vAlign w:val="center"/>
            <w:hideMark/>
          </w:tcPr>
          <w:p w14:paraId="6DD10B98" w14:textId="77777777" w:rsidR="00F47625" w:rsidRPr="00F47625" w:rsidRDefault="00F47625" w:rsidP="00F47625">
            <w:pPr>
              <w:spacing w:after="0" w:line="240" w:lineRule="auto"/>
              <w:rPr>
                <w:rFonts w:ascii="Albert Sans" w:eastAsia="Times New Roman" w:hAnsi="Albert Sans" w:cs="Times New Roman"/>
                <w:color w:val="000000"/>
                <w:sz w:val="20"/>
                <w:szCs w:val="20"/>
                <w:lang w:eastAsia="nl-NL"/>
              </w:rPr>
            </w:pPr>
            <w:r w:rsidRPr="00F47625">
              <w:rPr>
                <w:rFonts w:ascii="Albert Sans" w:eastAsia="Times New Roman" w:hAnsi="Albert Sans" w:cs="Times New Roman"/>
                <w:color w:val="000000"/>
                <w:sz w:val="20"/>
                <w:szCs w:val="20"/>
                <w:lang w:eastAsia="nl-NL"/>
              </w:rPr>
              <w:t>Belangrijke wijzigingen in inhoud die geen focus krijgen worden gecommuniceerd aan de gebruiker zonder dat dit zorgt voor een onnodige onderbreking</w:t>
            </w:r>
          </w:p>
        </w:tc>
        <w:tc>
          <w:tcPr>
            <w:tcW w:w="324" w:type="pct"/>
            <w:tcBorders>
              <w:top w:val="single" w:sz="4" w:space="0" w:color="FFCA08"/>
              <w:left w:val="nil"/>
              <w:bottom w:val="single" w:sz="8" w:space="0" w:color="F8E6A3"/>
              <w:right w:val="single" w:sz="8" w:space="0" w:color="F8E6A3"/>
            </w:tcBorders>
            <w:vAlign w:val="center"/>
            <w:hideMark/>
          </w:tcPr>
          <w:p w14:paraId="07B6C0BB"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Voldoet niet</w:t>
            </w:r>
          </w:p>
        </w:tc>
        <w:tc>
          <w:tcPr>
            <w:tcW w:w="241" w:type="pct"/>
            <w:tcBorders>
              <w:top w:val="single" w:sz="4" w:space="0" w:color="FFCA08"/>
              <w:left w:val="nil"/>
              <w:bottom w:val="single" w:sz="8" w:space="0" w:color="F8E6A3"/>
              <w:right w:val="single" w:sz="8" w:space="0" w:color="F8E6A3"/>
            </w:tcBorders>
            <w:vAlign w:val="center"/>
            <w:hideMark/>
          </w:tcPr>
          <w:p w14:paraId="090C78D0"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AA</w:t>
            </w:r>
          </w:p>
        </w:tc>
        <w:tc>
          <w:tcPr>
            <w:tcW w:w="1996" w:type="pct"/>
            <w:tcBorders>
              <w:top w:val="single" w:sz="4" w:space="0" w:color="FFCA08"/>
              <w:left w:val="nil"/>
              <w:bottom w:val="single" w:sz="8" w:space="0" w:color="F8E6A3"/>
              <w:right w:val="single" w:sz="8" w:space="0" w:color="F8E6A3"/>
            </w:tcBorders>
            <w:vAlign w:val="center"/>
            <w:hideMark/>
          </w:tcPr>
          <w:p w14:paraId="3E8383DA" w14:textId="77777777" w:rsidR="00F47625" w:rsidRPr="00F47625" w:rsidRDefault="00F47625" w:rsidP="00F47625">
            <w:pPr>
              <w:spacing w:after="0" w:line="240" w:lineRule="auto"/>
              <w:rPr>
                <w:rFonts w:ascii="Albert Sans" w:eastAsia="Times New Roman" w:hAnsi="Albert Sans" w:cs="Times New Roman"/>
                <w:color w:val="000000"/>
                <w:lang w:eastAsia="nl-NL"/>
              </w:rPr>
            </w:pPr>
            <w:r w:rsidRPr="00F47625">
              <w:rPr>
                <w:rFonts w:ascii="Albert Sans" w:eastAsia="Times New Roman" w:hAnsi="Albert Sans" w:cs="Times New Roman"/>
                <w:color w:val="000000"/>
                <w:lang w:eastAsia="nl-NL"/>
              </w:rPr>
              <w:t>Kan niet getest worden, omdat de site onvoldoende benaderbaar is met het toetsenbord of hulpmiddelen.</w:t>
            </w:r>
          </w:p>
        </w:tc>
      </w:tr>
    </w:tbl>
    <w:p w14:paraId="6E8C2562" w14:textId="5CC8D90D" w:rsidR="00B507E8" w:rsidRPr="00F47625" w:rsidRDefault="00B507E8" w:rsidP="00B507E8">
      <w:pPr>
        <w:rPr>
          <w:highlight w:val="yellow"/>
          <w:lang w:eastAsia="nl-NL"/>
        </w:rPr>
      </w:pPr>
    </w:p>
    <w:p w14:paraId="491D0EFE" w14:textId="7A7EA4F9" w:rsidR="001C7C5B" w:rsidRPr="00F47625" w:rsidRDefault="001C7C5B" w:rsidP="00B507E8">
      <w:pPr>
        <w:rPr>
          <w:highlight w:val="yellow"/>
          <w:lang w:eastAsia="nl-NL"/>
        </w:rPr>
        <w:sectPr w:rsidR="001C7C5B" w:rsidRPr="00F47625" w:rsidSect="003D27F8">
          <w:pgSz w:w="16838" w:h="11906" w:orient="landscape"/>
          <w:pgMar w:top="1417" w:right="1417" w:bottom="1134" w:left="1417" w:header="708" w:footer="708" w:gutter="0"/>
          <w:cols w:space="708"/>
          <w:docGrid w:linePitch="360"/>
        </w:sectPr>
      </w:pPr>
    </w:p>
    <w:p w14:paraId="181CEDCA" w14:textId="3EC7228D" w:rsidR="00E515DB" w:rsidRPr="00F47625" w:rsidRDefault="00E515DB" w:rsidP="00A237E0">
      <w:pPr>
        <w:pStyle w:val="Kop1"/>
        <w:rPr>
          <w:rFonts w:eastAsia="Times New Roman" w:cstheme="majorHAnsi"/>
          <w:lang w:eastAsia="nl-NL"/>
        </w:rPr>
      </w:pPr>
      <w:bookmarkStart w:id="7" w:name="_Toc233894968"/>
      <w:r w:rsidRPr="00F47625">
        <w:rPr>
          <w:rFonts w:eastAsia="Times New Roman" w:cstheme="majorHAnsi"/>
          <w:lang w:eastAsia="nl-NL"/>
        </w:rPr>
        <w:lastRenderedPageBreak/>
        <w:t>Waarneembaar</w:t>
      </w:r>
      <w:bookmarkEnd w:id="7"/>
    </w:p>
    <w:p w14:paraId="28DB130F" w14:textId="419CD653" w:rsidR="00E515DB" w:rsidRPr="00F47625" w:rsidRDefault="00E515DB" w:rsidP="00A237E0">
      <w:pPr>
        <w:rPr>
          <w:rFonts w:asciiTheme="majorHAnsi" w:hAnsiTheme="majorHAnsi" w:cstheme="majorHAnsi"/>
          <w:i/>
          <w:iCs/>
          <w:sz w:val="20"/>
          <w:szCs w:val="20"/>
        </w:rPr>
      </w:pPr>
      <w:r w:rsidRPr="00F47625">
        <w:rPr>
          <w:rFonts w:asciiTheme="majorHAnsi" w:hAnsiTheme="majorHAnsi" w:cstheme="majorHAnsi"/>
          <w:i/>
          <w:iCs/>
          <w:sz w:val="20"/>
          <w:szCs w:val="20"/>
        </w:rPr>
        <w:t xml:space="preserve">De inhoud van de website </w:t>
      </w:r>
      <w:r w:rsidR="00AF5FE8" w:rsidRPr="00F47625">
        <w:rPr>
          <w:rFonts w:asciiTheme="majorHAnsi" w:hAnsiTheme="majorHAnsi" w:cstheme="majorHAnsi"/>
          <w:i/>
          <w:iCs/>
          <w:sz w:val="20"/>
          <w:szCs w:val="20"/>
        </w:rPr>
        <w:t>moet presenteerbaar zijn op een manier die gebruikers kunnen waarnemen. Iemand die blind is kan de interface bijvoorbeeld niet zien. Door het mogelijk te maken om de interface voor te lezen kan de informatie wel worden waargenomen.</w:t>
      </w:r>
    </w:p>
    <w:p w14:paraId="7776F485" w14:textId="77777777" w:rsidR="00E515DB" w:rsidRPr="00F47625" w:rsidRDefault="00E515DB" w:rsidP="00A237E0">
      <w:pPr>
        <w:pStyle w:val="Kop2"/>
        <w:rPr>
          <w:rFonts w:eastAsia="Times New Roman" w:cstheme="majorHAnsi"/>
          <w:lang w:eastAsia="nl-NL"/>
        </w:rPr>
      </w:pPr>
      <w:bookmarkStart w:id="8" w:name="_Toc233894969"/>
      <w:r w:rsidRPr="00F47625">
        <w:rPr>
          <w:rFonts w:eastAsia="Times New Roman" w:cstheme="majorHAnsi"/>
          <w:lang w:eastAsia="nl-NL"/>
        </w:rPr>
        <w:t>Richtlijn 1.1</w:t>
      </w:r>
      <w:bookmarkEnd w:id="8"/>
    </w:p>
    <w:p w14:paraId="298F9CDC" w14:textId="6AAC3B8A" w:rsidR="00E515DB" w:rsidRPr="00F47625" w:rsidRDefault="00AF5FE8" w:rsidP="00A237E0">
      <w:pPr>
        <w:rPr>
          <w:rFonts w:asciiTheme="majorHAnsi" w:hAnsiTheme="majorHAnsi" w:cstheme="majorHAnsi"/>
          <w:i/>
          <w:iCs/>
          <w:sz w:val="20"/>
          <w:szCs w:val="20"/>
          <w:lang w:eastAsia="nl-NL"/>
        </w:rPr>
      </w:pPr>
      <w:r w:rsidRPr="00F47625">
        <w:rPr>
          <w:rFonts w:asciiTheme="majorHAnsi" w:hAnsiTheme="majorHAnsi" w:cstheme="majorHAnsi"/>
          <w:i/>
          <w:iCs/>
          <w:sz w:val="20"/>
          <w:szCs w:val="20"/>
          <w:lang w:eastAsia="nl-NL"/>
        </w:rPr>
        <w:t xml:space="preserve">Alle inhoud moet als tekst zijn beschreven. Tekst kan zowel visueel, auditief als tactiel worden weergegeven. Informatie kan hierdoor gepresenteerd worden in een vorm die het beste aansluit bij de behoeften van gebruikers. </w:t>
      </w:r>
    </w:p>
    <w:p w14:paraId="106E88F1" w14:textId="14C3F378" w:rsidR="002D16C6" w:rsidRPr="00F47625" w:rsidRDefault="00664D77" w:rsidP="00911B5B">
      <w:pPr>
        <w:pStyle w:val="Kop3"/>
        <w:numPr>
          <w:ilvl w:val="2"/>
          <w:numId w:val="1"/>
        </w:numPr>
        <w:rPr>
          <w:rStyle w:val="Kop3Char"/>
          <w:rFonts w:eastAsia="Times New Roman" w:cstheme="majorHAnsi"/>
          <w:color w:val="000000"/>
          <w:sz w:val="20"/>
          <w:szCs w:val="20"/>
          <w:lang w:eastAsia="nl-NL"/>
        </w:rPr>
      </w:pPr>
      <w:bookmarkStart w:id="9" w:name="_Toc233894970"/>
      <w:r w:rsidRPr="00F47625">
        <w:rPr>
          <w:rStyle w:val="Kop3Char"/>
          <w:lang w:eastAsia="nl-NL"/>
        </w:rPr>
        <w:t>Inhoud zonder tekst</w:t>
      </w:r>
      <w:bookmarkEnd w:id="9"/>
    </w:p>
    <w:p w14:paraId="05817838" w14:textId="5E3ACA44" w:rsidR="00E515DB" w:rsidRPr="00F47625" w:rsidRDefault="00E515DB" w:rsidP="00A237E0">
      <w:p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(Niveau A)</w:t>
      </w:r>
    </w:p>
    <w:p w14:paraId="3F766C1F" w14:textId="77777777" w:rsidR="00664D77" w:rsidRPr="00F47625" w:rsidRDefault="00664D77" w:rsidP="00A237E0">
      <w:pPr>
        <w:spacing w:after="0" w:line="240" w:lineRule="auto"/>
        <w:rPr>
          <w:rFonts w:asciiTheme="majorHAnsi" w:eastAsia="Times New Roman" w:hAnsiTheme="majorHAnsi" w:cstheme="majorHAnsi"/>
          <w:b/>
          <w:bCs/>
          <w:color w:val="000000"/>
          <w:sz w:val="20"/>
          <w:szCs w:val="20"/>
          <w:lang w:eastAsia="nl-NL"/>
        </w:rPr>
      </w:pPr>
      <w:r w:rsidRPr="00F47625">
        <w:rPr>
          <w:rFonts w:asciiTheme="majorHAnsi" w:eastAsia="Times New Roman" w:hAnsiTheme="majorHAnsi" w:cstheme="majorHAnsi"/>
          <w:b/>
          <w:bCs/>
          <w:color w:val="000000"/>
          <w:sz w:val="20"/>
          <w:szCs w:val="20"/>
          <w:lang w:eastAsia="nl-NL"/>
        </w:rPr>
        <w:t>Bied tekstalternatieven voor inhoud zonder tekst</w:t>
      </w:r>
    </w:p>
    <w:p w14:paraId="52EDBD15" w14:textId="77777777" w:rsidR="00C03795" w:rsidRPr="00F47625" w:rsidRDefault="00C03795" w:rsidP="00A237E0">
      <w:pPr>
        <w:pStyle w:val="Lijstalinea"/>
        <w:spacing w:after="0" w:line="240" w:lineRule="auto"/>
        <w:rPr>
          <w:rFonts w:asciiTheme="majorHAnsi" w:eastAsia="Times New Roman" w:hAnsiTheme="majorHAnsi" w:cstheme="majorHAnsi"/>
          <w:color w:val="000000"/>
          <w:sz w:val="20"/>
          <w:szCs w:val="20"/>
          <w:lang w:eastAsia="nl-NL"/>
        </w:rPr>
      </w:pPr>
    </w:p>
    <w:p w14:paraId="02CC900F"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 xml:space="preserve">Niet iedereen is in staat om informatie vanuit afbeeldingen mee te krijgen. Sommige gebruikers, zoals blinden- en slechtzienden, zijn beperkt tot een tekstueel alternatief om de inhoud van afbeeldingen te begrijpen. </w:t>
      </w:r>
    </w:p>
    <w:p w14:paraId="7CBF531B"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p>
    <w:p w14:paraId="52E433D6" w14:textId="5FE82E62"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 xml:space="preserve">Tekst alt’s (alternatieven) moeten goede alternatieven voor de visuele inhoud zijn: ze moeten dezelfde informatie bieden. </w:t>
      </w:r>
    </w:p>
    <w:p w14:paraId="69485192" w14:textId="77777777" w:rsidR="006A0005" w:rsidRPr="00F47625" w:rsidRDefault="006A0005" w:rsidP="00A237E0">
      <w:pPr>
        <w:spacing w:after="0" w:line="240" w:lineRule="auto"/>
        <w:rPr>
          <w:rFonts w:asciiTheme="majorHAnsi" w:eastAsia="Times New Roman" w:hAnsiTheme="majorHAnsi" w:cstheme="majorHAnsi"/>
          <w:color w:val="000000"/>
          <w:sz w:val="20"/>
          <w:szCs w:val="20"/>
          <w:lang w:eastAsia="nl-NL"/>
        </w:rPr>
      </w:pPr>
    </w:p>
    <w:p w14:paraId="68A9A5D3" w14:textId="77777777" w:rsidR="00664D77" w:rsidRPr="00F47625" w:rsidRDefault="00664D77" w:rsidP="00A237E0">
      <w:pPr>
        <w:pStyle w:val="Kop4"/>
        <w:rPr>
          <w:rFonts w:eastAsia="Times New Roman"/>
          <w:lang w:eastAsia="nl-NL"/>
        </w:rPr>
      </w:pPr>
      <w:r w:rsidRPr="00F47625">
        <w:rPr>
          <w:rFonts w:eastAsia="Times New Roman"/>
          <w:lang w:eastAsia="nl-NL"/>
        </w:rPr>
        <w:t>Wat te doen</w:t>
      </w:r>
    </w:p>
    <w:p w14:paraId="1B01BE45" w14:textId="77777777" w:rsidR="00664D77" w:rsidRPr="00F47625" w:rsidRDefault="00664D77"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Voeg een tekstalternatief toe aan alle niet-decoratieve afbeeldingen.</w:t>
      </w:r>
    </w:p>
    <w:p w14:paraId="5F8E23A6" w14:textId="77777777" w:rsidR="00664D77" w:rsidRPr="00F47625" w:rsidRDefault="00664D77"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Voorzie decoratieve afbeeldingen van een leeg alt-attribuut.</w:t>
      </w:r>
    </w:p>
    <w:p w14:paraId="59774958" w14:textId="77777777" w:rsidR="00664D77" w:rsidRPr="00F47625" w:rsidRDefault="00664D77"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Voeg een tekstalternatief toe aan audio en video (een korte beschrijving van het onderwerp).</w:t>
      </w:r>
    </w:p>
    <w:p w14:paraId="770A346B" w14:textId="5F0EE515" w:rsidR="00664D77" w:rsidRPr="00F47625" w:rsidRDefault="00664D77"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Voeg een naam toe aan al besturingselementen (zoals ‘Zoeken’ of ‘Verzenden’).</w:t>
      </w:r>
    </w:p>
    <w:p w14:paraId="5D89E761"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p>
    <w:p w14:paraId="5CB1512F" w14:textId="77777777" w:rsidR="00664D77" w:rsidRPr="00F47625" w:rsidRDefault="00664D77" w:rsidP="00A237E0">
      <w:pPr>
        <w:pStyle w:val="Kop4"/>
        <w:rPr>
          <w:rFonts w:eastAsia="Times New Roman"/>
          <w:lang w:eastAsia="nl-NL"/>
        </w:rPr>
      </w:pPr>
      <w:r w:rsidRPr="00F47625">
        <w:rPr>
          <w:rFonts w:eastAsia="Times New Roman"/>
          <w:lang w:eastAsia="nl-NL"/>
        </w:rPr>
        <w:t>Impact</w:t>
      </w:r>
    </w:p>
    <w:p w14:paraId="19846147" w14:textId="77777777" w:rsidR="00664D77" w:rsidRPr="00F47625" w:rsidRDefault="00664D77" w:rsidP="00911B5B">
      <w:pPr>
        <w:pStyle w:val="Lijstalinea"/>
        <w:numPr>
          <w:ilvl w:val="0"/>
          <w:numId w:val="2"/>
        </w:num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Alternatieve tekst kan iedereen helpen om de betekenis van icoontjes, foto’s en andere afbeeldingen te begrijpen.</w:t>
      </w:r>
    </w:p>
    <w:p w14:paraId="0694952C" w14:textId="77777777" w:rsidR="00664D77" w:rsidRPr="00F47625" w:rsidRDefault="00664D77" w:rsidP="00911B5B">
      <w:pPr>
        <w:pStyle w:val="Lijstalinea"/>
        <w:numPr>
          <w:ilvl w:val="0"/>
          <w:numId w:val="2"/>
        </w:num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Mensen met een visuele beperking kunnen hun schermlezer laten voorlezen wat er te zien is.</w:t>
      </w:r>
    </w:p>
    <w:p w14:paraId="0D2B6B31" w14:textId="166E446E" w:rsidR="00664D77" w:rsidRPr="00F47625" w:rsidRDefault="00664D77" w:rsidP="00911B5B">
      <w:pPr>
        <w:pStyle w:val="Lijstalinea"/>
        <w:numPr>
          <w:ilvl w:val="0"/>
          <w:numId w:val="2"/>
        </w:num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Mensen die doofblind zijn kunnen de inhoud in braille lezen.</w:t>
      </w:r>
    </w:p>
    <w:p w14:paraId="1F43E324" w14:textId="77777777" w:rsidR="006A0005" w:rsidRPr="00F47625" w:rsidRDefault="006A0005" w:rsidP="00A237E0">
      <w:pPr>
        <w:pStyle w:val="Lijstalinea"/>
        <w:spacing w:after="0" w:line="240" w:lineRule="auto"/>
        <w:rPr>
          <w:rFonts w:asciiTheme="majorHAnsi" w:eastAsia="Times New Roman" w:hAnsiTheme="majorHAnsi" w:cstheme="majorHAnsi"/>
          <w:color w:val="000000"/>
          <w:sz w:val="20"/>
          <w:szCs w:val="20"/>
          <w:lang w:eastAsia="nl-NL"/>
        </w:rPr>
      </w:pPr>
    </w:p>
    <w:p w14:paraId="62519BC9" w14:textId="721DBD24" w:rsidR="00664D77" w:rsidRPr="00F47625" w:rsidRDefault="00664D77" w:rsidP="00A237E0">
      <w:pPr>
        <w:pStyle w:val="Kop4"/>
        <w:rPr>
          <w:rFonts w:eastAsia="Times New Roman"/>
          <w:lang w:eastAsia="nl-NL"/>
        </w:rPr>
      </w:pPr>
      <w:r w:rsidRPr="00F47625">
        <w:rPr>
          <w:rFonts w:eastAsia="Times New Roman"/>
          <w:lang w:eastAsia="nl-NL"/>
        </w:rPr>
        <w:t>Uitzonderingen</w:t>
      </w:r>
    </w:p>
    <w:p w14:paraId="75FB1C77"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Er zijn een paar soorten afbeeldingen die geen alt-tekst nodig hebben: spacers, pictogrammen, decoratieve input, tests en CAPTCHA-afbeeldingen.</w:t>
      </w:r>
    </w:p>
    <w:p w14:paraId="3D7FE928"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p>
    <w:p w14:paraId="6F207AF8" w14:textId="61A763F9"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Pictogrammen worden meestal gebruikt om tekst aan te vullen in plaats van te vervangen, dus je hoef</w:t>
      </w:r>
      <w:r w:rsidR="00517597" w:rsidRPr="00F47625">
        <w:rPr>
          <w:rFonts w:asciiTheme="majorHAnsi" w:eastAsia="Times New Roman" w:hAnsiTheme="majorHAnsi" w:cstheme="majorHAnsi"/>
          <w:color w:val="000000"/>
          <w:sz w:val="20"/>
          <w:szCs w:val="20"/>
          <w:lang w:eastAsia="nl-NL"/>
        </w:rPr>
        <w:t>t</w:t>
      </w:r>
      <w:r w:rsidRPr="00F47625">
        <w:rPr>
          <w:rFonts w:asciiTheme="majorHAnsi" w:eastAsia="Times New Roman" w:hAnsiTheme="majorHAnsi" w:cstheme="majorHAnsi"/>
          <w:color w:val="000000"/>
          <w:sz w:val="20"/>
          <w:szCs w:val="20"/>
          <w:lang w:eastAsia="nl-NL"/>
        </w:rPr>
        <w:t xml:space="preserve"> je inspanningen hier niet te dupliceren. Klanten die hun computer alles op hun scherm laten uitspreken zouden hetzelfde toch twee keer horen, wat het tegenovergestelde is van wat we proberen te doen.</w:t>
      </w:r>
    </w:p>
    <w:p w14:paraId="4C1A7B52"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p>
    <w:p w14:paraId="2EF9E31D"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Spacers zijn afbeeldingen die worden gebruikt voor opvulling, vaak voor het gemak en geen goede codering. Ze worden vaak gebruikt om de opmaak te behouden en geven geen informatie weer, zodat ze geen alt-tekst nodig hebben.</w:t>
      </w:r>
    </w:p>
    <w:p w14:paraId="438A9FB5"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p>
    <w:p w14:paraId="381DCA3B"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Decoratieve afbeeldingen worden alleen gebruikt omdat ze er mooi uitzien. Ze bieden geen informatie en hebben dus ook geen alt tekst nodig.</w:t>
      </w:r>
    </w:p>
    <w:p w14:paraId="69E40D5A"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p>
    <w:p w14:paraId="6CE12051" w14:textId="4E3AC356"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 xml:space="preserve">Tests en </w:t>
      </w:r>
      <w:r w:rsidR="00F263E2" w:rsidRPr="00F47625">
        <w:rPr>
          <w:rFonts w:asciiTheme="majorHAnsi" w:eastAsia="Times New Roman" w:hAnsiTheme="majorHAnsi" w:cstheme="majorHAnsi"/>
          <w:color w:val="000000"/>
          <w:sz w:val="20"/>
          <w:szCs w:val="20"/>
          <w:lang w:eastAsia="nl-NL"/>
        </w:rPr>
        <w:t>CAPTCHA ’s</w:t>
      </w:r>
      <w:r w:rsidRPr="00F47625">
        <w:rPr>
          <w:rFonts w:asciiTheme="majorHAnsi" w:eastAsia="Times New Roman" w:hAnsiTheme="majorHAnsi" w:cstheme="majorHAnsi"/>
          <w:color w:val="000000"/>
          <w:sz w:val="20"/>
          <w:szCs w:val="20"/>
          <w:lang w:eastAsia="nl-NL"/>
        </w:rPr>
        <w:t xml:space="preserve"> die zouden worden ondermijnd door tekstalternatieven hebben ze niet nodig. Maar als je CAPTCHA gebruikt, gebruik je er een met een audio-alternatief of voeg je </w:t>
      </w:r>
      <w:r w:rsidR="00B244A5" w:rsidRPr="00F47625">
        <w:rPr>
          <w:rFonts w:asciiTheme="majorHAnsi" w:eastAsia="Times New Roman" w:hAnsiTheme="majorHAnsi" w:cstheme="majorHAnsi"/>
          <w:color w:val="000000"/>
          <w:sz w:val="20"/>
          <w:szCs w:val="20"/>
          <w:lang w:eastAsia="nl-NL"/>
        </w:rPr>
        <w:t>jouw contactgegevens</w:t>
      </w:r>
      <w:r w:rsidRPr="00F47625">
        <w:rPr>
          <w:rFonts w:asciiTheme="majorHAnsi" w:eastAsia="Times New Roman" w:hAnsiTheme="majorHAnsi" w:cstheme="majorHAnsi"/>
          <w:color w:val="000000"/>
          <w:sz w:val="20"/>
          <w:szCs w:val="20"/>
          <w:lang w:eastAsia="nl-NL"/>
        </w:rPr>
        <w:t xml:space="preserve"> ergens in de buurt toe om jouw gebruikers te helpen als ze vastlopen.</w:t>
      </w:r>
    </w:p>
    <w:p w14:paraId="29511E49" w14:textId="77777777" w:rsidR="00664D77" w:rsidRPr="00F47625" w:rsidRDefault="00664D77" w:rsidP="00A237E0">
      <w:pPr>
        <w:spacing w:after="0" w:line="240" w:lineRule="auto"/>
        <w:rPr>
          <w:rFonts w:asciiTheme="majorHAnsi" w:eastAsia="Times New Roman" w:hAnsiTheme="majorHAnsi" w:cstheme="majorHAnsi"/>
          <w:color w:val="000000"/>
          <w:sz w:val="20"/>
          <w:szCs w:val="20"/>
          <w:lang w:eastAsia="nl-NL"/>
        </w:rPr>
      </w:pPr>
    </w:p>
    <w:p w14:paraId="057BA613" w14:textId="1A4A43A3" w:rsidR="00C03795" w:rsidRPr="00F47625" w:rsidRDefault="00664D77" w:rsidP="00A237E0">
      <w:p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 xml:space="preserve">Schermlezers slaan dan de afbeelding over in plaats van de bestandsnaam te lezen of een alt-tekst te </w:t>
      </w:r>
      <w:r w:rsidR="00850F86" w:rsidRPr="00F47625">
        <w:rPr>
          <w:rFonts w:asciiTheme="majorHAnsi" w:eastAsia="Times New Roman" w:hAnsiTheme="majorHAnsi" w:cstheme="majorHAnsi"/>
          <w:color w:val="000000"/>
          <w:sz w:val="20"/>
          <w:szCs w:val="20"/>
          <w:lang w:eastAsia="nl-NL"/>
        </w:rPr>
        <w:t>vervangen. Zorg</w:t>
      </w:r>
      <w:r w:rsidR="00AF5FE8" w:rsidRPr="00F47625">
        <w:rPr>
          <w:rFonts w:asciiTheme="majorHAnsi" w:eastAsia="Times New Roman" w:hAnsiTheme="majorHAnsi" w:cstheme="majorHAnsi"/>
          <w:color w:val="000000"/>
          <w:sz w:val="20"/>
          <w:szCs w:val="20"/>
          <w:lang w:eastAsia="nl-NL"/>
        </w:rPr>
        <w:t xml:space="preserve"> dat er alternatieve tekst beschikbaar is voor alle inhoud zonder tekst. Dat zijn onder andere afbeeldingen, </w:t>
      </w:r>
      <w:r w:rsidR="00AF5FE8" w:rsidRPr="00F47625">
        <w:rPr>
          <w:rFonts w:asciiTheme="majorHAnsi" w:eastAsia="Times New Roman" w:hAnsiTheme="majorHAnsi" w:cstheme="majorHAnsi"/>
          <w:color w:val="000000"/>
          <w:sz w:val="20"/>
          <w:szCs w:val="20"/>
          <w:lang w:eastAsia="nl-NL"/>
        </w:rPr>
        <w:lastRenderedPageBreak/>
        <w:t>icoontjes en grafieken. Beschrijf wat er te zien is. Mensen die blind zijn laten deze beschrijving voorlezen via hun schermlezer. Alternatieve tekst kan ook handig zijn voor iedereen die twijfelt over de betekenis van de inhoud.</w:t>
      </w:r>
    </w:p>
    <w:p w14:paraId="5F1C3D91" w14:textId="77777777" w:rsidR="006A0005" w:rsidRPr="00F47625" w:rsidRDefault="006A0005" w:rsidP="00A237E0">
      <w:pPr>
        <w:spacing w:after="0" w:line="240" w:lineRule="auto"/>
        <w:rPr>
          <w:rFonts w:asciiTheme="majorHAnsi" w:eastAsia="Times New Roman" w:hAnsiTheme="majorHAnsi" w:cstheme="majorHAnsi"/>
          <w:color w:val="000000"/>
          <w:sz w:val="20"/>
          <w:szCs w:val="20"/>
          <w:lang w:eastAsia="nl-NL"/>
        </w:rPr>
      </w:pPr>
    </w:p>
    <w:p w14:paraId="6396A556" w14:textId="3DBAAFA8" w:rsidR="00A911D5" w:rsidRPr="00F47625" w:rsidRDefault="00A911D5" w:rsidP="00A237E0">
      <w:pPr>
        <w:pStyle w:val="Kop4"/>
        <w:rPr>
          <w:rFonts w:eastAsia="Times New Roman"/>
          <w:lang w:eastAsia="nl-NL"/>
        </w:rPr>
      </w:pPr>
      <w:r w:rsidRPr="00F47625">
        <w:rPr>
          <w:rFonts w:eastAsia="Times New Roman"/>
          <w:lang w:eastAsia="nl-NL"/>
        </w:rPr>
        <w:t>Controleren</w:t>
      </w:r>
    </w:p>
    <w:p w14:paraId="2FD72DED" w14:textId="77777777" w:rsidR="00A911D5" w:rsidRPr="00F47625" w:rsidRDefault="00A911D5" w:rsidP="00911B5B">
      <w:pPr>
        <w:pStyle w:val="Lijstalinea"/>
        <w:numPr>
          <w:ilvl w:val="0"/>
          <w:numId w:val="3"/>
        </w:num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“Is er alternatieve tekst beschikbaar voor alle inhoud zonder tekst?”</w:t>
      </w:r>
    </w:p>
    <w:p w14:paraId="74A95E2E" w14:textId="77777777" w:rsidR="00A911D5" w:rsidRPr="00F47625" w:rsidRDefault="00A911D5" w:rsidP="00911B5B">
      <w:pPr>
        <w:pStyle w:val="Lijstalinea"/>
        <w:numPr>
          <w:ilvl w:val="0"/>
          <w:numId w:val="3"/>
        </w:num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Je kunt de schermlezer of stembediening gebruiken om dit te controleren.</w:t>
      </w:r>
    </w:p>
    <w:p w14:paraId="6D2FD2A8" w14:textId="374CDB9E" w:rsidR="00A90346" w:rsidRPr="00F47625" w:rsidRDefault="00A90346" w:rsidP="00A237E0">
      <w:pPr>
        <w:spacing w:after="0" w:line="240" w:lineRule="auto"/>
        <w:ind w:left="360"/>
        <w:rPr>
          <w:rFonts w:asciiTheme="majorHAnsi" w:eastAsia="Times New Roman" w:hAnsiTheme="majorHAnsi" w:cstheme="majorHAnsi"/>
          <w:color w:val="000000"/>
          <w:sz w:val="20"/>
          <w:szCs w:val="20"/>
          <w:lang w:eastAsia="nl-NL"/>
        </w:rPr>
      </w:pPr>
    </w:p>
    <w:p w14:paraId="1A921F3B" w14:textId="0FD44187" w:rsidR="00A90346" w:rsidRPr="00F47625" w:rsidRDefault="00F47625" w:rsidP="00A237E0">
      <w:pPr>
        <w:pStyle w:val="Kop4"/>
        <w:rPr>
          <w:rFonts w:eastAsia="Times New Roman"/>
          <w:lang w:eastAsia="nl-NL"/>
        </w:rPr>
      </w:pPr>
      <w:bookmarkStart w:id="10" w:name="_www.hollandrijnland.nl"/>
      <w:bookmarkEnd w:id="10"/>
      <w:r w:rsidRPr="00F47625">
        <w:rPr>
          <w:rFonts w:eastAsia="Times New Roman"/>
          <w:lang w:eastAsia="nl-NL"/>
        </w:rPr>
        <w:t>www.serviceorganisatiehollandrijnland.nl</w:t>
      </w:r>
    </w:p>
    <w:p w14:paraId="496CBBA6" w14:textId="4097015D" w:rsidR="00E27B7D" w:rsidRPr="00F47625" w:rsidRDefault="00BD029E" w:rsidP="00A237E0">
      <w:pPr>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VOLDOET</w:t>
      </w:r>
      <w:r w:rsidR="00F47625" w:rsidRPr="00F47625">
        <w:rPr>
          <w:rFonts w:asciiTheme="majorHAnsi" w:eastAsia="Times New Roman" w:hAnsiTheme="majorHAnsi" w:cstheme="majorHAnsi"/>
          <w:color w:val="000000"/>
          <w:sz w:val="20"/>
          <w:szCs w:val="20"/>
          <w:lang w:eastAsia="nl-NL"/>
        </w:rPr>
        <w:t xml:space="preserve"> NIET</w:t>
      </w:r>
    </w:p>
    <w:p w14:paraId="28C1804C" w14:textId="44248E0A" w:rsidR="00BD029E" w:rsidRPr="00F47625" w:rsidRDefault="00F47625"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Informatieve afbeeldingen hebben geen tekstueel alternatief.</w:t>
      </w:r>
    </w:p>
    <w:p w14:paraId="00D9FFD6" w14:textId="77777777" w:rsidR="00E515DB" w:rsidRPr="00F47625" w:rsidRDefault="00E515DB" w:rsidP="00A237E0">
      <w:pPr>
        <w:rPr>
          <w:rFonts w:asciiTheme="majorHAnsi" w:hAnsiTheme="majorHAnsi" w:cstheme="majorHAnsi"/>
          <w:highlight w:val="yellow"/>
          <w:lang w:eastAsia="nl-NL"/>
        </w:rPr>
      </w:pPr>
    </w:p>
    <w:p w14:paraId="4638734F" w14:textId="77777777" w:rsidR="00C03795" w:rsidRPr="00F47625" w:rsidRDefault="00C03795" w:rsidP="00A237E0">
      <w:pPr>
        <w:pStyle w:val="Kop2"/>
        <w:rPr>
          <w:rFonts w:eastAsia="Times New Roman" w:cstheme="majorHAnsi"/>
          <w:lang w:eastAsia="nl-NL"/>
        </w:rPr>
      </w:pPr>
      <w:bookmarkStart w:id="11" w:name="_Toc233894971"/>
      <w:r w:rsidRPr="00F47625">
        <w:rPr>
          <w:rFonts w:eastAsia="Times New Roman" w:cstheme="majorHAnsi"/>
          <w:lang w:eastAsia="nl-NL"/>
        </w:rPr>
        <w:t>Richtlijn 1.2</w:t>
      </w:r>
      <w:bookmarkEnd w:id="11"/>
    </w:p>
    <w:p w14:paraId="7EAC6ADF" w14:textId="29C923E1" w:rsidR="00C03795" w:rsidRPr="00F47625" w:rsidRDefault="00AF5FE8" w:rsidP="00A237E0">
      <w:pPr>
        <w:rPr>
          <w:rFonts w:asciiTheme="majorHAnsi" w:hAnsiTheme="majorHAnsi" w:cstheme="majorHAnsi"/>
          <w:i/>
          <w:iCs/>
          <w:sz w:val="20"/>
          <w:szCs w:val="20"/>
          <w:lang w:eastAsia="nl-NL"/>
        </w:rPr>
      </w:pPr>
      <w:r w:rsidRPr="00F47625">
        <w:rPr>
          <w:rFonts w:asciiTheme="majorHAnsi" w:hAnsiTheme="majorHAnsi" w:cstheme="majorHAnsi"/>
          <w:i/>
          <w:iCs/>
          <w:sz w:val="20"/>
          <w:szCs w:val="20"/>
          <w:lang w:eastAsia="nl-NL"/>
        </w:rPr>
        <w:t>Iedereen moet toegang hebben tot media. Mensen die doof zijn kunnen niet horen wat er wordt gezegd. Mensen die blind zijn kunnen niet zien wat er op beelden getoond wordt. Door een transcript, ondertiteling en/of geluidsbeschrijving aan te bieden kan iedereen media waarnemen.</w:t>
      </w:r>
    </w:p>
    <w:p w14:paraId="378CFC20" w14:textId="7CFB3A50" w:rsidR="00C03795" w:rsidRPr="00F47625" w:rsidRDefault="00C03795" w:rsidP="00A237E0">
      <w:pPr>
        <w:pStyle w:val="Kop2"/>
        <w:rPr>
          <w:rFonts w:eastAsia="Times New Roman"/>
          <w:color w:val="000000"/>
          <w:sz w:val="20"/>
          <w:szCs w:val="20"/>
          <w:lang w:eastAsia="nl-NL"/>
        </w:rPr>
      </w:pPr>
      <w:bookmarkStart w:id="12" w:name="_Toc233894972"/>
      <w:r w:rsidRPr="00F47625">
        <w:rPr>
          <w:rStyle w:val="Kop3Char"/>
          <w:rFonts w:cstheme="majorHAnsi"/>
          <w:lang w:eastAsia="nl-NL"/>
        </w:rPr>
        <w:t xml:space="preserve">1.2.1 </w:t>
      </w:r>
      <w:r w:rsidRPr="00F47625">
        <w:rPr>
          <w:rStyle w:val="Kop3Char"/>
          <w:rFonts w:cstheme="majorHAnsi"/>
          <w:lang w:eastAsia="nl-NL"/>
        </w:rPr>
        <w:tab/>
      </w:r>
      <w:r w:rsidR="00664D77" w:rsidRPr="00F47625">
        <w:rPr>
          <w:rStyle w:val="Kop3Char"/>
          <w:rFonts w:cstheme="majorHAnsi"/>
          <w:lang w:eastAsia="nl-NL"/>
        </w:rPr>
        <w:t>Alleen audio en alleen video (vooraf opgenomen)</w:t>
      </w:r>
      <w:r w:rsidRPr="00F47625">
        <w:rPr>
          <w:rStyle w:val="Kop3Char"/>
          <w:rFonts w:cstheme="majorHAnsi"/>
          <w:lang w:eastAsia="nl-NL"/>
        </w:rPr>
        <w:br/>
      </w:r>
      <w:r w:rsidRPr="00F47625">
        <w:rPr>
          <w:rFonts w:eastAsia="Times New Roman"/>
          <w:color w:val="000000"/>
          <w:sz w:val="20"/>
          <w:szCs w:val="20"/>
          <w:lang w:eastAsia="nl-NL"/>
        </w:rPr>
        <w:t>(Niveau A)</w:t>
      </w:r>
      <w:bookmarkEnd w:id="12"/>
    </w:p>
    <w:p w14:paraId="36B12F11" w14:textId="0BEEB3D6" w:rsidR="00E515DB" w:rsidRPr="00F47625" w:rsidRDefault="00664D77" w:rsidP="00A237E0">
      <w:pPr>
        <w:spacing w:after="0" w:line="240" w:lineRule="auto"/>
        <w:rPr>
          <w:rFonts w:asciiTheme="majorHAnsi" w:hAnsiTheme="majorHAnsi" w:cstheme="majorHAnsi"/>
          <w:b/>
          <w:bCs/>
          <w:sz w:val="20"/>
          <w:szCs w:val="20"/>
        </w:rPr>
      </w:pPr>
      <w:r w:rsidRPr="00F47625">
        <w:rPr>
          <w:rFonts w:asciiTheme="majorHAnsi" w:hAnsiTheme="majorHAnsi" w:cstheme="majorHAnsi"/>
          <w:b/>
          <w:bCs/>
          <w:sz w:val="20"/>
          <w:szCs w:val="20"/>
        </w:rPr>
        <w:t xml:space="preserve">Bied een alternatief voor inhoud die alleen uit video of </w:t>
      </w:r>
      <w:r w:rsidR="00517597" w:rsidRPr="00F47625">
        <w:rPr>
          <w:rFonts w:asciiTheme="majorHAnsi" w:hAnsiTheme="majorHAnsi" w:cstheme="majorHAnsi"/>
          <w:b/>
          <w:bCs/>
          <w:sz w:val="20"/>
          <w:szCs w:val="20"/>
        </w:rPr>
        <w:t>a</w:t>
      </w:r>
      <w:r w:rsidRPr="00F47625">
        <w:rPr>
          <w:rFonts w:asciiTheme="majorHAnsi" w:hAnsiTheme="majorHAnsi" w:cstheme="majorHAnsi"/>
          <w:b/>
          <w:bCs/>
          <w:sz w:val="20"/>
          <w:szCs w:val="20"/>
        </w:rPr>
        <w:t>udio bestaat</w:t>
      </w:r>
    </w:p>
    <w:p w14:paraId="074EEA69" w14:textId="77777777" w:rsidR="00664D77" w:rsidRPr="00F47625" w:rsidRDefault="00664D77" w:rsidP="00A237E0">
      <w:pPr>
        <w:spacing w:after="0" w:line="240" w:lineRule="auto"/>
        <w:rPr>
          <w:rFonts w:asciiTheme="majorHAnsi" w:hAnsiTheme="majorHAnsi" w:cstheme="majorHAnsi"/>
          <w:sz w:val="20"/>
          <w:szCs w:val="20"/>
        </w:rPr>
      </w:pPr>
    </w:p>
    <w:p w14:paraId="3C8EA932" w14:textId="5972C8E7" w:rsidR="00664D77" w:rsidRPr="00F47625" w:rsidRDefault="00664D77" w:rsidP="00A237E0">
      <w:p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Sommige gebruikers zullen het moeilijk vinden om dingen zoals podcasts en stille video’s of animaties te gebruiken of te begrijpen.</w:t>
      </w:r>
    </w:p>
    <w:p w14:paraId="23922EF8" w14:textId="77777777" w:rsidR="006A0005" w:rsidRPr="00F47625" w:rsidRDefault="006A0005" w:rsidP="00A237E0">
      <w:pPr>
        <w:spacing w:after="0" w:line="240" w:lineRule="auto"/>
        <w:rPr>
          <w:rFonts w:asciiTheme="majorHAnsi" w:hAnsiTheme="majorHAnsi" w:cstheme="majorHAnsi"/>
          <w:sz w:val="20"/>
          <w:szCs w:val="20"/>
        </w:rPr>
      </w:pPr>
    </w:p>
    <w:p w14:paraId="65FD2076" w14:textId="20501DA9" w:rsidR="00664D77" w:rsidRPr="00F47625" w:rsidRDefault="00664D77" w:rsidP="00A237E0">
      <w:pPr>
        <w:pStyle w:val="Kop4"/>
      </w:pPr>
      <w:r w:rsidRPr="00F47625">
        <w:t>Wat te doen</w:t>
      </w:r>
    </w:p>
    <w:p w14:paraId="5151E5E3" w14:textId="77777777" w:rsidR="00664D77" w:rsidRPr="00F47625" w:rsidRDefault="00664D77" w:rsidP="00911B5B">
      <w:pPr>
        <w:pStyle w:val="Lijstalinea"/>
        <w:numPr>
          <w:ilvl w:val="0"/>
          <w:numId w:val="68"/>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Schrijf teksttranscripties voor alle media die alleen uit audio bestaat;</w:t>
      </w:r>
    </w:p>
    <w:p w14:paraId="69D5B3FD" w14:textId="77777777" w:rsidR="00664D77" w:rsidRPr="00F47625" w:rsidRDefault="00664D77" w:rsidP="00911B5B">
      <w:pPr>
        <w:pStyle w:val="Lijstalinea"/>
        <w:numPr>
          <w:ilvl w:val="0"/>
          <w:numId w:val="68"/>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Schrijf teksttranscripties voor alle media die alleen uit video bestaat; of</w:t>
      </w:r>
    </w:p>
    <w:p w14:paraId="6BE093CD" w14:textId="77777777" w:rsidR="00664D77" w:rsidRPr="00F47625" w:rsidRDefault="00664D77" w:rsidP="00911B5B">
      <w:pPr>
        <w:pStyle w:val="Lijstalinea"/>
        <w:numPr>
          <w:ilvl w:val="0"/>
          <w:numId w:val="68"/>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Neem een ​​audiotrack op voor alle media die alleen uit video bestaat;</w:t>
      </w:r>
    </w:p>
    <w:p w14:paraId="3A640D71" w14:textId="3A20ACE5" w:rsidR="00664D77" w:rsidRPr="00F47625" w:rsidRDefault="00664D77" w:rsidP="00911B5B">
      <w:pPr>
        <w:pStyle w:val="Lijstalinea"/>
        <w:numPr>
          <w:ilvl w:val="0"/>
          <w:numId w:val="68"/>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Plaats het teksttranscript, of de link ernaar, dicht bij de media.</w:t>
      </w:r>
    </w:p>
    <w:p w14:paraId="1295AE00" w14:textId="77777777" w:rsidR="006A0005" w:rsidRPr="00F47625" w:rsidRDefault="006A0005" w:rsidP="00A237E0">
      <w:pPr>
        <w:pStyle w:val="Lijstalinea"/>
        <w:spacing w:after="0" w:line="240" w:lineRule="auto"/>
        <w:rPr>
          <w:rFonts w:asciiTheme="majorHAnsi" w:hAnsiTheme="majorHAnsi" w:cstheme="majorHAnsi"/>
          <w:sz w:val="20"/>
          <w:szCs w:val="20"/>
        </w:rPr>
      </w:pPr>
    </w:p>
    <w:p w14:paraId="6F7F80C7" w14:textId="77777777" w:rsidR="00664D77" w:rsidRPr="00F47625" w:rsidRDefault="00664D77" w:rsidP="00A237E0">
      <w:pPr>
        <w:pStyle w:val="Kop4"/>
      </w:pPr>
      <w:r w:rsidRPr="00F47625">
        <w:t>Impact</w:t>
      </w:r>
    </w:p>
    <w:p w14:paraId="097C440A" w14:textId="77777777" w:rsidR="00664D77" w:rsidRPr="00F47625" w:rsidRDefault="00664D77" w:rsidP="00911B5B">
      <w:pPr>
        <w:pStyle w:val="Lijstalinea"/>
        <w:numPr>
          <w:ilvl w:val="0"/>
          <w:numId w:val="4"/>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Een transcript kan iedereen helpen om te begrijpen wat er te zien of horen is.</w:t>
      </w:r>
    </w:p>
    <w:p w14:paraId="7F4ADCEA" w14:textId="77777777" w:rsidR="00664D77" w:rsidRPr="00F47625" w:rsidRDefault="00664D77" w:rsidP="00911B5B">
      <w:pPr>
        <w:pStyle w:val="Lijstalinea"/>
        <w:numPr>
          <w:ilvl w:val="0"/>
          <w:numId w:val="4"/>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Mensen die doof of slechthorend zijn kunnen lezen wat er in geluidsfragmenten gezegd wordt.</w:t>
      </w:r>
    </w:p>
    <w:p w14:paraId="760A006E" w14:textId="77777777" w:rsidR="00664D77" w:rsidRPr="00F47625" w:rsidRDefault="00664D77" w:rsidP="00911B5B">
      <w:pPr>
        <w:pStyle w:val="Lijstalinea"/>
        <w:numPr>
          <w:ilvl w:val="0"/>
          <w:numId w:val="4"/>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Mensen die blind zijn kunnen laten voorlezen wat er op videobeelden te zien is.</w:t>
      </w:r>
    </w:p>
    <w:p w14:paraId="78BF6CE0" w14:textId="1341038E" w:rsidR="00664D77" w:rsidRPr="00F47625" w:rsidRDefault="00664D77" w:rsidP="00911B5B">
      <w:pPr>
        <w:pStyle w:val="Lijstalinea"/>
        <w:numPr>
          <w:ilvl w:val="0"/>
          <w:numId w:val="4"/>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Mensen die doofblind zijn kunnen de uitgeschreven versie in braille lezen.</w:t>
      </w:r>
    </w:p>
    <w:p w14:paraId="403211FD" w14:textId="77777777" w:rsidR="006A0005" w:rsidRPr="00F47625" w:rsidRDefault="006A0005" w:rsidP="00A237E0">
      <w:pPr>
        <w:pStyle w:val="Lijstalinea"/>
        <w:spacing w:after="0" w:line="240" w:lineRule="auto"/>
        <w:rPr>
          <w:rFonts w:asciiTheme="majorHAnsi" w:hAnsiTheme="majorHAnsi" w:cstheme="majorHAnsi"/>
          <w:sz w:val="20"/>
          <w:szCs w:val="20"/>
        </w:rPr>
      </w:pPr>
    </w:p>
    <w:p w14:paraId="201654B3" w14:textId="77777777" w:rsidR="00664D77" w:rsidRPr="00F47625" w:rsidRDefault="00664D77" w:rsidP="00A237E0">
      <w:pPr>
        <w:pStyle w:val="Kop4"/>
      </w:pPr>
      <w:r w:rsidRPr="00F47625">
        <w:t>Uitzonderingen</w:t>
      </w:r>
    </w:p>
    <w:p w14:paraId="15DE0FCD" w14:textId="32B4A877" w:rsidR="00664D77" w:rsidRPr="00F47625" w:rsidRDefault="00664D77" w:rsidP="00A237E0">
      <w:p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Als de inhoud zelf een alternatief is (je hoeft geen transcriptie van de audiotrack te verstrekken die je hebt opgegeven om de stille video te verklaren die je hebt gebruikt).</w:t>
      </w:r>
    </w:p>
    <w:p w14:paraId="4667780A" w14:textId="5BE8E19D" w:rsidR="00C03795" w:rsidRPr="00F47625" w:rsidRDefault="00AF5FE8" w:rsidP="00A237E0">
      <w:p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Zorg dat er een transcript beschikbaar is als informatie alleen wordt overgebracht via geluid of beeld. Bij podcasts wordt de informatie alleen via geluid overgebracht. Mensen die doof zijn kunnen niet horen wat er gezegd wordt. Bij animatiefilmpjes wordt de informatie vaak alleen via beeld overgebracht. Mensen die blind zijn kunnen de beelden niet zien. Door een transcript beschikbaar te stellen kan de informatie ook worden (voor)gelezen.</w:t>
      </w:r>
    </w:p>
    <w:p w14:paraId="1024218D" w14:textId="77777777" w:rsidR="006A0005" w:rsidRPr="00F47625" w:rsidRDefault="006A0005" w:rsidP="00A237E0">
      <w:pPr>
        <w:spacing w:after="0" w:line="240" w:lineRule="auto"/>
        <w:rPr>
          <w:rFonts w:asciiTheme="majorHAnsi" w:hAnsiTheme="majorHAnsi" w:cstheme="majorHAnsi"/>
          <w:sz w:val="20"/>
          <w:szCs w:val="20"/>
        </w:rPr>
      </w:pPr>
    </w:p>
    <w:p w14:paraId="5E2E37E7" w14:textId="741579E1" w:rsidR="00A34109" w:rsidRPr="00F47625" w:rsidRDefault="00A34109" w:rsidP="00A237E0">
      <w:pPr>
        <w:pStyle w:val="Kop4"/>
      </w:pPr>
      <w:r w:rsidRPr="00F47625">
        <w:t>Controleren</w:t>
      </w:r>
    </w:p>
    <w:p w14:paraId="483204CA" w14:textId="77777777" w:rsidR="00A34109" w:rsidRPr="00F47625" w:rsidRDefault="00A34109" w:rsidP="00911B5B">
      <w:pPr>
        <w:pStyle w:val="Lijstalinea"/>
        <w:numPr>
          <w:ilvl w:val="0"/>
          <w:numId w:val="9"/>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“Is er een transcript beschikbaar voor geluid en videobeeld?”</w:t>
      </w:r>
    </w:p>
    <w:p w14:paraId="6F220AEC" w14:textId="41EE92D9" w:rsidR="00A34109" w:rsidRPr="00F47625" w:rsidRDefault="00A34109" w:rsidP="00911B5B">
      <w:pPr>
        <w:pStyle w:val="Lijstalinea"/>
        <w:numPr>
          <w:ilvl w:val="0"/>
          <w:numId w:val="9"/>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Dit kan visueel getest worden, er zijn geen hulpmiddelen nodig.</w:t>
      </w:r>
    </w:p>
    <w:p w14:paraId="618ABA35" w14:textId="77777777" w:rsidR="00A90346" w:rsidRPr="00F47625" w:rsidRDefault="00A90346" w:rsidP="00A237E0">
      <w:pPr>
        <w:pStyle w:val="Lijstalinea"/>
        <w:spacing w:after="0" w:line="240" w:lineRule="auto"/>
        <w:rPr>
          <w:rFonts w:asciiTheme="majorHAnsi" w:hAnsiTheme="majorHAnsi" w:cstheme="majorHAnsi"/>
          <w:sz w:val="20"/>
          <w:szCs w:val="20"/>
        </w:rPr>
      </w:pPr>
    </w:p>
    <w:p w14:paraId="2252DEA9" w14:textId="7AC736B5" w:rsidR="00A90346" w:rsidRPr="00F47625" w:rsidRDefault="00F47625" w:rsidP="00A237E0">
      <w:pPr>
        <w:pStyle w:val="Kop4"/>
        <w:rPr>
          <w:rFonts w:eastAsia="Times New Roman"/>
          <w:lang w:eastAsia="nl-NL"/>
        </w:rPr>
      </w:pPr>
      <w:bookmarkStart w:id="13" w:name="_www.hollandrijnland.nl_1"/>
      <w:bookmarkEnd w:id="13"/>
      <w:r w:rsidRPr="00F47625">
        <w:rPr>
          <w:rFonts w:eastAsia="Times New Roman"/>
          <w:lang w:eastAsia="nl-NL"/>
        </w:rPr>
        <w:t>www.serviceorganisatiehollandrijnland.nl</w:t>
      </w:r>
    </w:p>
    <w:p w14:paraId="49F8C1CC" w14:textId="77777777" w:rsidR="005A02B1" w:rsidRPr="00F47625" w:rsidRDefault="005A02B1" w:rsidP="005A02B1">
      <w:pPr>
        <w:spacing w:after="0" w:line="240" w:lineRule="auto"/>
        <w:ind w:left="360"/>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VOLDOET</w:t>
      </w:r>
    </w:p>
    <w:p w14:paraId="278AAF6F" w14:textId="075A34D4" w:rsidR="005A02B1" w:rsidRPr="00F47625" w:rsidRDefault="00F47625" w:rsidP="00C50A03">
      <w:pPr>
        <w:pStyle w:val="Lijstalinea"/>
        <w:numPr>
          <w:ilvl w:val="0"/>
          <w:numId w:val="115"/>
        </w:numPr>
        <w:spacing w:after="0" w:line="240" w:lineRule="auto"/>
        <w:rPr>
          <w:rFonts w:asciiTheme="majorHAnsi" w:eastAsia="Times New Roman" w:hAnsiTheme="majorHAnsi" w:cstheme="majorHAnsi"/>
          <w:color w:val="000000"/>
          <w:sz w:val="20"/>
          <w:szCs w:val="20"/>
          <w:lang w:eastAsia="nl-NL"/>
        </w:rPr>
      </w:pPr>
      <w:r w:rsidRPr="00F47625">
        <w:rPr>
          <w:rFonts w:asciiTheme="majorHAnsi" w:hAnsiTheme="majorHAnsi" w:cstheme="majorHAnsi"/>
          <w:sz w:val="20"/>
          <w:szCs w:val="20"/>
        </w:rPr>
        <w:t>De site bevat geen vooraf opgenomen audio of video.</w:t>
      </w:r>
    </w:p>
    <w:p w14:paraId="3C263847" w14:textId="77777777" w:rsidR="00F47625" w:rsidRPr="00F47625" w:rsidRDefault="00F47625" w:rsidP="00F47625">
      <w:pPr>
        <w:pStyle w:val="Lijstalinea"/>
        <w:spacing w:after="0" w:line="240" w:lineRule="auto"/>
        <w:ind w:left="1080"/>
        <w:rPr>
          <w:rFonts w:asciiTheme="majorHAnsi" w:eastAsia="Times New Roman" w:hAnsiTheme="majorHAnsi" w:cstheme="majorHAnsi"/>
          <w:color w:val="000000"/>
          <w:sz w:val="20"/>
          <w:szCs w:val="20"/>
          <w:lang w:eastAsia="nl-NL"/>
        </w:rPr>
      </w:pPr>
    </w:p>
    <w:p w14:paraId="31AE9D31" w14:textId="77777777" w:rsidR="002D16C6" w:rsidRPr="00F47625" w:rsidRDefault="00C03795" w:rsidP="00A237E0">
      <w:pPr>
        <w:pStyle w:val="Kop2"/>
        <w:rPr>
          <w:rStyle w:val="Kop3Char"/>
          <w:rFonts w:cstheme="majorHAnsi"/>
          <w:lang w:eastAsia="nl-NL"/>
        </w:rPr>
      </w:pPr>
      <w:bookmarkStart w:id="14" w:name="_Toc233894973"/>
      <w:r w:rsidRPr="00F47625">
        <w:rPr>
          <w:rStyle w:val="Kop3Char"/>
          <w:rFonts w:cstheme="majorHAnsi"/>
          <w:lang w:eastAsia="nl-NL"/>
        </w:rPr>
        <w:lastRenderedPageBreak/>
        <w:t xml:space="preserve">1.2.2 </w:t>
      </w:r>
      <w:r w:rsidRPr="00F47625">
        <w:rPr>
          <w:rStyle w:val="Kop3Char"/>
          <w:rFonts w:cstheme="majorHAnsi"/>
          <w:lang w:eastAsia="nl-NL"/>
        </w:rPr>
        <w:tab/>
        <w:t>Ondertiteling voor doven en slechthorenden (vooraf opgenomen)</w:t>
      </w:r>
      <w:bookmarkEnd w:id="14"/>
    </w:p>
    <w:p w14:paraId="6D4757A0" w14:textId="3E327B3D" w:rsidR="00C03795" w:rsidRPr="00F47625" w:rsidRDefault="00C03795" w:rsidP="00A237E0">
      <w:p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(Niveau A)</w:t>
      </w:r>
    </w:p>
    <w:p w14:paraId="64F98EBB" w14:textId="0ABE3EC2" w:rsidR="00C03795" w:rsidRPr="00F47625" w:rsidRDefault="00296B9D" w:rsidP="00A237E0">
      <w:pPr>
        <w:spacing w:after="0" w:line="240" w:lineRule="auto"/>
        <w:rPr>
          <w:rFonts w:asciiTheme="majorHAnsi" w:hAnsiTheme="majorHAnsi" w:cstheme="majorHAnsi"/>
          <w:b/>
          <w:bCs/>
          <w:sz w:val="20"/>
          <w:szCs w:val="20"/>
        </w:rPr>
      </w:pPr>
      <w:r w:rsidRPr="00F47625">
        <w:rPr>
          <w:rFonts w:asciiTheme="majorHAnsi" w:hAnsiTheme="majorHAnsi" w:cstheme="majorHAnsi"/>
          <w:b/>
          <w:bCs/>
          <w:sz w:val="20"/>
          <w:szCs w:val="20"/>
        </w:rPr>
        <w:t>Geef bijschriften voor video’s met audio</w:t>
      </w:r>
    </w:p>
    <w:p w14:paraId="3F7A5D90" w14:textId="77777777" w:rsidR="00296B9D" w:rsidRPr="00F47625" w:rsidRDefault="00296B9D" w:rsidP="00A237E0">
      <w:pPr>
        <w:spacing w:after="0" w:line="240" w:lineRule="auto"/>
        <w:rPr>
          <w:rFonts w:asciiTheme="majorHAnsi" w:hAnsiTheme="majorHAnsi" w:cstheme="majorHAnsi"/>
          <w:b/>
          <w:bCs/>
          <w:sz w:val="20"/>
          <w:szCs w:val="20"/>
        </w:rPr>
      </w:pPr>
    </w:p>
    <w:p w14:paraId="67618E33" w14:textId="319B9F82" w:rsidR="00296B9D" w:rsidRPr="00F47625" w:rsidRDefault="00296B9D" w:rsidP="00A237E0">
      <w:p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Ondertiteling is misschien wel de meest bekende tool voor mensen met een handicap. Bijschriften worden vaak ondertitels genoemd, of afgekort als CC</w:t>
      </w:r>
      <w:r w:rsidR="008A00B9" w:rsidRPr="00F47625">
        <w:rPr>
          <w:rFonts w:asciiTheme="majorHAnsi" w:hAnsiTheme="majorHAnsi" w:cstheme="majorHAnsi"/>
          <w:sz w:val="20"/>
          <w:szCs w:val="20"/>
        </w:rPr>
        <w:t>.</w:t>
      </w:r>
    </w:p>
    <w:p w14:paraId="24993915" w14:textId="77777777" w:rsidR="00296B9D" w:rsidRPr="00F47625" w:rsidRDefault="00296B9D" w:rsidP="00A237E0">
      <w:pPr>
        <w:spacing w:after="0" w:line="240" w:lineRule="auto"/>
        <w:rPr>
          <w:rFonts w:asciiTheme="majorHAnsi" w:hAnsiTheme="majorHAnsi" w:cstheme="majorHAnsi"/>
          <w:sz w:val="20"/>
          <w:szCs w:val="20"/>
        </w:rPr>
      </w:pPr>
    </w:p>
    <w:p w14:paraId="252FAC74" w14:textId="5527C5B5" w:rsidR="00296B9D" w:rsidRPr="00F47625" w:rsidRDefault="00296B9D" w:rsidP="00A237E0">
      <w:p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Multimedia wordt steeds populairder naarmate het gemiddelde huis sneller en sneller internettoegang krijgt. Overal verschijnen video’s, van nieuwswebsites tot productpagina’s. Een van de meest bezochte websites ter wereld, YouTube, is specifiek voor online video’s. Terwijl website-eigenaren video gebruiken, moet je bedenken hoe gebruikers jouw multimedia-inhoud verwerken.</w:t>
      </w:r>
    </w:p>
    <w:p w14:paraId="71D8A663" w14:textId="77777777" w:rsidR="006A0005" w:rsidRPr="00F47625" w:rsidRDefault="006A0005" w:rsidP="00A237E0">
      <w:pPr>
        <w:spacing w:after="0" w:line="240" w:lineRule="auto"/>
        <w:rPr>
          <w:rFonts w:asciiTheme="majorHAnsi" w:hAnsiTheme="majorHAnsi" w:cstheme="majorHAnsi"/>
          <w:sz w:val="20"/>
          <w:szCs w:val="20"/>
        </w:rPr>
      </w:pPr>
    </w:p>
    <w:p w14:paraId="30F79F1B" w14:textId="77777777" w:rsidR="00296B9D" w:rsidRPr="00F47625" w:rsidRDefault="00296B9D" w:rsidP="00A237E0">
      <w:pPr>
        <w:pStyle w:val="Kop4"/>
      </w:pPr>
      <w:r w:rsidRPr="00F47625">
        <w:t>Wat te doen</w:t>
      </w:r>
    </w:p>
    <w:p w14:paraId="531BFC3F" w14:textId="1F742AEA" w:rsidR="00296B9D" w:rsidRPr="00F47625" w:rsidRDefault="00296B9D" w:rsidP="00A237E0">
      <w:p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Voeg bijschriften toe aan alle video’s met geluid.</w:t>
      </w:r>
    </w:p>
    <w:p w14:paraId="469F0BBA" w14:textId="77777777" w:rsidR="006A0005" w:rsidRPr="00F47625" w:rsidRDefault="006A0005" w:rsidP="00A237E0">
      <w:pPr>
        <w:spacing w:after="0" w:line="240" w:lineRule="auto"/>
        <w:rPr>
          <w:rFonts w:asciiTheme="majorHAnsi" w:hAnsiTheme="majorHAnsi" w:cstheme="majorHAnsi"/>
          <w:sz w:val="20"/>
          <w:szCs w:val="20"/>
        </w:rPr>
      </w:pPr>
    </w:p>
    <w:p w14:paraId="641ED329" w14:textId="77777777" w:rsidR="00296B9D" w:rsidRPr="00F47625" w:rsidRDefault="00296B9D" w:rsidP="00A237E0">
      <w:pPr>
        <w:pStyle w:val="Kop4"/>
      </w:pPr>
      <w:r w:rsidRPr="00F47625">
        <w:t>Impact</w:t>
      </w:r>
    </w:p>
    <w:p w14:paraId="0D97A7E9" w14:textId="77777777" w:rsidR="00296B9D" w:rsidRPr="00F47625" w:rsidRDefault="00296B9D" w:rsidP="00911B5B">
      <w:pPr>
        <w:pStyle w:val="Lijstalinea"/>
        <w:numPr>
          <w:ilvl w:val="0"/>
          <w:numId w:val="5"/>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Ondertiteling is handig voor iedereen die tijdelijk geen geluid kan waarnemen, bijvoorbeeld in de stiltecoupé.</w:t>
      </w:r>
    </w:p>
    <w:p w14:paraId="0E114B39" w14:textId="5E91CBAA" w:rsidR="00296B9D" w:rsidRPr="00F47625" w:rsidRDefault="00296B9D" w:rsidP="00911B5B">
      <w:pPr>
        <w:pStyle w:val="Lijstalinea"/>
        <w:numPr>
          <w:ilvl w:val="0"/>
          <w:numId w:val="5"/>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Dove en slechthorende mensen zijn afhankelijk van ondertiteling om te begrijpen wat er gezegd wordt.</w:t>
      </w:r>
    </w:p>
    <w:p w14:paraId="1A3F2495" w14:textId="77777777" w:rsidR="006A0005" w:rsidRPr="00F47625" w:rsidRDefault="006A0005" w:rsidP="00A237E0">
      <w:pPr>
        <w:pStyle w:val="Lijstalinea"/>
        <w:spacing w:after="0" w:line="240" w:lineRule="auto"/>
        <w:rPr>
          <w:rFonts w:asciiTheme="majorHAnsi" w:hAnsiTheme="majorHAnsi" w:cstheme="majorHAnsi"/>
          <w:sz w:val="20"/>
          <w:szCs w:val="20"/>
        </w:rPr>
      </w:pPr>
    </w:p>
    <w:p w14:paraId="13061C31" w14:textId="69B1DDC8" w:rsidR="00A34109" w:rsidRPr="00F47625" w:rsidRDefault="00A34109" w:rsidP="00A237E0">
      <w:pPr>
        <w:pStyle w:val="Kop4"/>
      </w:pPr>
      <w:r w:rsidRPr="00F47625">
        <w:t>Controleren</w:t>
      </w:r>
    </w:p>
    <w:p w14:paraId="5C302636" w14:textId="77777777" w:rsidR="00A34109" w:rsidRPr="00F47625" w:rsidRDefault="00A34109" w:rsidP="00911B5B">
      <w:pPr>
        <w:pStyle w:val="Lijstalinea"/>
        <w:numPr>
          <w:ilvl w:val="0"/>
          <w:numId w:val="6"/>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“Is er ondertiteling beschikbaar bij alle video’s?”</w:t>
      </w:r>
    </w:p>
    <w:p w14:paraId="7DB155FD" w14:textId="475D12FB" w:rsidR="00A34109" w:rsidRPr="00F47625" w:rsidRDefault="00A34109" w:rsidP="00911B5B">
      <w:pPr>
        <w:pStyle w:val="Lijstalinea"/>
        <w:numPr>
          <w:ilvl w:val="0"/>
          <w:numId w:val="6"/>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Dit kan visueel getest worden, er zijn geen hulpmiddelen nodig.</w:t>
      </w:r>
    </w:p>
    <w:p w14:paraId="58AE0FDB" w14:textId="0A51AF40" w:rsidR="00A34109" w:rsidRPr="00F47625" w:rsidRDefault="00A34109" w:rsidP="00A237E0">
      <w:pPr>
        <w:spacing w:after="0" w:line="240" w:lineRule="auto"/>
        <w:rPr>
          <w:rFonts w:asciiTheme="majorHAnsi" w:hAnsiTheme="majorHAnsi" w:cstheme="majorHAnsi"/>
          <w:sz w:val="20"/>
          <w:szCs w:val="20"/>
        </w:rPr>
      </w:pPr>
    </w:p>
    <w:p w14:paraId="7ABCE644" w14:textId="314CEA40" w:rsidR="00A90346" w:rsidRPr="00F47625" w:rsidRDefault="00F47625" w:rsidP="00A237E0">
      <w:pPr>
        <w:pStyle w:val="Kop4"/>
        <w:rPr>
          <w:rFonts w:eastAsia="Times New Roman"/>
          <w:lang w:eastAsia="nl-NL"/>
        </w:rPr>
      </w:pPr>
      <w:bookmarkStart w:id="15" w:name="_www.hollandrijnland.nl_2"/>
      <w:bookmarkEnd w:id="15"/>
      <w:r w:rsidRPr="00F47625">
        <w:rPr>
          <w:rFonts w:eastAsia="Times New Roman"/>
          <w:lang w:eastAsia="nl-NL"/>
        </w:rPr>
        <w:t>www.serviceorganisatiehollandrijnland.nl</w:t>
      </w:r>
    </w:p>
    <w:p w14:paraId="4332A098" w14:textId="6C3DE65F" w:rsidR="00CA6277" w:rsidRPr="00F47625" w:rsidRDefault="00CA6277" w:rsidP="00A237E0">
      <w:pPr>
        <w:spacing w:after="0" w:line="240" w:lineRule="auto"/>
        <w:rPr>
          <w:rFonts w:ascii="Calibri Light" w:eastAsia="Times New Roman" w:hAnsi="Calibri Light" w:cs="Calibri Light"/>
          <w:color w:val="000000"/>
          <w:sz w:val="20"/>
          <w:szCs w:val="20"/>
          <w:lang w:eastAsia="nl-NL"/>
        </w:rPr>
      </w:pPr>
      <w:r w:rsidRPr="00F47625">
        <w:rPr>
          <w:rFonts w:ascii="Calibri Light" w:eastAsia="Times New Roman" w:hAnsi="Calibri Light" w:cs="Calibri Light"/>
          <w:color w:val="000000"/>
          <w:sz w:val="20"/>
          <w:szCs w:val="20"/>
          <w:lang w:eastAsia="nl-NL"/>
        </w:rPr>
        <w:t>VOLDOET</w:t>
      </w:r>
    </w:p>
    <w:p w14:paraId="1BFD9E4A" w14:textId="612AF8B6" w:rsidR="00C03795" w:rsidRPr="00F47625" w:rsidRDefault="00F47625" w:rsidP="00C50A03">
      <w:pPr>
        <w:pStyle w:val="Lijstalinea"/>
        <w:numPr>
          <w:ilvl w:val="0"/>
          <w:numId w:val="116"/>
        </w:numPr>
        <w:rPr>
          <w:rFonts w:ascii="Calibri Light" w:eastAsia="Times New Roman" w:hAnsi="Calibri Light" w:cs="Calibri Light"/>
          <w:color w:val="000000"/>
          <w:sz w:val="20"/>
          <w:szCs w:val="20"/>
          <w:lang w:eastAsia="nl-NL"/>
        </w:rPr>
      </w:pPr>
      <w:r w:rsidRPr="00F47625">
        <w:rPr>
          <w:rFonts w:ascii="Calibri Light" w:eastAsia="Times New Roman" w:hAnsi="Calibri Light" w:cs="Calibri Light"/>
          <w:color w:val="000000"/>
          <w:sz w:val="20"/>
          <w:szCs w:val="20"/>
          <w:lang w:eastAsia="nl-NL"/>
        </w:rPr>
        <w:t>De site bevat geen vooraf opgenomen audio of video.</w:t>
      </w:r>
    </w:p>
    <w:p w14:paraId="24D881D2" w14:textId="77777777" w:rsidR="002D16C6" w:rsidRPr="00F47625" w:rsidRDefault="00C03795" w:rsidP="00A237E0">
      <w:pPr>
        <w:pStyle w:val="Kop2"/>
        <w:rPr>
          <w:rStyle w:val="Kop3Char"/>
          <w:rFonts w:cstheme="majorHAnsi"/>
          <w:lang w:eastAsia="nl-NL"/>
        </w:rPr>
      </w:pPr>
      <w:bookmarkStart w:id="16" w:name="_Toc233894974"/>
      <w:r w:rsidRPr="00F47625">
        <w:rPr>
          <w:rStyle w:val="Kop3Char"/>
          <w:rFonts w:cstheme="majorHAnsi"/>
          <w:lang w:eastAsia="nl-NL"/>
        </w:rPr>
        <w:t xml:space="preserve">1.2.3 </w:t>
      </w:r>
      <w:r w:rsidRPr="00F47625">
        <w:rPr>
          <w:rStyle w:val="Kop3Char"/>
          <w:rFonts w:cstheme="majorHAnsi"/>
          <w:lang w:eastAsia="nl-NL"/>
        </w:rPr>
        <w:tab/>
        <w:t>Audiodescriptie of media-alternatief (vooraf opgenomen)</w:t>
      </w:r>
      <w:bookmarkEnd w:id="16"/>
    </w:p>
    <w:p w14:paraId="6BAE4C01" w14:textId="7CAA1AF1" w:rsidR="00C03795" w:rsidRPr="00F47625" w:rsidRDefault="00C03795" w:rsidP="00A237E0">
      <w:pPr>
        <w:spacing w:after="0" w:line="240" w:lineRule="auto"/>
        <w:ind w:left="705" w:hanging="705"/>
        <w:rPr>
          <w:rFonts w:asciiTheme="majorHAnsi" w:eastAsia="Times New Roman" w:hAnsiTheme="majorHAnsi" w:cstheme="majorHAnsi"/>
          <w:color w:val="000000"/>
          <w:sz w:val="20"/>
          <w:szCs w:val="20"/>
          <w:lang w:eastAsia="nl-NL"/>
        </w:rPr>
      </w:pPr>
      <w:r w:rsidRPr="00F47625">
        <w:rPr>
          <w:rFonts w:asciiTheme="majorHAnsi" w:eastAsia="Times New Roman" w:hAnsiTheme="majorHAnsi" w:cstheme="majorHAnsi"/>
          <w:color w:val="000000"/>
          <w:sz w:val="20"/>
          <w:szCs w:val="20"/>
          <w:lang w:eastAsia="nl-NL"/>
        </w:rPr>
        <w:t>(Niveau A)</w:t>
      </w:r>
    </w:p>
    <w:p w14:paraId="18A6BB60" w14:textId="1456C0DE" w:rsidR="00C03795" w:rsidRPr="00F47625" w:rsidRDefault="00296B9D" w:rsidP="00A237E0">
      <w:pPr>
        <w:spacing w:after="0" w:line="240" w:lineRule="auto"/>
        <w:rPr>
          <w:rFonts w:asciiTheme="majorHAnsi" w:hAnsiTheme="majorHAnsi" w:cstheme="majorHAnsi"/>
          <w:b/>
          <w:bCs/>
          <w:sz w:val="20"/>
          <w:szCs w:val="20"/>
        </w:rPr>
      </w:pPr>
      <w:r w:rsidRPr="00F47625">
        <w:rPr>
          <w:rFonts w:asciiTheme="majorHAnsi" w:hAnsiTheme="majorHAnsi" w:cstheme="majorHAnsi"/>
          <w:b/>
          <w:bCs/>
          <w:sz w:val="20"/>
          <w:szCs w:val="20"/>
        </w:rPr>
        <w:t>Video met audio heeft een tweede alternatief</w:t>
      </w:r>
    </w:p>
    <w:p w14:paraId="2E7FCC86" w14:textId="77777777" w:rsidR="00296B9D" w:rsidRPr="00F47625" w:rsidRDefault="00296B9D" w:rsidP="00A237E0">
      <w:pPr>
        <w:spacing w:after="0" w:line="240" w:lineRule="auto"/>
        <w:rPr>
          <w:rFonts w:asciiTheme="majorHAnsi" w:hAnsiTheme="majorHAnsi" w:cstheme="majorHAnsi"/>
          <w:sz w:val="20"/>
          <w:szCs w:val="20"/>
        </w:rPr>
      </w:pPr>
    </w:p>
    <w:p w14:paraId="3BF1F2F9" w14:textId="3E6E74B3" w:rsidR="00296B9D" w:rsidRPr="00F47625" w:rsidRDefault="00296B9D" w:rsidP="00A237E0">
      <w:p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Een audiobeschrijving is een extra toevoeging aan de normale bijschriften van een video (zoals ondertiteling). Dit kan betekenen dat bewegingen worden verteld die niet hoorbaar worden verklaard in de video, of context toevoegen aan visuele informatie.</w:t>
      </w:r>
    </w:p>
    <w:p w14:paraId="4C031E09" w14:textId="77777777" w:rsidR="00296B9D" w:rsidRPr="00F47625" w:rsidRDefault="00296B9D" w:rsidP="00A237E0">
      <w:pPr>
        <w:spacing w:after="0" w:line="240" w:lineRule="auto"/>
        <w:rPr>
          <w:rFonts w:asciiTheme="majorHAnsi" w:hAnsiTheme="majorHAnsi" w:cstheme="majorHAnsi"/>
          <w:sz w:val="20"/>
          <w:szCs w:val="20"/>
        </w:rPr>
      </w:pPr>
    </w:p>
    <w:p w14:paraId="2EA42878" w14:textId="77777777" w:rsidR="00296B9D" w:rsidRPr="00F47625" w:rsidRDefault="00296B9D" w:rsidP="00A237E0">
      <w:p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De behoefte aan audiobeschrijving is niet altijd duidelijk voor website-eigenaren, maar het is een van de meest gebruikte onderdelen om video’s toegankelijk te maken. Veel bioscopen hebben audio beschreven vertoningen, waar filmfans oortjes kunnen gebruiken waardoor ze naar een audiobeschrijving kunnen luisteren. De soundtrack die ze te horen krijgen is voor mensen met een visuele beperking, zo kunnen zij ook een film helemaal ervaren.</w:t>
      </w:r>
    </w:p>
    <w:p w14:paraId="6AB15E54" w14:textId="77777777" w:rsidR="00296B9D" w:rsidRPr="00F47625" w:rsidRDefault="00296B9D" w:rsidP="00A237E0">
      <w:pPr>
        <w:spacing w:after="0" w:line="240" w:lineRule="auto"/>
        <w:rPr>
          <w:rFonts w:asciiTheme="majorHAnsi" w:hAnsiTheme="majorHAnsi" w:cstheme="majorHAnsi"/>
          <w:sz w:val="20"/>
          <w:szCs w:val="20"/>
        </w:rPr>
      </w:pPr>
    </w:p>
    <w:p w14:paraId="317CBB72" w14:textId="37965141" w:rsidR="00296B9D" w:rsidRPr="00F47625" w:rsidRDefault="00296B9D" w:rsidP="00A237E0">
      <w:p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Om aan deze richtlijn te voldoen, is het eenvoudiger om gebruikers een teksttranscript te bieden in plaats van een audiobeschrijving. De optie dekt echter alleen niveau A. Om niveau AA te bereiken, moet je een audiobeschrijving aanbieden. Voor niveau AAA heb je zowel audiobeschrijving als teksttranscript nodig.</w:t>
      </w:r>
    </w:p>
    <w:p w14:paraId="1CB7F52B" w14:textId="77777777" w:rsidR="006A0005" w:rsidRPr="00F47625" w:rsidRDefault="006A0005" w:rsidP="00A237E0">
      <w:pPr>
        <w:spacing w:after="0" w:line="240" w:lineRule="auto"/>
        <w:rPr>
          <w:rFonts w:asciiTheme="majorHAnsi" w:hAnsiTheme="majorHAnsi" w:cstheme="majorHAnsi"/>
          <w:sz w:val="20"/>
          <w:szCs w:val="20"/>
        </w:rPr>
      </w:pPr>
    </w:p>
    <w:p w14:paraId="192FD2B8" w14:textId="77777777" w:rsidR="00296B9D" w:rsidRPr="00F47625" w:rsidRDefault="00296B9D" w:rsidP="00A237E0">
      <w:pPr>
        <w:pStyle w:val="Kop4"/>
      </w:pPr>
      <w:r w:rsidRPr="00F47625">
        <w:t>Wat te doen</w:t>
      </w:r>
    </w:p>
    <w:p w14:paraId="2858773C" w14:textId="77777777" w:rsidR="00296B9D" w:rsidRPr="00F47625" w:rsidRDefault="00296B9D" w:rsidP="00911B5B">
      <w:pPr>
        <w:pStyle w:val="Lijstalinea"/>
        <w:numPr>
          <w:ilvl w:val="0"/>
          <w:numId w:val="69"/>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Zorg voor een volledige teksttranscriptie van de video; of</w:t>
      </w:r>
    </w:p>
    <w:p w14:paraId="796A1BA4" w14:textId="58454232" w:rsidR="00296B9D" w:rsidRPr="00F47625" w:rsidRDefault="00296B9D" w:rsidP="00911B5B">
      <w:pPr>
        <w:pStyle w:val="Lijstalinea"/>
        <w:numPr>
          <w:ilvl w:val="0"/>
          <w:numId w:val="69"/>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Geef een versie van de video met audiobeschrijving.</w:t>
      </w:r>
    </w:p>
    <w:p w14:paraId="74094E41" w14:textId="77777777" w:rsidR="006A0005" w:rsidRPr="00F47625" w:rsidRDefault="006A0005" w:rsidP="00A237E0">
      <w:pPr>
        <w:pStyle w:val="Lijstalinea"/>
        <w:spacing w:after="0" w:line="240" w:lineRule="auto"/>
        <w:rPr>
          <w:rFonts w:asciiTheme="majorHAnsi" w:hAnsiTheme="majorHAnsi" w:cstheme="majorHAnsi"/>
          <w:sz w:val="20"/>
          <w:szCs w:val="20"/>
        </w:rPr>
      </w:pPr>
    </w:p>
    <w:p w14:paraId="4D5AA338" w14:textId="77777777" w:rsidR="00296B9D" w:rsidRPr="00F47625" w:rsidRDefault="00296B9D" w:rsidP="00A237E0">
      <w:pPr>
        <w:pStyle w:val="Kop4"/>
      </w:pPr>
      <w:r w:rsidRPr="00F47625">
        <w:t>Impact</w:t>
      </w:r>
    </w:p>
    <w:p w14:paraId="29347F73" w14:textId="77777777" w:rsidR="00296B9D" w:rsidRPr="00F47625" w:rsidRDefault="00296B9D" w:rsidP="00911B5B">
      <w:pPr>
        <w:pStyle w:val="Lijstalinea"/>
        <w:numPr>
          <w:ilvl w:val="0"/>
          <w:numId w:val="7"/>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Een transcript is handig voor iedereen die moeite heeft om bewegende beelden te begrijpen.</w:t>
      </w:r>
    </w:p>
    <w:p w14:paraId="5E0A2C07" w14:textId="240C0881" w:rsidR="00296B9D" w:rsidRPr="00F47625" w:rsidRDefault="00296B9D" w:rsidP="00911B5B">
      <w:pPr>
        <w:pStyle w:val="Lijstalinea"/>
        <w:numPr>
          <w:ilvl w:val="0"/>
          <w:numId w:val="7"/>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Mensen die blind zijn kunnen via een extra geluidsspoor horen wat er in video’s te zien is.</w:t>
      </w:r>
    </w:p>
    <w:p w14:paraId="7CAEFE1F" w14:textId="77777777" w:rsidR="006A0005" w:rsidRPr="00F47625" w:rsidRDefault="006A0005" w:rsidP="00A237E0">
      <w:pPr>
        <w:pStyle w:val="Lijstalinea"/>
        <w:spacing w:after="0" w:line="240" w:lineRule="auto"/>
        <w:rPr>
          <w:rFonts w:asciiTheme="majorHAnsi" w:hAnsiTheme="majorHAnsi" w:cstheme="majorHAnsi"/>
          <w:sz w:val="20"/>
          <w:szCs w:val="20"/>
        </w:rPr>
      </w:pPr>
    </w:p>
    <w:p w14:paraId="7561C2F6" w14:textId="77777777" w:rsidR="00296B9D" w:rsidRPr="00F47625" w:rsidRDefault="00296B9D" w:rsidP="00A237E0">
      <w:pPr>
        <w:pStyle w:val="Kop4"/>
      </w:pPr>
      <w:r w:rsidRPr="00F47625">
        <w:lastRenderedPageBreak/>
        <w:t>Uitzonderingen</w:t>
      </w:r>
    </w:p>
    <w:p w14:paraId="6532B3E1" w14:textId="77777777" w:rsidR="00296B9D" w:rsidRPr="00F47625" w:rsidRDefault="00296B9D" w:rsidP="00911B5B">
      <w:pPr>
        <w:pStyle w:val="Lijstalinea"/>
        <w:numPr>
          <w:ilvl w:val="0"/>
          <w:numId w:val="70"/>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Als de video zelf al een alternatief is.</w:t>
      </w:r>
    </w:p>
    <w:p w14:paraId="5F31D053" w14:textId="7BF04A59" w:rsidR="00296B9D" w:rsidRPr="00F47625" w:rsidRDefault="00296B9D" w:rsidP="00911B5B">
      <w:pPr>
        <w:pStyle w:val="Lijstalinea"/>
        <w:numPr>
          <w:ilvl w:val="0"/>
          <w:numId w:val="70"/>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Je hebt geen audiobeschrijving nodig als alle informatie in de video in de reguliere soundtrack wordt verstrekt.</w:t>
      </w:r>
    </w:p>
    <w:p w14:paraId="4C612667" w14:textId="77777777" w:rsidR="006A0005" w:rsidRPr="00F47625" w:rsidRDefault="006A0005" w:rsidP="00A237E0">
      <w:pPr>
        <w:pStyle w:val="Lijstalinea"/>
        <w:spacing w:after="0" w:line="240" w:lineRule="auto"/>
        <w:rPr>
          <w:rFonts w:asciiTheme="majorHAnsi" w:hAnsiTheme="majorHAnsi" w:cstheme="majorHAnsi"/>
          <w:sz w:val="20"/>
          <w:szCs w:val="20"/>
        </w:rPr>
      </w:pPr>
    </w:p>
    <w:p w14:paraId="2D35DA7C" w14:textId="2005ED2B" w:rsidR="00A34109" w:rsidRPr="00F47625" w:rsidRDefault="00A34109" w:rsidP="00A237E0">
      <w:pPr>
        <w:pStyle w:val="Kop4"/>
      </w:pPr>
      <w:r w:rsidRPr="00F47625">
        <w:t>Controleren</w:t>
      </w:r>
    </w:p>
    <w:p w14:paraId="346A0442" w14:textId="77777777" w:rsidR="00A34109" w:rsidRPr="00F47625" w:rsidRDefault="00A34109" w:rsidP="00911B5B">
      <w:pPr>
        <w:pStyle w:val="Lijstalinea"/>
        <w:numPr>
          <w:ilvl w:val="0"/>
          <w:numId w:val="8"/>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“Is er bij video’s een transcript of audiodescriptie beschikbaar?”</w:t>
      </w:r>
    </w:p>
    <w:p w14:paraId="57A622CB" w14:textId="1BB8F4A1" w:rsidR="00A34109" w:rsidRPr="00F47625" w:rsidRDefault="00A34109" w:rsidP="00911B5B">
      <w:pPr>
        <w:pStyle w:val="Lijstalinea"/>
        <w:numPr>
          <w:ilvl w:val="0"/>
          <w:numId w:val="8"/>
        </w:numPr>
        <w:spacing w:after="0" w:line="240" w:lineRule="auto"/>
        <w:rPr>
          <w:rFonts w:asciiTheme="majorHAnsi" w:hAnsiTheme="majorHAnsi" w:cstheme="majorHAnsi"/>
          <w:sz w:val="20"/>
          <w:szCs w:val="20"/>
        </w:rPr>
      </w:pPr>
      <w:r w:rsidRPr="00F47625">
        <w:rPr>
          <w:rFonts w:asciiTheme="majorHAnsi" w:hAnsiTheme="majorHAnsi" w:cstheme="majorHAnsi"/>
          <w:sz w:val="20"/>
          <w:szCs w:val="20"/>
        </w:rPr>
        <w:t>Dit kan visueel getest worden, er zijn geen hulpmiddelen nodig.</w:t>
      </w:r>
    </w:p>
    <w:p w14:paraId="4354DB76" w14:textId="77777777" w:rsidR="00A90346" w:rsidRPr="00F47625" w:rsidRDefault="00A90346" w:rsidP="00A237E0">
      <w:pPr>
        <w:spacing w:after="0" w:line="240" w:lineRule="auto"/>
        <w:rPr>
          <w:rFonts w:asciiTheme="majorHAnsi" w:hAnsiTheme="majorHAnsi" w:cstheme="majorHAnsi"/>
          <w:sz w:val="20"/>
          <w:szCs w:val="20"/>
        </w:rPr>
      </w:pPr>
    </w:p>
    <w:p w14:paraId="47D5C4E6" w14:textId="5AC9EF09" w:rsidR="00A90346" w:rsidRPr="00F47625" w:rsidRDefault="00F47625" w:rsidP="00A237E0">
      <w:pPr>
        <w:pStyle w:val="Kop4"/>
        <w:rPr>
          <w:rFonts w:cstheme="majorHAnsi"/>
          <w:sz w:val="20"/>
          <w:szCs w:val="20"/>
        </w:rPr>
      </w:pPr>
      <w:bookmarkStart w:id="17" w:name="_www.hollandrijnland.nl_3"/>
      <w:bookmarkEnd w:id="17"/>
      <w:r w:rsidRPr="00F47625">
        <w:rPr>
          <w:rFonts w:eastAsia="Times New Roman"/>
          <w:lang w:eastAsia="nl-NL"/>
        </w:rPr>
        <w:t>www.serviceorganisatiehollandrijnland.nl</w:t>
      </w:r>
    </w:p>
    <w:p w14:paraId="14DCCAFB" w14:textId="61BCE55C" w:rsidR="00A70756" w:rsidRPr="00F47625" w:rsidRDefault="004B5F7A" w:rsidP="00A237E0">
      <w:pPr>
        <w:spacing w:after="0" w:line="240" w:lineRule="auto"/>
        <w:rPr>
          <w:rFonts w:ascii="Calibri Light" w:eastAsia="Times New Roman" w:hAnsi="Calibri Light" w:cs="Calibri Light"/>
          <w:color w:val="000000"/>
          <w:sz w:val="20"/>
          <w:szCs w:val="20"/>
          <w:lang w:eastAsia="nl-NL"/>
        </w:rPr>
      </w:pPr>
      <w:r w:rsidRPr="00F47625">
        <w:rPr>
          <w:rFonts w:ascii="Calibri Light" w:eastAsia="Times New Roman" w:hAnsi="Calibri Light" w:cs="Calibri Light"/>
          <w:color w:val="000000"/>
          <w:sz w:val="20"/>
          <w:szCs w:val="20"/>
          <w:lang w:eastAsia="nl-NL"/>
        </w:rPr>
        <w:t>VOLDOET</w:t>
      </w:r>
    </w:p>
    <w:p w14:paraId="7EC0ECFB" w14:textId="77777777" w:rsidR="00F47625" w:rsidRPr="00F47625" w:rsidRDefault="00F47625" w:rsidP="00C50A03">
      <w:pPr>
        <w:pStyle w:val="Lijstalinea"/>
        <w:numPr>
          <w:ilvl w:val="0"/>
          <w:numId w:val="115"/>
        </w:numPr>
        <w:spacing w:after="0" w:line="240" w:lineRule="auto"/>
        <w:rPr>
          <w:rFonts w:asciiTheme="majorHAnsi" w:eastAsia="Times New Roman" w:hAnsiTheme="majorHAnsi" w:cstheme="majorHAnsi"/>
          <w:color w:val="000000"/>
          <w:sz w:val="20"/>
          <w:szCs w:val="20"/>
          <w:lang w:eastAsia="nl-NL"/>
        </w:rPr>
      </w:pPr>
      <w:r w:rsidRPr="00F47625">
        <w:rPr>
          <w:rFonts w:asciiTheme="majorHAnsi" w:hAnsiTheme="majorHAnsi" w:cstheme="majorHAnsi"/>
          <w:sz w:val="20"/>
          <w:szCs w:val="20"/>
        </w:rPr>
        <w:t>De site bevat geen vooraf opgenomen audio of video.</w:t>
      </w:r>
    </w:p>
    <w:p w14:paraId="749BA6DB" w14:textId="77777777" w:rsidR="00C03795" w:rsidRPr="00F47625" w:rsidRDefault="00C03795" w:rsidP="00A237E0">
      <w:pPr>
        <w:rPr>
          <w:highlight w:val="yellow"/>
          <w:lang w:eastAsia="nl-NL"/>
        </w:rPr>
      </w:pPr>
    </w:p>
    <w:p w14:paraId="4F9DF68C" w14:textId="77777777" w:rsidR="002D16C6" w:rsidRPr="007566DD" w:rsidRDefault="00C03795" w:rsidP="00A237E0">
      <w:pPr>
        <w:pStyle w:val="Kop2"/>
        <w:rPr>
          <w:rStyle w:val="Kop3Char"/>
          <w:rFonts w:cstheme="majorHAnsi"/>
          <w:lang w:eastAsia="nl-NL"/>
        </w:rPr>
      </w:pPr>
      <w:bookmarkStart w:id="18" w:name="_Toc233894975"/>
      <w:r w:rsidRPr="007566DD">
        <w:rPr>
          <w:rStyle w:val="Kop3Char"/>
          <w:rFonts w:cstheme="majorHAnsi"/>
          <w:lang w:eastAsia="nl-NL"/>
        </w:rPr>
        <w:t xml:space="preserve">1.2.4 </w:t>
      </w:r>
      <w:r w:rsidRPr="007566DD">
        <w:rPr>
          <w:rStyle w:val="Kop3Char"/>
          <w:rFonts w:cstheme="majorHAnsi"/>
          <w:lang w:eastAsia="nl-NL"/>
        </w:rPr>
        <w:tab/>
        <w:t>Ondertitels voor doven en slechthorenden (live)</w:t>
      </w:r>
      <w:bookmarkEnd w:id="18"/>
    </w:p>
    <w:p w14:paraId="125D0AEF" w14:textId="0CD7D89F" w:rsidR="00C03795" w:rsidRPr="007566DD" w:rsidRDefault="00C03795" w:rsidP="00A237E0">
      <w:pPr>
        <w:spacing w:after="0" w:line="240" w:lineRule="auto"/>
        <w:ind w:left="705" w:hanging="705"/>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(Niveau AA)</w:t>
      </w:r>
    </w:p>
    <w:p w14:paraId="1679318B" w14:textId="410FBC63" w:rsidR="00C03795" w:rsidRPr="007566DD" w:rsidRDefault="00296B9D" w:rsidP="00A237E0">
      <w:pPr>
        <w:spacing w:after="0" w:line="240" w:lineRule="auto"/>
        <w:rPr>
          <w:rFonts w:asciiTheme="majorHAnsi" w:hAnsiTheme="majorHAnsi" w:cstheme="majorHAnsi"/>
          <w:b/>
          <w:bCs/>
          <w:sz w:val="20"/>
          <w:szCs w:val="20"/>
        </w:rPr>
      </w:pPr>
      <w:r w:rsidRPr="007566DD">
        <w:rPr>
          <w:rFonts w:asciiTheme="majorHAnsi" w:hAnsiTheme="majorHAnsi" w:cstheme="majorHAnsi"/>
          <w:b/>
          <w:bCs/>
          <w:sz w:val="20"/>
          <w:szCs w:val="20"/>
        </w:rPr>
        <w:t>Live video’s hebben ondertitels</w:t>
      </w:r>
    </w:p>
    <w:p w14:paraId="13BAF31D" w14:textId="060D6E83" w:rsidR="00296B9D" w:rsidRPr="007566DD" w:rsidRDefault="00296B9D" w:rsidP="00A237E0">
      <w:pPr>
        <w:spacing w:after="0" w:line="240" w:lineRule="auto"/>
        <w:rPr>
          <w:rFonts w:asciiTheme="majorHAnsi" w:hAnsiTheme="majorHAnsi" w:cstheme="majorHAnsi"/>
          <w:b/>
          <w:bCs/>
          <w:sz w:val="20"/>
          <w:szCs w:val="20"/>
        </w:rPr>
      </w:pPr>
    </w:p>
    <w:p w14:paraId="78182139" w14:textId="460B10D0" w:rsidR="00296B9D" w:rsidRPr="007566DD" w:rsidRDefault="00296B9D"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Sommige gebruikers vertrouwen op bijschriften om van jouw video-inhoud te genieten. Door ondertitels aan live video’s toe te voegen, kunnen mensen jouw website gebruiken wanneer je live video streamt.</w:t>
      </w:r>
    </w:p>
    <w:p w14:paraId="3190DBC6" w14:textId="77777777" w:rsidR="006A0005" w:rsidRPr="007566DD" w:rsidRDefault="006A0005" w:rsidP="00A237E0">
      <w:pPr>
        <w:spacing w:after="0" w:line="240" w:lineRule="auto"/>
        <w:rPr>
          <w:rFonts w:asciiTheme="majorHAnsi" w:hAnsiTheme="majorHAnsi" w:cstheme="majorHAnsi"/>
          <w:sz w:val="20"/>
          <w:szCs w:val="20"/>
        </w:rPr>
      </w:pPr>
    </w:p>
    <w:p w14:paraId="5C892184" w14:textId="066C2DD6" w:rsidR="00296B9D" w:rsidRPr="007566DD" w:rsidRDefault="00296B9D" w:rsidP="00A237E0">
      <w:pPr>
        <w:pStyle w:val="Kop4"/>
        <w:rPr>
          <w:rFonts w:cstheme="majorHAnsi"/>
          <w:sz w:val="20"/>
          <w:szCs w:val="20"/>
        </w:rPr>
      </w:pPr>
      <w:r w:rsidRPr="007566DD">
        <w:t>Wat te doen</w:t>
      </w:r>
    </w:p>
    <w:p w14:paraId="13D799C6" w14:textId="1D4BF719" w:rsidR="00296B9D" w:rsidRPr="007566DD" w:rsidRDefault="00296B9D"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een inhoud beheersysteem waarmee ondertitels live kunnen worden toegevoegd en waarschijnlijk een professionele ondertitelaar om het voor je te doen.</w:t>
      </w:r>
    </w:p>
    <w:p w14:paraId="06534E75" w14:textId="77777777" w:rsidR="006A0005" w:rsidRPr="007566DD" w:rsidRDefault="006A0005" w:rsidP="00A237E0">
      <w:pPr>
        <w:spacing w:after="0" w:line="240" w:lineRule="auto"/>
        <w:rPr>
          <w:rFonts w:asciiTheme="majorHAnsi" w:hAnsiTheme="majorHAnsi" w:cstheme="majorHAnsi"/>
          <w:sz w:val="20"/>
          <w:szCs w:val="20"/>
        </w:rPr>
      </w:pPr>
    </w:p>
    <w:p w14:paraId="56888B5F" w14:textId="77777777" w:rsidR="00296B9D" w:rsidRPr="007566DD" w:rsidRDefault="00296B9D" w:rsidP="00A237E0">
      <w:pPr>
        <w:pStyle w:val="Kop4"/>
      </w:pPr>
      <w:r w:rsidRPr="007566DD">
        <w:t>Impact</w:t>
      </w:r>
    </w:p>
    <w:p w14:paraId="4F57981F" w14:textId="44F57FD9" w:rsidR="00296B9D" w:rsidRPr="007566DD" w:rsidRDefault="00296B9D" w:rsidP="00911B5B">
      <w:pPr>
        <w:pStyle w:val="Lijstalinea"/>
        <w:numPr>
          <w:ilvl w:val="0"/>
          <w:numId w:val="10"/>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Mensen die doof of slechthorend zijn willen graag direct mee kunnen lezen wat er bij live uitzendingen gezegd wordt.</w:t>
      </w:r>
    </w:p>
    <w:p w14:paraId="19367B28" w14:textId="77777777" w:rsidR="006A0005" w:rsidRPr="007566DD" w:rsidRDefault="006A0005" w:rsidP="00A237E0">
      <w:pPr>
        <w:pStyle w:val="Lijstalinea"/>
        <w:spacing w:after="0" w:line="240" w:lineRule="auto"/>
        <w:rPr>
          <w:rFonts w:asciiTheme="majorHAnsi" w:hAnsiTheme="majorHAnsi" w:cstheme="majorHAnsi"/>
          <w:sz w:val="20"/>
          <w:szCs w:val="20"/>
        </w:rPr>
      </w:pPr>
    </w:p>
    <w:p w14:paraId="1F0841B5" w14:textId="77777777" w:rsidR="00296B9D" w:rsidRPr="007566DD" w:rsidRDefault="00296B9D" w:rsidP="00A237E0">
      <w:pPr>
        <w:pStyle w:val="Kop4"/>
      </w:pPr>
      <w:r w:rsidRPr="007566DD">
        <w:t>Uitzonderingen</w:t>
      </w:r>
    </w:p>
    <w:p w14:paraId="4C555C4C" w14:textId="3B60E252" w:rsidR="00296B9D" w:rsidRPr="007566DD" w:rsidRDefault="00296B9D"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Als de video een alternatief is voor tekst.</w:t>
      </w:r>
    </w:p>
    <w:p w14:paraId="0ED72F06" w14:textId="77777777" w:rsidR="006A0005" w:rsidRPr="007566DD" w:rsidRDefault="006A0005" w:rsidP="00A237E0">
      <w:pPr>
        <w:spacing w:after="0" w:line="240" w:lineRule="auto"/>
        <w:rPr>
          <w:rFonts w:asciiTheme="majorHAnsi" w:hAnsiTheme="majorHAnsi" w:cstheme="majorHAnsi"/>
          <w:sz w:val="20"/>
          <w:szCs w:val="20"/>
        </w:rPr>
      </w:pPr>
    </w:p>
    <w:p w14:paraId="17679414" w14:textId="42FC99C4" w:rsidR="00A34109" w:rsidRPr="007566DD" w:rsidRDefault="00A34109" w:rsidP="00A237E0">
      <w:pPr>
        <w:pStyle w:val="Kop4"/>
      </w:pPr>
      <w:r w:rsidRPr="007566DD">
        <w:t>Controleren</w:t>
      </w:r>
    </w:p>
    <w:p w14:paraId="6CCE03CA" w14:textId="77777777" w:rsidR="00A34109" w:rsidRPr="007566DD" w:rsidRDefault="00A34109" w:rsidP="00911B5B">
      <w:pPr>
        <w:pStyle w:val="Lijstalinea"/>
        <w:numPr>
          <w:ilvl w:val="0"/>
          <w:numId w:val="10"/>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“Is er ondertiteling beschikbaar bij live video’s?”</w:t>
      </w:r>
    </w:p>
    <w:p w14:paraId="67AFC8F5" w14:textId="63B5B358" w:rsidR="00A34109" w:rsidRPr="007566DD" w:rsidRDefault="00A34109" w:rsidP="00911B5B">
      <w:pPr>
        <w:pStyle w:val="Lijstalinea"/>
        <w:numPr>
          <w:ilvl w:val="0"/>
          <w:numId w:val="10"/>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Dit kan visueel getest worden, er zijn geen hulpmiddelen nodig.</w:t>
      </w:r>
    </w:p>
    <w:p w14:paraId="4CAE2124" w14:textId="77777777" w:rsidR="00534F86" w:rsidRPr="007566DD" w:rsidRDefault="00534F86" w:rsidP="00A237E0">
      <w:pPr>
        <w:pStyle w:val="Lijstalinea"/>
        <w:spacing w:after="0" w:line="240" w:lineRule="auto"/>
        <w:rPr>
          <w:rFonts w:asciiTheme="majorHAnsi" w:hAnsiTheme="majorHAnsi" w:cstheme="majorHAnsi"/>
          <w:sz w:val="20"/>
          <w:szCs w:val="20"/>
        </w:rPr>
      </w:pPr>
    </w:p>
    <w:p w14:paraId="60D7A505" w14:textId="3BA29CA3" w:rsidR="00A90346" w:rsidRPr="007566DD" w:rsidRDefault="00F47625" w:rsidP="00A237E0">
      <w:pPr>
        <w:pStyle w:val="Kop4"/>
        <w:rPr>
          <w:rFonts w:cstheme="majorHAnsi"/>
          <w:sz w:val="20"/>
          <w:szCs w:val="20"/>
        </w:rPr>
      </w:pPr>
      <w:bookmarkStart w:id="19" w:name="_www.hollandrijnland.nl_4"/>
      <w:bookmarkEnd w:id="19"/>
      <w:r w:rsidRPr="007566DD">
        <w:rPr>
          <w:rFonts w:eastAsia="Times New Roman"/>
          <w:lang w:eastAsia="nl-NL"/>
        </w:rPr>
        <w:t>www.serviceorganisatiehollandrijnland.nl</w:t>
      </w:r>
    </w:p>
    <w:p w14:paraId="0424C70A" w14:textId="7694A84C" w:rsidR="009E7416" w:rsidRPr="007566DD" w:rsidRDefault="009E7416" w:rsidP="00A237E0">
      <w:p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VOLDOET</w:t>
      </w:r>
    </w:p>
    <w:p w14:paraId="1DEF83EF" w14:textId="412AA513" w:rsidR="00C03795" w:rsidRPr="007566DD" w:rsidRDefault="007566DD" w:rsidP="00C50A03">
      <w:pPr>
        <w:pStyle w:val="Lijstalinea"/>
        <w:numPr>
          <w:ilvl w:val="0"/>
          <w:numId w:val="118"/>
        </w:num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De site bevat geen live audio of video.</w:t>
      </w:r>
    </w:p>
    <w:p w14:paraId="08A52186" w14:textId="4C8FBD32" w:rsidR="00C03795" w:rsidRPr="007566DD" w:rsidRDefault="00C03795" w:rsidP="00A237E0">
      <w:pPr>
        <w:rPr>
          <w:lang w:eastAsia="nl-NL"/>
        </w:rPr>
      </w:pPr>
    </w:p>
    <w:p w14:paraId="105D8859" w14:textId="1CBB824C" w:rsidR="002D16C6" w:rsidRPr="007566DD" w:rsidRDefault="002D16C6" w:rsidP="00A237E0">
      <w:pPr>
        <w:pStyle w:val="Kop2"/>
        <w:rPr>
          <w:rStyle w:val="Kop3Char"/>
          <w:rFonts w:cstheme="majorHAnsi"/>
          <w:lang w:eastAsia="nl-NL"/>
        </w:rPr>
      </w:pPr>
      <w:bookmarkStart w:id="20" w:name="_Toc233894976"/>
      <w:r w:rsidRPr="007566DD">
        <w:rPr>
          <w:rStyle w:val="Kop3Char"/>
          <w:rFonts w:cstheme="majorHAnsi"/>
          <w:lang w:eastAsia="nl-NL"/>
        </w:rPr>
        <w:t xml:space="preserve">1.2.5 </w:t>
      </w:r>
      <w:r w:rsidRPr="007566DD">
        <w:rPr>
          <w:rStyle w:val="Kop3Char"/>
          <w:rFonts w:cstheme="majorHAnsi"/>
          <w:lang w:eastAsia="nl-NL"/>
        </w:rPr>
        <w:tab/>
      </w:r>
      <w:r w:rsidR="001C07F5" w:rsidRPr="007566DD">
        <w:rPr>
          <w:rStyle w:val="Kop3Char"/>
          <w:rFonts w:cstheme="majorHAnsi"/>
          <w:lang w:eastAsia="nl-NL"/>
        </w:rPr>
        <w:t xml:space="preserve">Audiobeschrijving </w:t>
      </w:r>
      <w:r w:rsidRPr="007566DD">
        <w:rPr>
          <w:rStyle w:val="Kop3Char"/>
          <w:rFonts w:cstheme="majorHAnsi"/>
          <w:lang w:eastAsia="nl-NL"/>
        </w:rPr>
        <w:t>(vooraf opgenomen)</w:t>
      </w:r>
      <w:bookmarkEnd w:id="20"/>
    </w:p>
    <w:p w14:paraId="0AFBCE5F" w14:textId="60824C4A" w:rsidR="002D16C6" w:rsidRPr="007566DD" w:rsidRDefault="002D16C6" w:rsidP="00A237E0">
      <w:pPr>
        <w:spacing w:after="0" w:line="240" w:lineRule="auto"/>
        <w:ind w:left="705" w:hanging="705"/>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(Niveau AA)</w:t>
      </w:r>
    </w:p>
    <w:p w14:paraId="01B592F2" w14:textId="4FC2F36C" w:rsidR="001C07F5" w:rsidRPr="007566DD" w:rsidRDefault="001C07F5"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7566DD">
        <w:rPr>
          <w:rFonts w:asciiTheme="majorHAnsi" w:eastAsia="Times New Roman" w:hAnsiTheme="majorHAnsi" w:cstheme="majorHAnsi"/>
          <w:b/>
          <w:bCs/>
          <w:color w:val="000000"/>
          <w:sz w:val="20"/>
          <w:szCs w:val="20"/>
          <w:lang w:eastAsia="nl-NL"/>
        </w:rPr>
        <w:t>Gebruikers hebben toegang tot audiobeschrijving voor video-inhoud</w:t>
      </w:r>
    </w:p>
    <w:p w14:paraId="23BB9FE3" w14:textId="77777777" w:rsidR="001C07F5" w:rsidRPr="007566DD" w:rsidRDefault="001C07F5" w:rsidP="00A237E0">
      <w:pPr>
        <w:spacing w:after="0" w:line="240" w:lineRule="auto"/>
        <w:ind w:left="705" w:hanging="705"/>
        <w:rPr>
          <w:rFonts w:asciiTheme="majorHAnsi" w:eastAsia="Times New Roman" w:hAnsiTheme="majorHAnsi" w:cstheme="majorHAnsi"/>
          <w:color w:val="000000"/>
          <w:sz w:val="20"/>
          <w:szCs w:val="20"/>
          <w:lang w:eastAsia="nl-NL"/>
        </w:rPr>
      </w:pPr>
    </w:p>
    <w:p w14:paraId="6A920FED" w14:textId="70339FD7" w:rsidR="001C07F5" w:rsidRPr="007566DD" w:rsidRDefault="001C07F5"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Sommige van jouw gebruikers vertrouwen op audiobeschrijving om te helpen met video’s. Door audiobeschrijving aan je video’s toe te voegen, hebben deze gebruikers dezelfde informatie als anderen.</w:t>
      </w:r>
    </w:p>
    <w:p w14:paraId="0787F0D2" w14:textId="77777777" w:rsidR="006A0005" w:rsidRPr="007566DD" w:rsidRDefault="006A0005" w:rsidP="00A237E0">
      <w:pPr>
        <w:spacing w:after="0" w:line="240" w:lineRule="auto"/>
        <w:rPr>
          <w:rFonts w:asciiTheme="majorHAnsi" w:hAnsiTheme="majorHAnsi" w:cstheme="majorHAnsi"/>
          <w:sz w:val="20"/>
          <w:szCs w:val="20"/>
        </w:rPr>
      </w:pPr>
    </w:p>
    <w:p w14:paraId="0079E253" w14:textId="77777777" w:rsidR="001C07F5" w:rsidRPr="007566DD" w:rsidRDefault="001C07F5" w:rsidP="00A237E0">
      <w:pPr>
        <w:pStyle w:val="Kop4"/>
        <w:rPr>
          <w:rFonts w:eastAsia="Times New Roman"/>
          <w:lang w:eastAsia="nl-NL"/>
        </w:rPr>
      </w:pPr>
      <w:r w:rsidRPr="007566DD">
        <w:rPr>
          <w:rFonts w:eastAsia="Times New Roman"/>
          <w:lang w:eastAsia="nl-NL"/>
        </w:rPr>
        <w:t>Wat te doen</w:t>
      </w:r>
    </w:p>
    <w:p w14:paraId="279ABFF3" w14:textId="052E698E" w:rsidR="001C07F5" w:rsidRPr="007566DD" w:rsidRDefault="001C07F5"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Maak een alternatieve versie van jouw video met een soundtrack van de audiobeschrijving en zet deze ook op de website.</w:t>
      </w:r>
    </w:p>
    <w:p w14:paraId="60942814" w14:textId="77777777" w:rsidR="006A0005" w:rsidRPr="007566DD" w:rsidRDefault="006A0005" w:rsidP="00A237E0">
      <w:pPr>
        <w:spacing w:after="0" w:line="240" w:lineRule="auto"/>
        <w:rPr>
          <w:rFonts w:asciiTheme="majorHAnsi" w:hAnsiTheme="majorHAnsi" w:cstheme="majorHAnsi"/>
          <w:sz w:val="20"/>
          <w:szCs w:val="20"/>
        </w:rPr>
      </w:pPr>
    </w:p>
    <w:p w14:paraId="01AE74F0" w14:textId="77777777" w:rsidR="001C07F5" w:rsidRPr="007566DD" w:rsidRDefault="001C07F5" w:rsidP="00A237E0">
      <w:pPr>
        <w:pStyle w:val="Kop4"/>
        <w:rPr>
          <w:rFonts w:cstheme="majorHAnsi"/>
          <w:sz w:val="20"/>
          <w:szCs w:val="20"/>
        </w:rPr>
      </w:pPr>
      <w:r w:rsidRPr="007566DD">
        <w:lastRenderedPageBreak/>
        <w:t>Impact</w:t>
      </w:r>
    </w:p>
    <w:p w14:paraId="1CC8C8D2" w14:textId="77777777" w:rsidR="001C07F5" w:rsidRPr="007566DD" w:rsidRDefault="001C07F5" w:rsidP="00911B5B">
      <w:pPr>
        <w:pStyle w:val="Lijstalinea"/>
        <w:numPr>
          <w:ilvl w:val="0"/>
          <w:numId w:val="1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Mensen die blind zijn kunnen visuele informatie uit video’s niet waarnemen.</w:t>
      </w:r>
    </w:p>
    <w:p w14:paraId="5DCCEB85" w14:textId="2ED269A6" w:rsidR="001C07F5" w:rsidRPr="007566DD" w:rsidRDefault="001C07F5" w:rsidP="00911B5B">
      <w:pPr>
        <w:pStyle w:val="Lijstalinea"/>
        <w:numPr>
          <w:ilvl w:val="0"/>
          <w:numId w:val="1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Voor mensen met een cognitieve beperking kan het lastig zijn om te begrijpen wat er te zien is.</w:t>
      </w:r>
    </w:p>
    <w:p w14:paraId="592BCBBC" w14:textId="77777777" w:rsidR="006A0005" w:rsidRPr="007566DD" w:rsidRDefault="006A0005" w:rsidP="00A237E0">
      <w:pPr>
        <w:pStyle w:val="Lijstalinea"/>
        <w:spacing w:after="0" w:line="240" w:lineRule="auto"/>
        <w:rPr>
          <w:rFonts w:asciiTheme="majorHAnsi" w:hAnsiTheme="majorHAnsi" w:cstheme="majorHAnsi"/>
          <w:sz w:val="20"/>
          <w:szCs w:val="20"/>
        </w:rPr>
      </w:pPr>
    </w:p>
    <w:p w14:paraId="06B90551" w14:textId="77777777" w:rsidR="001C07F5" w:rsidRPr="007566DD" w:rsidRDefault="001C07F5" w:rsidP="00A237E0">
      <w:pPr>
        <w:pStyle w:val="Kop4"/>
        <w:rPr>
          <w:rFonts w:eastAsiaTheme="minorHAnsi"/>
        </w:rPr>
      </w:pPr>
      <w:r w:rsidRPr="007566DD">
        <w:rPr>
          <w:rFonts w:eastAsiaTheme="minorHAnsi"/>
        </w:rPr>
        <w:t>Uitzonderingen</w:t>
      </w:r>
    </w:p>
    <w:p w14:paraId="05014A88" w14:textId="3DCF7C03" w:rsidR="001C07F5" w:rsidRPr="007566DD" w:rsidRDefault="001C07F5"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Je hebt geen audiobeschrijving nodig als alle informatie in de video in de reguliere soundtrack wordt verstrekt. Zoiets als een rechtstreeks face-to-face interview of een speech to-camera zou waarschijnlijk geen audiobeschrijving nodig hebben.</w:t>
      </w:r>
    </w:p>
    <w:p w14:paraId="140AE833" w14:textId="2BA75ACF" w:rsidR="004A2ED2" w:rsidRPr="007566DD" w:rsidRDefault="004A2ED2"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Zorg dat er audiodescriptie beschikbaar is wanneer er belangrijke informatie te zien is die je niet kunt horen. Dit doe je door een extra geluidsspoor aan te bieden waar de visuele informatie wordt beschreven. Mensen die blind zijn of moeite hebben met het verwerken van visuele informatie kunnen de inhoud hierdoor ook begrijpen.</w:t>
      </w:r>
    </w:p>
    <w:p w14:paraId="4E5388B8" w14:textId="77777777" w:rsidR="006A0005" w:rsidRPr="007566DD" w:rsidRDefault="006A0005" w:rsidP="00A237E0">
      <w:pPr>
        <w:spacing w:after="0" w:line="240" w:lineRule="auto"/>
        <w:rPr>
          <w:rFonts w:asciiTheme="majorHAnsi" w:hAnsiTheme="majorHAnsi" w:cstheme="majorHAnsi"/>
          <w:sz w:val="20"/>
          <w:szCs w:val="20"/>
        </w:rPr>
      </w:pPr>
    </w:p>
    <w:p w14:paraId="3692D09C" w14:textId="1CE91798" w:rsidR="004A2ED2" w:rsidRPr="007566DD" w:rsidRDefault="004A2ED2" w:rsidP="00A237E0">
      <w:pPr>
        <w:pStyle w:val="Kop4"/>
      </w:pPr>
      <w:r w:rsidRPr="007566DD">
        <w:t>Controleren</w:t>
      </w:r>
    </w:p>
    <w:p w14:paraId="7649DA0D" w14:textId="77777777" w:rsidR="004A2ED2" w:rsidRPr="007566DD" w:rsidRDefault="004A2ED2" w:rsidP="00911B5B">
      <w:pPr>
        <w:pStyle w:val="Lijstalinea"/>
        <w:numPr>
          <w:ilvl w:val="0"/>
          <w:numId w:val="12"/>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“Zijn details die je ziet in video’s beschreven?”</w:t>
      </w:r>
    </w:p>
    <w:p w14:paraId="54540C1F" w14:textId="10CF284D" w:rsidR="004A2ED2" w:rsidRPr="007566DD" w:rsidRDefault="004A2ED2" w:rsidP="00911B5B">
      <w:pPr>
        <w:pStyle w:val="Lijstalinea"/>
        <w:numPr>
          <w:ilvl w:val="0"/>
          <w:numId w:val="12"/>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Dit kan visueel getest worden, er zijn geen hulpmiddelen nodig.</w:t>
      </w:r>
    </w:p>
    <w:p w14:paraId="71FE154A" w14:textId="77777777" w:rsidR="00A90346" w:rsidRPr="007566DD" w:rsidRDefault="00A90346" w:rsidP="00A237E0">
      <w:pPr>
        <w:spacing w:after="0" w:line="240" w:lineRule="auto"/>
        <w:rPr>
          <w:lang w:eastAsia="nl-NL"/>
        </w:rPr>
      </w:pPr>
    </w:p>
    <w:p w14:paraId="7E501012" w14:textId="405E9B67" w:rsidR="00A90346" w:rsidRPr="007566DD" w:rsidRDefault="00F47625" w:rsidP="00A237E0">
      <w:pPr>
        <w:pStyle w:val="Kop4"/>
        <w:rPr>
          <w:rFonts w:cstheme="majorHAnsi"/>
          <w:sz w:val="20"/>
          <w:szCs w:val="20"/>
        </w:rPr>
      </w:pPr>
      <w:bookmarkStart w:id="21" w:name="_www.hollandrijnland.nl_5"/>
      <w:bookmarkEnd w:id="21"/>
      <w:r w:rsidRPr="007566DD">
        <w:rPr>
          <w:rFonts w:eastAsia="Times New Roman"/>
          <w:lang w:eastAsia="nl-NL"/>
        </w:rPr>
        <w:t>www.serviceorganisatiehollandrijnland.nl</w:t>
      </w:r>
    </w:p>
    <w:p w14:paraId="2C7E238A" w14:textId="77777777" w:rsidR="00EA3207" w:rsidRPr="007566DD" w:rsidRDefault="00EA3207" w:rsidP="00EA3207">
      <w:pPr>
        <w:spacing w:after="0" w:line="240" w:lineRule="auto"/>
        <w:rPr>
          <w:rFonts w:ascii="Calibri Light" w:eastAsia="Times New Roman" w:hAnsi="Calibri Light" w:cs="Calibri Light"/>
          <w:color w:val="000000"/>
          <w:sz w:val="20"/>
          <w:szCs w:val="20"/>
          <w:lang w:eastAsia="nl-NL"/>
        </w:rPr>
      </w:pPr>
      <w:r w:rsidRPr="007566DD">
        <w:rPr>
          <w:rFonts w:ascii="Calibri Light" w:eastAsia="Times New Roman" w:hAnsi="Calibri Light" w:cs="Calibri Light"/>
          <w:color w:val="000000"/>
          <w:sz w:val="20"/>
          <w:szCs w:val="20"/>
          <w:lang w:eastAsia="nl-NL"/>
        </w:rPr>
        <w:t>VOLDOET</w:t>
      </w:r>
    </w:p>
    <w:p w14:paraId="7E263FDE" w14:textId="4979DFF5" w:rsidR="00EA3207" w:rsidRPr="007566DD" w:rsidRDefault="007566DD" w:rsidP="00C50A03">
      <w:pPr>
        <w:pStyle w:val="Lijstalinea"/>
        <w:numPr>
          <w:ilvl w:val="0"/>
          <w:numId w:val="117"/>
        </w:numPr>
        <w:spacing w:after="0" w:line="240" w:lineRule="auto"/>
        <w:rPr>
          <w:rFonts w:ascii="Calibri Light" w:eastAsia="Times New Roman" w:hAnsi="Calibri Light" w:cs="Calibri Light"/>
          <w:color w:val="000000"/>
          <w:sz w:val="20"/>
          <w:szCs w:val="20"/>
          <w:lang w:eastAsia="nl-NL"/>
        </w:rPr>
      </w:pPr>
      <w:r w:rsidRPr="007566DD">
        <w:rPr>
          <w:rFonts w:ascii="Calibri Light" w:eastAsia="Times New Roman" w:hAnsi="Calibri Light" w:cs="Calibri Light"/>
          <w:color w:val="000000"/>
          <w:sz w:val="20"/>
          <w:szCs w:val="20"/>
          <w:lang w:eastAsia="nl-NL"/>
        </w:rPr>
        <w:t>De site bevat geen vooraf opgenomen audio of video.</w:t>
      </w:r>
    </w:p>
    <w:p w14:paraId="2A072631" w14:textId="58DE0756" w:rsidR="002D16C6" w:rsidRPr="007566DD" w:rsidRDefault="002D16C6" w:rsidP="00A237E0">
      <w:pPr>
        <w:rPr>
          <w:lang w:eastAsia="nl-NL"/>
        </w:rPr>
      </w:pPr>
    </w:p>
    <w:p w14:paraId="6FD99C2B" w14:textId="582BE455" w:rsidR="005B6E14" w:rsidRPr="007566DD" w:rsidRDefault="005B6E14" w:rsidP="00A237E0">
      <w:pPr>
        <w:pStyle w:val="Kop2"/>
        <w:rPr>
          <w:rFonts w:eastAsia="Times New Roman" w:cstheme="majorHAnsi"/>
          <w:lang w:eastAsia="nl-NL"/>
        </w:rPr>
      </w:pPr>
      <w:bookmarkStart w:id="22" w:name="_Toc233894977"/>
      <w:r w:rsidRPr="007566DD">
        <w:rPr>
          <w:rFonts w:eastAsia="Times New Roman" w:cstheme="majorHAnsi"/>
          <w:lang w:eastAsia="nl-NL"/>
        </w:rPr>
        <w:t>Richtlijn 1.3</w:t>
      </w:r>
      <w:bookmarkEnd w:id="22"/>
    </w:p>
    <w:p w14:paraId="76040775" w14:textId="733D222A" w:rsidR="005B6E14" w:rsidRPr="007566DD" w:rsidRDefault="005B6E14" w:rsidP="00A237E0">
      <w:pPr>
        <w:rPr>
          <w:rFonts w:asciiTheme="majorHAnsi" w:hAnsiTheme="majorHAnsi" w:cstheme="majorHAnsi"/>
          <w:i/>
          <w:iCs/>
          <w:sz w:val="20"/>
          <w:szCs w:val="20"/>
          <w:lang w:eastAsia="nl-NL"/>
        </w:rPr>
      </w:pPr>
      <w:r w:rsidRPr="007566DD">
        <w:rPr>
          <w:rFonts w:asciiTheme="majorHAnsi" w:hAnsiTheme="majorHAnsi" w:cstheme="majorHAnsi"/>
          <w:i/>
          <w:iCs/>
          <w:sz w:val="20"/>
          <w:szCs w:val="20"/>
          <w:lang w:eastAsia="nl-NL"/>
        </w:rPr>
        <w:t xml:space="preserve">Aanpasbaar: </w:t>
      </w:r>
      <w:r w:rsidR="004A2ED2" w:rsidRPr="007566DD">
        <w:rPr>
          <w:rFonts w:asciiTheme="majorHAnsi" w:hAnsiTheme="majorHAnsi" w:cstheme="majorHAnsi"/>
          <w:i/>
          <w:iCs/>
          <w:sz w:val="20"/>
          <w:szCs w:val="20"/>
          <w:lang w:eastAsia="nl-NL"/>
        </w:rPr>
        <w:t>Inhoud op het scherm moet zich kunnen aanpassen aan de wensen van gebruikers. Dit bereik je door alle informatie op een softwarematige manier beschikbaar te maken. De informatie kan vervolgens op de gewenste manier worden gepresenteerd. Een schermlezer kan bijvoorbeeld voorlezen dat dikgedrukte tekst een koptekst is.</w:t>
      </w:r>
    </w:p>
    <w:p w14:paraId="0E602161" w14:textId="77777777" w:rsidR="005B6E14" w:rsidRPr="007566DD" w:rsidRDefault="005B6E14" w:rsidP="00A237E0">
      <w:pPr>
        <w:pStyle w:val="Kop2"/>
        <w:rPr>
          <w:rStyle w:val="Kop3Char"/>
          <w:rFonts w:cstheme="majorHAnsi"/>
          <w:lang w:eastAsia="nl-NL"/>
        </w:rPr>
      </w:pPr>
      <w:bookmarkStart w:id="23" w:name="_Toc233894978"/>
      <w:r w:rsidRPr="007566DD">
        <w:rPr>
          <w:rStyle w:val="Kop3Char"/>
          <w:rFonts w:cstheme="majorHAnsi"/>
          <w:lang w:eastAsia="nl-NL"/>
        </w:rPr>
        <w:t>1.3.1 Info en Relaties</w:t>
      </w:r>
      <w:bookmarkEnd w:id="23"/>
    </w:p>
    <w:p w14:paraId="5F4E1C57" w14:textId="5921121D" w:rsidR="005B6E14" w:rsidRPr="007566DD"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(Niveau A)</w:t>
      </w:r>
    </w:p>
    <w:p w14:paraId="64C0C763" w14:textId="42B99DBC" w:rsidR="005B6E14" w:rsidRPr="007566DD" w:rsidRDefault="00BF2E9B"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7566DD">
        <w:rPr>
          <w:rFonts w:asciiTheme="majorHAnsi" w:eastAsia="Times New Roman" w:hAnsiTheme="majorHAnsi" w:cstheme="majorHAnsi"/>
          <w:b/>
          <w:bCs/>
          <w:color w:val="000000"/>
          <w:sz w:val="20"/>
          <w:szCs w:val="20"/>
          <w:lang w:eastAsia="nl-NL"/>
        </w:rPr>
        <w:t>Logische structuur van de website</w:t>
      </w:r>
    </w:p>
    <w:p w14:paraId="65E50A0A" w14:textId="77777777" w:rsidR="00BF2E9B" w:rsidRPr="007566DD" w:rsidRDefault="00BF2E9B" w:rsidP="00A237E0">
      <w:pPr>
        <w:spacing w:after="0" w:line="240" w:lineRule="auto"/>
        <w:ind w:left="705" w:hanging="705"/>
        <w:rPr>
          <w:rFonts w:asciiTheme="majorHAnsi" w:eastAsia="Times New Roman" w:hAnsiTheme="majorHAnsi" w:cstheme="majorHAnsi"/>
          <w:color w:val="000000"/>
          <w:sz w:val="20"/>
          <w:szCs w:val="20"/>
          <w:lang w:eastAsia="nl-NL"/>
        </w:rPr>
      </w:pPr>
    </w:p>
    <w:p w14:paraId="36633B2A" w14:textId="77777777" w:rsidR="00BF2E9B" w:rsidRPr="007566DD" w:rsidRDefault="00BF2E9B"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Alle gebruikers profiteren wanneer jouw webpagina een logische structuur heeft. Velen van ons beschouwen dingen als koppen, opsommingstekens, vet en cursief als vanzelfsprekend. Voor jouw gebruikers met een handicap kunnen deze elementen het verschil maken tussen het begrijpen en verlaten van een website. Koppen van een tekst zijn heel belangrijk, mensen lezen die eerst.</w:t>
      </w:r>
    </w:p>
    <w:p w14:paraId="17E190E1" w14:textId="77777777" w:rsidR="00BF2E9B" w:rsidRPr="007566DD" w:rsidRDefault="00BF2E9B" w:rsidP="00A237E0">
      <w:pPr>
        <w:spacing w:after="0" w:line="240" w:lineRule="auto"/>
        <w:rPr>
          <w:rFonts w:asciiTheme="majorHAnsi" w:hAnsiTheme="majorHAnsi" w:cstheme="majorHAnsi"/>
          <w:sz w:val="20"/>
          <w:szCs w:val="20"/>
        </w:rPr>
      </w:pPr>
    </w:p>
    <w:p w14:paraId="437FBA51" w14:textId="1511A46A" w:rsidR="00BF2E9B" w:rsidRPr="007566DD" w:rsidRDefault="00BF2E9B"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Omdat we opmaakelementen zo vaak gebruiken, kunnen we vergeten hoe we ze correct kunnen gebruiken. Teruggaan naar de basis is een geweldige manier om jouw inhoud met relatief weinig moeite te verbeteren.</w:t>
      </w:r>
    </w:p>
    <w:p w14:paraId="60DD2C3B" w14:textId="77777777" w:rsidR="006A0005" w:rsidRPr="007566DD" w:rsidRDefault="006A0005" w:rsidP="00A237E0">
      <w:pPr>
        <w:spacing w:after="0" w:line="240" w:lineRule="auto"/>
        <w:rPr>
          <w:rFonts w:asciiTheme="majorHAnsi" w:hAnsiTheme="majorHAnsi" w:cstheme="majorHAnsi"/>
          <w:sz w:val="20"/>
          <w:szCs w:val="20"/>
        </w:rPr>
      </w:pPr>
    </w:p>
    <w:p w14:paraId="161B8035" w14:textId="77777777" w:rsidR="00BF2E9B" w:rsidRPr="007566DD" w:rsidRDefault="00BF2E9B" w:rsidP="00A237E0">
      <w:pPr>
        <w:pStyle w:val="Kop4"/>
      </w:pPr>
      <w:r w:rsidRPr="007566DD">
        <w:t>Wat te doen</w:t>
      </w:r>
    </w:p>
    <w:p w14:paraId="2CB0193E" w14:textId="77777777" w:rsidR="00BF2E9B" w:rsidRPr="007566DD" w:rsidRDefault="00BF2E9B"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Het voldoen aan een goede structuur en opmaak van webpagina’s is een breed doel. Halve maten werken niet, dus je kan niet subkoppen goed gebruiken en vervolgens willekeurige opsommingstekens overal gooien.</w:t>
      </w:r>
    </w:p>
    <w:p w14:paraId="7AC52F2B" w14:textId="77777777" w:rsidR="00BF2E9B" w:rsidRPr="007566DD" w:rsidRDefault="00BF2E9B" w:rsidP="00A237E0">
      <w:pPr>
        <w:spacing w:after="0" w:line="240" w:lineRule="auto"/>
        <w:rPr>
          <w:rFonts w:asciiTheme="majorHAnsi" w:hAnsiTheme="majorHAnsi" w:cstheme="majorHAnsi"/>
          <w:sz w:val="20"/>
          <w:szCs w:val="20"/>
        </w:rPr>
      </w:pPr>
    </w:p>
    <w:p w14:paraId="5E02FEE9" w14:textId="5405D70A" w:rsidR="00BF2E9B" w:rsidRPr="007566DD" w:rsidRDefault="00BF2E9B"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Het is handig als je het volgende doet:</w:t>
      </w:r>
    </w:p>
    <w:p w14:paraId="33FA26A8" w14:textId="32BCD46E" w:rsidR="00BF2E9B" w:rsidRPr="007566DD" w:rsidRDefault="00BF2E9B" w:rsidP="00C50A03">
      <w:pPr>
        <w:pStyle w:val="Lijstalinea"/>
        <w:numPr>
          <w:ilvl w:val="0"/>
          <w:numId w:val="7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Verdeel inhoud met ondertitels voor nieuwe secties.</w:t>
      </w:r>
    </w:p>
    <w:p w14:paraId="1EA9D818" w14:textId="473CDE76" w:rsidR="00BF2E9B" w:rsidRPr="007566DD" w:rsidRDefault="00BF2E9B" w:rsidP="00C50A03">
      <w:pPr>
        <w:pStyle w:val="Lijstalinea"/>
        <w:numPr>
          <w:ilvl w:val="0"/>
          <w:numId w:val="7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Markeer die koppen met HTML-koptags.</w:t>
      </w:r>
    </w:p>
    <w:p w14:paraId="74D3DB1F" w14:textId="08D567A5" w:rsidR="00BF2E9B" w:rsidRPr="007566DD" w:rsidRDefault="00BF2E9B" w:rsidP="00C50A03">
      <w:pPr>
        <w:pStyle w:val="Lijstalinea"/>
        <w:numPr>
          <w:ilvl w:val="0"/>
          <w:numId w:val="7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de juiste HTML voor alle structurele elementen.</w:t>
      </w:r>
    </w:p>
    <w:p w14:paraId="7E8A1C42" w14:textId="1C58C8DD" w:rsidR="00BF2E9B" w:rsidRPr="007566DD" w:rsidRDefault="00BF2E9B" w:rsidP="00C50A03">
      <w:pPr>
        <w:pStyle w:val="Lijstalinea"/>
        <w:numPr>
          <w:ilvl w:val="0"/>
          <w:numId w:val="7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overal geldige HTML.</w:t>
      </w:r>
    </w:p>
    <w:p w14:paraId="136B14AD" w14:textId="69D26AB9" w:rsidR="00BF2E9B" w:rsidRPr="007566DD" w:rsidRDefault="00BF2E9B" w:rsidP="00C50A03">
      <w:pPr>
        <w:pStyle w:val="Lijstalinea"/>
        <w:numPr>
          <w:ilvl w:val="0"/>
          <w:numId w:val="7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duidelijke labels op formulieren.</w:t>
      </w:r>
    </w:p>
    <w:p w14:paraId="0E04FEB4" w14:textId="77777777" w:rsidR="00BF2E9B" w:rsidRPr="007566DD" w:rsidRDefault="00BF2E9B" w:rsidP="00A237E0">
      <w:pPr>
        <w:spacing w:after="0" w:line="240" w:lineRule="auto"/>
        <w:rPr>
          <w:rFonts w:asciiTheme="majorHAnsi" w:hAnsiTheme="majorHAnsi" w:cstheme="majorHAnsi"/>
          <w:sz w:val="20"/>
          <w:szCs w:val="20"/>
        </w:rPr>
      </w:pPr>
    </w:p>
    <w:p w14:paraId="09C70754" w14:textId="77777777" w:rsidR="00BF2E9B" w:rsidRPr="007566DD" w:rsidRDefault="00BF2E9B" w:rsidP="00A237E0">
      <w:pPr>
        <w:pStyle w:val="Kop4"/>
      </w:pPr>
      <w:r w:rsidRPr="007566DD">
        <w:t>Impact</w:t>
      </w:r>
    </w:p>
    <w:p w14:paraId="3370D25F" w14:textId="77777777" w:rsidR="00BF2E9B" w:rsidRPr="007566DD" w:rsidRDefault="00BF2E9B" w:rsidP="00911B5B">
      <w:pPr>
        <w:pStyle w:val="Lijstalinea"/>
        <w:numPr>
          <w:ilvl w:val="0"/>
          <w:numId w:val="13"/>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Voor gebruikers van hulpsoftware is het belangrijk dat in een tabel de titels van rijen en kolommen voorgelezen worden.</w:t>
      </w:r>
    </w:p>
    <w:p w14:paraId="0A434A7A" w14:textId="77777777" w:rsidR="00BF2E9B" w:rsidRPr="007566DD" w:rsidRDefault="00BF2E9B" w:rsidP="00911B5B">
      <w:pPr>
        <w:pStyle w:val="Lijstalinea"/>
        <w:numPr>
          <w:ilvl w:val="0"/>
          <w:numId w:val="13"/>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Zorg dat alinea’s door hulpsoftware apart worden voorgelezen.</w:t>
      </w:r>
    </w:p>
    <w:p w14:paraId="528CD421" w14:textId="77777777" w:rsidR="00BF2E9B" w:rsidRPr="007566DD" w:rsidRDefault="00BF2E9B" w:rsidP="00911B5B">
      <w:pPr>
        <w:pStyle w:val="Lijstalinea"/>
        <w:numPr>
          <w:ilvl w:val="0"/>
          <w:numId w:val="13"/>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lastRenderedPageBreak/>
        <w:t>Zorg dat het voor hulpsoftware duidelijk is dat een lijst met bullets een lijst is.</w:t>
      </w:r>
    </w:p>
    <w:p w14:paraId="7FB2DD76" w14:textId="77777777" w:rsidR="00BF2E9B" w:rsidRPr="007566DD" w:rsidRDefault="00BF2E9B" w:rsidP="00A237E0">
      <w:pPr>
        <w:spacing w:after="0" w:line="240" w:lineRule="auto"/>
        <w:rPr>
          <w:rFonts w:asciiTheme="majorHAnsi" w:hAnsiTheme="majorHAnsi" w:cstheme="majorHAnsi"/>
          <w:sz w:val="20"/>
          <w:szCs w:val="20"/>
        </w:rPr>
      </w:pPr>
    </w:p>
    <w:p w14:paraId="197B45A4" w14:textId="35FB4B07" w:rsidR="004A2ED2" w:rsidRPr="007566DD" w:rsidRDefault="004A2ED2" w:rsidP="00A237E0">
      <w:pPr>
        <w:pStyle w:val="Kop4"/>
      </w:pPr>
      <w:r w:rsidRPr="007566DD">
        <w:t>Controleren</w:t>
      </w:r>
    </w:p>
    <w:p w14:paraId="5A0D561B" w14:textId="4A9F3AB3" w:rsidR="004A2ED2" w:rsidRPr="007566DD" w:rsidRDefault="004A2ED2" w:rsidP="00911B5B">
      <w:pPr>
        <w:pStyle w:val="Lijstalinea"/>
        <w:numPr>
          <w:ilvl w:val="0"/>
          <w:numId w:val="14"/>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“Is de opbouw van het scherm duidelijk bij het gebruiken van hulpmiddelen?”</w:t>
      </w:r>
    </w:p>
    <w:p w14:paraId="4CAD3C3A" w14:textId="50F1539B" w:rsidR="004A2ED2" w:rsidRPr="007566DD" w:rsidRDefault="004A2ED2" w:rsidP="00911B5B">
      <w:pPr>
        <w:pStyle w:val="Lijstalinea"/>
        <w:numPr>
          <w:ilvl w:val="0"/>
          <w:numId w:val="14"/>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Je kunt de schermlezer gebruiken om dit te controleren.</w:t>
      </w:r>
    </w:p>
    <w:p w14:paraId="55213680" w14:textId="77777777" w:rsidR="006A0005" w:rsidRPr="007566DD" w:rsidRDefault="006A0005" w:rsidP="00A237E0">
      <w:pPr>
        <w:pStyle w:val="Lijstalinea"/>
        <w:spacing w:after="0" w:line="240" w:lineRule="auto"/>
        <w:rPr>
          <w:rFonts w:asciiTheme="majorHAnsi" w:hAnsiTheme="majorHAnsi" w:cstheme="majorHAnsi"/>
          <w:sz w:val="20"/>
          <w:szCs w:val="20"/>
        </w:rPr>
      </w:pPr>
    </w:p>
    <w:p w14:paraId="2CEC4A06" w14:textId="599BC516" w:rsidR="004A2ED2" w:rsidRPr="007566DD" w:rsidRDefault="004A2ED2" w:rsidP="00A237E0">
      <w:pPr>
        <w:pStyle w:val="Kop4"/>
      </w:pPr>
      <w:r w:rsidRPr="007566DD">
        <w:t>Oplossing</w:t>
      </w:r>
    </w:p>
    <w:p w14:paraId="2774354C" w14:textId="2F93C489" w:rsidR="005B6E14" w:rsidRPr="007566DD" w:rsidRDefault="004A2ED2" w:rsidP="00911B5B">
      <w:pPr>
        <w:pStyle w:val="Lijstalinea"/>
        <w:numPr>
          <w:ilvl w:val="0"/>
          <w:numId w:val="14"/>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s</w:t>
      </w:r>
      <w:r w:rsidR="005B6E14" w:rsidRPr="007566DD">
        <w:rPr>
          <w:rFonts w:asciiTheme="majorHAnsi" w:hAnsiTheme="majorHAnsi" w:cstheme="majorHAnsi"/>
          <w:sz w:val="20"/>
          <w:szCs w:val="20"/>
        </w:rPr>
        <w:t xml:space="preserve">emantische markup voor koppen (&lt;h1&gt;), regions/landmarks, lijsten (&lt;ul&gt;, &lt;ol&gt;, en &lt;dl&gt;), benadrukte of speciale tekst (bijvoorbeeld &lt;strong&gt;, &lt;abbr&gt;, &lt;blockquote&gt;), etc. </w:t>
      </w:r>
    </w:p>
    <w:p w14:paraId="370A0240" w14:textId="1538C071" w:rsidR="00A90346" w:rsidRPr="007566DD" w:rsidRDefault="00A90346" w:rsidP="00A237E0">
      <w:pPr>
        <w:spacing w:after="0" w:line="240" w:lineRule="auto"/>
        <w:rPr>
          <w:rFonts w:asciiTheme="majorHAnsi" w:hAnsiTheme="majorHAnsi" w:cstheme="majorHAnsi"/>
          <w:sz w:val="20"/>
          <w:szCs w:val="20"/>
        </w:rPr>
      </w:pPr>
    </w:p>
    <w:p w14:paraId="3D3B6E5E" w14:textId="00D5F6A0" w:rsidR="00A90346" w:rsidRPr="007566DD" w:rsidRDefault="00F47625" w:rsidP="00A237E0">
      <w:pPr>
        <w:pStyle w:val="Kop4"/>
        <w:rPr>
          <w:rFonts w:cstheme="majorHAnsi"/>
          <w:sz w:val="20"/>
          <w:szCs w:val="20"/>
        </w:rPr>
      </w:pPr>
      <w:bookmarkStart w:id="24" w:name="_www.hollandrijnland.nl_10"/>
      <w:bookmarkEnd w:id="24"/>
      <w:r w:rsidRPr="007566DD">
        <w:rPr>
          <w:rFonts w:eastAsia="Times New Roman"/>
          <w:lang w:eastAsia="nl-NL"/>
        </w:rPr>
        <w:t>www.serviceorganisatiehollandrijnland.nl</w:t>
      </w:r>
    </w:p>
    <w:p w14:paraId="35368E29" w14:textId="62F05EE9" w:rsidR="00A042FE" w:rsidRPr="007566DD" w:rsidRDefault="009C5539" w:rsidP="00A237E0">
      <w:p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VOLDOET</w:t>
      </w:r>
      <w:r w:rsidR="007566DD" w:rsidRPr="007566DD">
        <w:rPr>
          <w:rFonts w:asciiTheme="majorHAnsi" w:eastAsia="Times New Roman" w:hAnsiTheme="majorHAnsi" w:cstheme="majorHAnsi"/>
          <w:color w:val="000000"/>
          <w:sz w:val="20"/>
          <w:szCs w:val="20"/>
          <w:lang w:eastAsia="nl-NL"/>
        </w:rPr>
        <w:t xml:space="preserve"> NIET</w:t>
      </w:r>
    </w:p>
    <w:p w14:paraId="3D295657" w14:textId="6E65F551" w:rsidR="005B6E14" w:rsidRPr="007566DD" w:rsidRDefault="007566DD" w:rsidP="007566DD">
      <w:pPr>
        <w:pStyle w:val="Lijstalinea"/>
        <w:numPr>
          <w:ilvl w:val="0"/>
          <w:numId w:val="14"/>
        </w:numPr>
        <w:rPr>
          <w:rFonts w:asciiTheme="majorHAnsi" w:hAnsiTheme="majorHAnsi" w:cstheme="majorHAnsi"/>
          <w:sz w:val="20"/>
          <w:szCs w:val="20"/>
          <w:lang w:eastAsia="nl-NL"/>
        </w:rPr>
      </w:pPr>
      <w:r w:rsidRPr="007566DD">
        <w:rPr>
          <w:rFonts w:asciiTheme="majorHAnsi" w:eastAsia="Times New Roman" w:hAnsiTheme="majorHAnsi" w:cstheme="majorHAnsi"/>
          <w:color w:val="000000"/>
          <w:sz w:val="20"/>
          <w:szCs w:val="20"/>
          <w:lang w:eastAsia="nl-NL"/>
        </w:rPr>
        <w:t>De W3C-validator vindt fouten in de code die nog verder opgelost dienen te worden.</w:t>
      </w:r>
    </w:p>
    <w:p w14:paraId="64484FF9" w14:textId="77777777" w:rsidR="005B6E14" w:rsidRPr="007566DD" w:rsidRDefault="005B6E14" w:rsidP="00A237E0">
      <w:pPr>
        <w:pStyle w:val="Kop2"/>
        <w:rPr>
          <w:rStyle w:val="Kop3Char"/>
          <w:rFonts w:cstheme="majorHAnsi"/>
          <w:lang w:eastAsia="nl-NL"/>
        </w:rPr>
      </w:pPr>
      <w:bookmarkStart w:id="25" w:name="_Toc233894979"/>
      <w:r w:rsidRPr="007566DD">
        <w:rPr>
          <w:rStyle w:val="Kop3Char"/>
          <w:rFonts w:cstheme="majorHAnsi"/>
          <w:lang w:eastAsia="nl-NL"/>
        </w:rPr>
        <w:t>1.3.2 Betekenisvolle volgorde</w:t>
      </w:r>
      <w:bookmarkEnd w:id="25"/>
    </w:p>
    <w:p w14:paraId="26FD6AE1" w14:textId="77777777" w:rsidR="005B6E14" w:rsidRPr="007566DD"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(Niveau A)</w:t>
      </w:r>
    </w:p>
    <w:p w14:paraId="5E301051" w14:textId="1250801B" w:rsidR="005B6E14" w:rsidRPr="007566DD" w:rsidRDefault="00BF2E9B" w:rsidP="00A237E0">
      <w:pPr>
        <w:spacing w:after="0" w:line="240" w:lineRule="auto"/>
        <w:rPr>
          <w:rFonts w:asciiTheme="majorHAnsi" w:hAnsiTheme="majorHAnsi" w:cstheme="majorHAnsi"/>
          <w:b/>
          <w:bCs/>
          <w:sz w:val="20"/>
          <w:szCs w:val="20"/>
        </w:rPr>
      </w:pPr>
      <w:r w:rsidRPr="007566DD">
        <w:rPr>
          <w:rFonts w:asciiTheme="majorHAnsi" w:hAnsiTheme="majorHAnsi" w:cstheme="majorHAnsi"/>
          <w:b/>
          <w:bCs/>
          <w:sz w:val="20"/>
          <w:szCs w:val="20"/>
        </w:rPr>
        <w:t>Zet de inhoud in een zinvolle volgorde</w:t>
      </w:r>
    </w:p>
    <w:p w14:paraId="354F4ECC" w14:textId="77777777" w:rsidR="00BF2E9B" w:rsidRPr="007566DD" w:rsidRDefault="00BF2E9B" w:rsidP="00A237E0">
      <w:pPr>
        <w:spacing w:after="0" w:line="240" w:lineRule="auto"/>
        <w:rPr>
          <w:rFonts w:asciiTheme="majorHAnsi" w:hAnsiTheme="majorHAnsi" w:cstheme="majorHAnsi"/>
          <w:b/>
          <w:bCs/>
          <w:sz w:val="20"/>
          <w:szCs w:val="20"/>
        </w:rPr>
      </w:pPr>
    </w:p>
    <w:p w14:paraId="15FEC39D" w14:textId="111E562D"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 xml:space="preserve">De betekenis van inhoud op jouw website is afhankelijk van de volgorde waarin je deze presenteert. In het </w:t>
      </w:r>
      <w:r w:rsidR="0009670D" w:rsidRPr="007566DD">
        <w:rPr>
          <w:rFonts w:asciiTheme="majorHAnsi" w:hAnsiTheme="majorHAnsi" w:cstheme="majorHAnsi"/>
          <w:sz w:val="20"/>
          <w:szCs w:val="20"/>
        </w:rPr>
        <w:t>Nederlands</w:t>
      </w:r>
      <w:r w:rsidRPr="007566DD">
        <w:rPr>
          <w:rFonts w:asciiTheme="majorHAnsi" w:hAnsiTheme="majorHAnsi" w:cstheme="majorHAnsi"/>
          <w:sz w:val="20"/>
          <w:szCs w:val="20"/>
        </w:rPr>
        <w:t xml:space="preserve"> lezen we bijvoorbeeld van links naar rechts en lezen we een linkerkolom vóór een rechterkolom. Presenteer de inhoud op jouw website in een volgorde die jouw gebruikers kunnen begrijpen.</w:t>
      </w:r>
    </w:p>
    <w:p w14:paraId="69A32118" w14:textId="77777777" w:rsidR="00815A21" w:rsidRPr="007566DD" w:rsidRDefault="00815A21" w:rsidP="00A237E0">
      <w:pPr>
        <w:spacing w:after="0" w:line="240" w:lineRule="auto"/>
        <w:rPr>
          <w:rFonts w:asciiTheme="majorHAnsi" w:hAnsiTheme="majorHAnsi" w:cstheme="majorHAnsi"/>
          <w:sz w:val="20"/>
          <w:szCs w:val="20"/>
        </w:rPr>
      </w:pPr>
    </w:p>
    <w:p w14:paraId="3239855D" w14:textId="53DCC1F5"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 xml:space="preserve">Sommige van </w:t>
      </w:r>
      <w:r w:rsidR="00060295" w:rsidRPr="007566DD">
        <w:rPr>
          <w:rFonts w:asciiTheme="majorHAnsi" w:hAnsiTheme="majorHAnsi" w:cstheme="majorHAnsi"/>
          <w:sz w:val="20"/>
          <w:szCs w:val="20"/>
        </w:rPr>
        <w:t>jouw</w:t>
      </w:r>
      <w:r w:rsidRPr="007566DD">
        <w:rPr>
          <w:rFonts w:asciiTheme="majorHAnsi" w:hAnsiTheme="majorHAnsi" w:cstheme="majorHAnsi"/>
          <w:sz w:val="20"/>
          <w:szCs w:val="20"/>
        </w:rPr>
        <w:t xml:space="preserve"> gebruikers vertrouwen op ondersteunende technologie (zoals een schermlezer) om inhoud te interpreteren. Door inhoud op de juiste manier te rangschikken, kan je ervoor zorgen dat jouw gebruikers met een handicap jouw website kunnen begrijpen en jouw algemene webtoegankelijkheid kunnen verbeteren.</w:t>
      </w:r>
    </w:p>
    <w:p w14:paraId="27E67A16" w14:textId="77777777" w:rsidR="0009670D" w:rsidRPr="007566DD" w:rsidRDefault="0009670D" w:rsidP="00A237E0">
      <w:pPr>
        <w:spacing w:after="0" w:line="240" w:lineRule="auto"/>
        <w:rPr>
          <w:rFonts w:asciiTheme="majorHAnsi" w:hAnsiTheme="majorHAnsi" w:cstheme="majorHAnsi"/>
          <w:sz w:val="20"/>
          <w:szCs w:val="20"/>
        </w:rPr>
      </w:pPr>
    </w:p>
    <w:p w14:paraId="63BE0CFC" w14:textId="5709A407" w:rsidR="00815A21" w:rsidRPr="007566DD" w:rsidRDefault="00815A21" w:rsidP="00A237E0">
      <w:pPr>
        <w:pStyle w:val="Kop4"/>
      </w:pPr>
      <w:r w:rsidRPr="007566DD">
        <w:t>Wat te doen</w:t>
      </w:r>
    </w:p>
    <w:p w14:paraId="17104C67" w14:textId="2C1C615A"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Ervoor zorgen dat je jouw inhoud in een zinvolle volgorde presenteert, is een breed onderdeel van webtoegankelijkheid. Het is van toepassing op alle elementen van alle pagina’s, dus het is net zo groot of zo klein als jouw website.</w:t>
      </w:r>
    </w:p>
    <w:p w14:paraId="674FBBD2" w14:textId="77777777" w:rsidR="00815A21" w:rsidRPr="007566DD" w:rsidRDefault="00815A21" w:rsidP="00A237E0">
      <w:pPr>
        <w:spacing w:after="0" w:line="240" w:lineRule="auto"/>
        <w:rPr>
          <w:rFonts w:asciiTheme="majorHAnsi" w:hAnsiTheme="majorHAnsi" w:cstheme="majorHAnsi"/>
          <w:sz w:val="20"/>
          <w:szCs w:val="20"/>
        </w:rPr>
      </w:pPr>
    </w:p>
    <w:p w14:paraId="78E54E2A" w14:textId="03E60E16" w:rsidR="00815A21" w:rsidRPr="007566DD" w:rsidRDefault="00815A21" w:rsidP="00A237E0">
      <w:pPr>
        <w:pStyle w:val="Kop4"/>
      </w:pPr>
      <w:r w:rsidRPr="007566DD">
        <w:t>Wat te doen</w:t>
      </w:r>
    </w:p>
    <w:p w14:paraId="336505C3" w14:textId="70D38B84" w:rsidR="00815A21" w:rsidRPr="007566DD" w:rsidRDefault="00815A21" w:rsidP="00911B5B">
      <w:pPr>
        <w:pStyle w:val="Lijstalinea"/>
        <w:numPr>
          <w:ilvl w:val="0"/>
          <w:numId w:val="14"/>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Inhoud presenteren in een zinvolle volgorde.</w:t>
      </w:r>
    </w:p>
    <w:p w14:paraId="459ACC87" w14:textId="0EF377C0" w:rsidR="00815A21" w:rsidRPr="007566DD" w:rsidRDefault="00815A21" w:rsidP="00911B5B">
      <w:pPr>
        <w:pStyle w:val="Lijstalinea"/>
        <w:numPr>
          <w:ilvl w:val="0"/>
          <w:numId w:val="14"/>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De navigatiemenu’s apart houd</w:t>
      </w:r>
      <w:r w:rsidR="00B244A5" w:rsidRPr="007566DD">
        <w:rPr>
          <w:rFonts w:asciiTheme="majorHAnsi" w:hAnsiTheme="majorHAnsi" w:cstheme="majorHAnsi"/>
          <w:sz w:val="20"/>
          <w:szCs w:val="20"/>
        </w:rPr>
        <w:t>en</w:t>
      </w:r>
      <w:r w:rsidRPr="007566DD">
        <w:rPr>
          <w:rFonts w:asciiTheme="majorHAnsi" w:hAnsiTheme="majorHAnsi" w:cstheme="majorHAnsi"/>
          <w:sz w:val="20"/>
          <w:szCs w:val="20"/>
        </w:rPr>
        <w:t xml:space="preserve"> van de inhoud.</w:t>
      </w:r>
    </w:p>
    <w:p w14:paraId="5EA523D8" w14:textId="77777777" w:rsidR="00815A21" w:rsidRPr="007566DD" w:rsidRDefault="00815A21" w:rsidP="00A237E0">
      <w:pPr>
        <w:spacing w:after="0" w:line="240" w:lineRule="auto"/>
        <w:rPr>
          <w:rFonts w:asciiTheme="majorHAnsi" w:hAnsiTheme="majorHAnsi" w:cstheme="majorHAnsi"/>
          <w:sz w:val="20"/>
          <w:szCs w:val="20"/>
        </w:rPr>
      </w:pPr>
    </w:p>
    <w:p w14:paraId="005CF648" w14:textId="77777777"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Presenteer uw inhoud altijd zodat deze de betekenis behoudt. Op die manier is het geweldig voor iedereen die het leest. De belangrijkste dingen om op te letten zijn:</w:t>
      </w:r>
    </w:p>
    <w:p w14:paraId="0960CF59" w14:textId="77777777" w:rsidR="00815A21" w:rsidRPr="007566DD" w:rsidRDefault="00815A21" w:rsidP="00A237E0">
      <w:pPr>
        <w:spacing w:after="0" w:line="240" w:lineRule="auto"/>
        <w:rPr>
          <w:rFonts w:asciiTheme="majorHAnsi" w:hAnsiTheme="majorHAnsi" w:cstheme="majorHAnsi"/>
          <w:sz w:val="20"/>
          <w:szCs w:val="20"/>
        </w:rPr>
      </w:pPr>
    </w:p>
    <w:p w14:paraId="61FF3CBC" w14:textId="0B6F9F1E" w:rsidR="00815A21" w:rsidRPr="007566DD" w:rsidRDefault="00815A21" w:rsidP="00C50A03">
      <w:pPr>
        <w:pStyle w:val="Lijstalinea"/>
        <w:numPr>
          <w:ilvl w:val="0"/>
          <w:numId w:val="72"/>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alinea’s in volgorde.</w:t>
      </w:r>
    </w:p>
    <w:p w14:paraId="17C9D161" w14:textId="67B2FB6B" w:rsidR="00815A21" w:rsidRPr="007566DD" w:rsidRDefault="00815A21" w:rsidP="00C50A03">
      <w:pPr>
        <w:pStyle w:val="Lijstalinea"/>
        <w:numPr>
          <w:ilvl w:val="0"/>
          <w:numId w:val="72"/>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koppen om belang te tonen.</w:t>
      </w:r>
    </w:p>
    <w:p w14:paraId="34723FAB" w14:textId="24377C38" w:rsidR="00815A21" w:rsidRPr="007566DD" w:rsidRDefault="00815A21" w:rsidP="00C50A03">
      <w:pPr>
        <w:pStyle w:val="Lijstalinea"/>
        <w:numPr>
          <w:ilvl w:val="0"/>
          <w:numId w:val="72"/>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Bepaal of een lijst nummering nodig heeft of niet.</w:t>
      </w:r>
    </w:p>
    <w:p w14:paraId="1E015D43" w14:textId="24212DEA" w:rsidR="00815A21" w:rsidRPr="007566DD" w:rsidRDefault="00815A21" w:rsidP="00C50A03">
      <w:pPr>
        <w:pStyle w:val="Lijstalinea"/>
        <w:numPr>
          <w:ilvl w:val="0"/>
          <w:numId w:val="72"/>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geldige HTML en vink deze aan met de opmaak validator van de W3C.</w:t>
      </w:r>
    </w:p>
    <w:p w14:paraId="35639A86" w14:textId="77777777" w:rsidR="00815A21" w:rsidRPr="007566DD" w:rsidRDefault="00815A21" w:rsidP="00A237E0">
      <w:pPr>
        <w:spacing w:after="0" w:line="240" w:lineRule="auto"/>
        <w:rPr>
          <w:rFonts w:asciiTheme="majorHAnsi" w:hAnsiTheme="majorHAnsi" w:cstheme="majorHAnsi"/>
          <w:sz w:val="20"/>
          <w:szCs w:val="20"/>
        </w:rPr>
      </w:pPr>
    </w:p>
    <w:p w14:paraId="44BE19C3" w14:textId="77777777" w:rsidR="00815A21" w:rsidRPr="007566DD" w:rsidRDefault="00815A21" w:rsidP="00A237E0">
      <w:pPr>
        <w:pStyle w:val="Kop4"/>
      </w:pPr>
      <w:r w:rsidRPr="007566DD">
        <w:t>Impact</w:t>
      </w:r>
    </w:p>
    <w:p w14:paraId="4BEF38D6" w14:textId="77777777" w:rsidR="00815A21" w:rsidRPr="007566DD" w:rsidRDefault="00815A21" w:rsidP="00911B5B">
      <w:pPr>
        <w:pStyle w:val="Lijstalinea"/>
        <w:numPr>
          <w:ilvl w:val="0"/>
          <w:numId w:val="15"/>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De inhoud moet op een zinvolle manier gepresenteerd worden aan hulpmiddelen. Hierdoor kunnen gebruikers van stembediening, toetsenbordbediening, schakelbediening en de schermlezer ook gebruik maken van een logische opbouw.</w:t>
      </w:r>
    </w:p>
    <w:p w14:paraId="6BE5870C" w14:textId="796A864D" w:rsidR="004A2ED2" w:rsidRPr="007566DD" w:rsidRDefault="004A2ED2" w:rsidP="00A237E0">
      <w:pPr>
        <w:pStyle w:val="Kop4"/>
      </w:pPr>
      <w:r w:rsidRPr="007566DD">
        <w:t>Controleren</w:t>
      </w:r>
    </w:p>
    <w:p w14:paraId="069A352A" w14:textId="77777777" w:rsidR="004A2ED2" w:rsidRPr="007566DD" w:rsidRDefault="004A2ED2" w:rsidP="00911B5B">
      <w:pPr>
        <w:pStyle w:val="Lijstalinea"/>
        <w:numPr>
          <w:ilvl w:val="0"/>
          <w:numId w:val="15"/>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“Is de volgorde van elementen duidelijk voor hulpmiddelen?”</w:t>
      </w:r>
    </w:p>
    <w:p w14:paraId="1031065C" w14:textId="31DFA6D9" w:rsidR="00A90346" w:rsidRPr="007566DD" w:rsidRDefault="004A2ED2" w:rsidP="00911B5B">
      <w:pPr>
        <w:pStyle w:val="Lijstalinea"/>
        <w:numPr>
          <w:ilvl w:val="0"/>
          <w:numId w:val="15"/>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Je kunt de schermlezer of toetsenbord gebruiken om dit te controleren.</w:t>
      </w:r>
    </w:p>
    <w:p w14:paraId="6C1099B6" w14:textId="77777777" w:rsidR="006A0005" w:rsidRPr="007566DD" w:rsidRDefault="006A0005" w:rsidP="00A237E0">
      <w:pPr>
        <w:pStyle w:val="Lijstalinea"/>
        <w:spacing w:after="0" w:line="240" w:lineRule="auto"/>
        <w:rPr>
          <w:rFonts w:asciiTheme="majorHAnsi" w:hAnsiTheme="majorHAnsi" w:cstheme="majorHAnsi"/>
          <w:sz w:val="20"/>
          <w:szCs w:val="20"/>
        </w:rPr>
      </w:pPr>
    </w:p>
    <w:p w14:paraId="16D2CED0" w14:textId="0F03842D" w:rsidR="00A90346" w:rsidRPr="007566DD" w:rsidRDefault="00F47625" w:rsidP="00A237E0">
      <w:pPr>
        <w:pStyle w:val="Kop4"/>
        <w:rPr>
          <w:rFonts w:cstheme="majorHAnsi"/>
          <w:sz w:val="20"/>
          <w:szCs w:val="20"/>
        </w:rPr>
      </w:pPr>
      <w:bookmarkStart w:id="26" w:name="_www.hollandrijnland.nl_11"/>
      <w:bookmarkEnd w:id="26"/>
      <w:r w:rsidRPr="007566DD">
        <w:rPr>
          <w:rFonts w:eastAsia="Times New Roman"/>
          <w:lang w:eastAsia="nl-NL"/>
        </w:rPr>
        <w:t>www.serviceorganisatiehollandrijnland.nl</w:t>
      </w:r>
    </w:p>
    <w:p w14:paraId="64DAD535" w14:textId="33FB805B" w:rsidR="00A042FE" w:rsidRPr="007566DD" w:rsidRDefault="00B866A4" w:rsidP="00A237E0">
      <w:p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VOLDOET</w:t>
      </w:r>
      <w:r w:rsidR="007566DD" w:rsidRPr="007566DD">
        <w:rPr>
          <w:rFonts w:asciiTheme="majorHAnsi" w:eastAsia="Times New Roman" w:hAnsiTheme="majorHAnsi" w:cstheme="majorHAnsi"/>
          <w:color w:val="000000"/>
          <w:sz w:val="20"/>
          <w:szCs w:val="20"/>
          <w:lang w:eastAsia="nl-NL"/>
        </w:rPr>
        <w:t xml:space="preserve"> NIET</w:t>
      </w:r>
    </w:p>
    <w:p w14:paraId="1C37432A" w14:textId="1679A2E5" w:rsidR="005B6E14" w:rsidRPr="007566DD" w:rsidRDefault="007566DD" w:rsidP="00C50A03">
      <w:pPr>
        <w:pStyle w:val="Lijstalinea"/>
        <w:numPr>
          <w:ilvl w:val="0"/>
          <w:numId w:val="137"/>
        </w:num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lastRenderedPageBreak/>
        <w:t>De site kan niet bekeken worden met enig hulpmiddel of via tabs op het toetsenbord.</w:t>
      </w:r>
    </w:p>
    <w:p w14:paraId="2EA5A840" w14:textId="582D3D40" w:rsidR="005B6E14" w:rsidRPr="007566DD" w:rsidRDefault="005B6E14" w:rsidP="00A237E0">
      <w:pPr>
        <w:rPr>
          <w:lang w:eastAsia="nl-NL"/>
        </w:rPr>
      </w:pPr>
    </w:p>
    <w:p w14:paraId="3DD9820A" w14:textId="77777777" w:rsidR="005B6E14" w:rsidRPr="007566DD" w:rsidRDefault="005B6E14" w:rsidP="00A237E0">
      <w:pPr>
        <w:pStyle w:val="Kop2"/>
        <w:rPr>
          <w:rStyle w:val="Kop3Char"/>
          <w:rFonts w:cstheme="majorHAnsi"/>
        </w:rPr>
      </w:pPr>
      <w:bookmarkStart w:id="27" w:name="_Toc233894980"/>
      <w:r w:rsidRPr="007566DD">
        <w:rPr>
          <w:rStyle w:val="Kop3Char"/>
          <w:rFonts w:cstheme="majorHAnsi"/>
          <w:lang w:eastAsia="nl-NL"/>
        </w:rPr>
        <w:t>1.3.3 Zintuiglijke eigenschappen</w:t>
      </w:r>
      <w:bookmarkEnd w:id="27"/>
    </w:p>
    <w:p w14:paraId="2E4D0DA0" w14:textId="77777777" w:rsidR="005B6E14" w:rsidRPr="007566DD"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(Niveau A)</w:t>
      </w:r>
    </w:p>
    <w:p w14:paraId="5A93A3D4" w14:textId="56B4DF63" w:rsidR="005B6E14" w:rsidRPr="007566DD" w:rsidRDefault="00815A21" w:rsidP="00A237E0">
      <w:pPr>
        <w:spacing w:after="0" w:line="240" w:lineRule="auto"/>
        <w:rPr>
          <w:rFonts w:asciiTheme="majorHAnsi" w:hAnsiTheme="majorHAnsi" w:cstheme="majorHAnsi"/>
          <w:b/>
          <w:bCs/>
          <w:sz w:val="20"/>
          <w:szCs w:val="20"/>
        </w:rPr>
      </w:pPr>
      <w:r w:rsidRPr="007566DD">
        <w:rPr>
          <w:rFonts w:asciiTheme="majorHAnsi" w:hAnsiTheme="majorHAnsi" w:cstheme="majorHAnsi"/>
          <w:b/>
          <w:bCs/>
          <w:sz w:val="20"/>
          <w:szCs w:val="20"/>
        </w:rPr>
        <w:t>Gebruik meer dan één zintuig voor instructies</w:t>
      </w:r>
    </w:p>
    <w:p w14:paraId="73EAB2F3" w14:textId="0DE01A41" w:rsidR="00815A21" w:rsidRPr="007566DD" w:rsidRDefault="00815A21" w:rsidP="00A237E0">
      <w:pPr>
        <w:spacing w:after="0" w:line="240" w:lineRule="auto"/>
        <w:rPr>
          <w:rFonts w:asciiTheme="majorHAnsi" w:hAnsiTheme="majorHAnsi" w:cstheme="majorHAnsi"/>
          <w:b/>
          <w:bCs/>
          <w:sz w:val="20"/>
          <w:szCs w:val="20"/>
        </w:rPr>
      </w:pPr>
    </w:p>
    <w:p w14:paraId="09E649B4" w14:textId="1F8541EB"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“Sensorische kenmerken” is een belangrijke, maar belachelijk klinkende uitdrukking die hoort bij de webtoegankelijkheid. Het is eigenlijk veel minder ingewikkeld dan het klinkt. De zintuiglijke kenmerken van jouw website zijn dingen als vorm, geluid, positie en grootte.</w:t>
      </w:r>
    </w:p>
    <w:p w14:paraId="62A621FB" w14:textId="77777777" w:rsidR="00815A21" w:rsidRPr="007566DD" w:rsidRDefault="00815A21" w:rsidP="00A237E0">
      <w:pPr>
        <w:spacing w:after="0" w:line="240" w:lineRule="auto"/>
        <w:rPr>
          <w:rFonts w:asciiTheme="majorHAnsi" w:hAnsiTheme="majorHAnsi" w:cstheme="majorHAnsi"/>
          <w:sz w:val="20"/>
          <w:szCs w:val="20"/>
        </w:rPr>
      </w:pPr>
    </w:p>
    <w:p w14:paraId="1A727EBD" w14:textId="53E5D4E0"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Je komt vaak sensorische kenmerken tegen in instructies voor je gebruikers. Dingen zeggen als ‘Gebruik de zoekbalk aan de rechterkant’ is niet handig voor een gebruiker die niet begrijpt wat rechts is. De belangrijkste oplossing is om meer dan één indicator te gebruiken voor instructies.</w:t>
      </w:r>
    </w:p>
    <w:p w14:paraId="332475A9" w14:textId="77777777" w:rsidR="006A0005" w:rsidRPr="007566DD" w:rsidRDefault="006A0005" w:rsidP="00A237E0">
      <w:pPr>
        <w:spacing w:after="0" w:line="240" w:lineRule="auto"/>
        <w:rPr>
          <w:rFonts w:asciiTheme="majorHAnsi" w:hAnsiTheme="majorHAnsi" w:cstheme="majorHAnsi"/>
          <w:sz w:val="20"/>
          <w:szCs w:val="20"/>
        </w:rPr>
      </w:pPr>
    </w:p>
    <w:p w14:paraId="3574E95C" w14:textId="77777777" w:rsidR="00815A21" w:rsidRPr="007566DD" w:rsidRDefault="00815A21" w:rsidP="00A237E0">
      <w:pPr>
        <w:pStyle w:val="Kop4"/>
      </w:pPr>
      <w:r w:rsidRPr="007566DD">
        <w:t>Wat te doen</w:t>
      </w:r>
    </w:p>
    <w:p w14:paraId="05A0FCB8" w14:textId="77777777"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Zintuiglijke eigenschappen goed gebruiken is vooral een kwestie van gezond verstand gebruiken. Er zijn geen technische vereisten, alleen goed en verstandig schrijven van kopieën:</w:t>
      </w:r>
    </w:p>
    <w:p w14:paraId="0EFA92EC" w14:textId="6C8CF058" w:rsidR="00815A21" w:rsidRPr="007566DD" w:rsidRDefault="00815A21" w:rsidP="00C50A03">
      <w:pPr>
        <w:pStyle w:val="Lijstalinea"/>
        <w:numPr>
          <w:ilvl w:val="0"/>
          <w:numId w:val="112"/>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meer dan één zintuig voor instructies.</w:t>
      </w:r>
    </w:p>
    <w:p w14:paraId="3DE323E7" w14:textId="18C29788" w:rsidR="00815A21" w:rsidRPr="007566DD" w:rsidRDefault="00815A21" w:rsidP="00C50A03">
      <w:pPr>
        <w:pStyle w:val="Lijstalinea"/>
        <w:numPr>
          <w:ilvl w:val="0"/>
          <w:numId w:val="112"/>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Vermijd instructies die afhankelijk zijn van geluid.</w:t>
      </w:r>
    </w:p>
    <w:p w14:paraId="7C3C0CA7" w14:textId="77777777" w:rsidR="006A0005" w:rsidRPr="007566DD" w:rsidRDefault="006A0005" w:rsidP="00A237E0">
      <w:pPr>
        <w:spacing w:after="0" w:line="240" w:lineRule="auto"/>
        <w:rPr>
          <w:rFonts w:asciiTheme="majorHAnsi" w:hAnsiTheme="majorHAnsi" w:cstheme="majorHAnsi"/>
          <w:sz w:val="20"/>
          <w:szCs w:val="20"/>
        </w:rPr>
      </w:pPr>
    </w:p>
    <w:p w14:paraId="26F45956" w14:textId="77777777" w:rsidR="00815A21" w:rsidRPr="007566DD" w:rsidRDefault="00815A21" w:rsidP="00A237E0">
      <w:pPr>
        <w:pStyle w:val="Kop4"/>
      </w:pPr>
      <w:r w:rsidRPr="007566DD">
        <w:t>Impact</w:t>
      </w:r>
    </w:p>
    <w:p w14:paraId="07140F16" w14:textId="77777777" w:rsidR="00815A21" w:rsidRPr="007566DD" w:rsidRDefault="00815A21" w:rsidP="00911B5B">
      <w:pPr>
        <w:pStyle w:val="Lijstalinea"/>
        <w:numPr>
          <w:ilvl w:val="0"/>
          <w:numId w:val="16"/>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Bij het verwijzen naar de 'groene knop' weet iemand die kleurenblind of visueel beperkt is misschien niet welke knop wordt bedoeld. De instructie wordt duidelijker door een tweede kenmerk toe te voegen, zoals de locatie.</w:t>
      </w:r>
    </w:p>
    <w:p w14:paraId="2793867A" w14:textId="26BE511D" w:rsidR="00815A21" w:rsidRPr="007566DD" w:rsidRDefault="00815A21" w:rsidP="00911B5B">
      <w:pPr>
        <w:pStyle w:val="Lijstalinea"/>
        <w:numPr>
          <w:ilvl w:val="0"/>
          <w:numId w:val="16"/>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Verwijs niet naar de kleur, locatie of vorm van een element, aangezien dit niet voor iedereen is waar te nemen.</w:t>
      </w:r>
    </w:p>
    <w:p w14:paraId="6E3A957B" w14:textId="77777777" w:rsidR="006A0005" w:rsidRPr="007566DD" w:rsidRDefault="006A0005" w:rsidP="00A237E0">
      <w:pPr>
        <w:pStyle w:val="Lijstalinea"/>
        <w:spacing w:after="0" w:line="240" w:lineRule="auto"/>
        <w:rPr>
          <w:rFonts w:asciiTheme="majorHAnsi" w:hAnsiTheme="majorHAnsi" w:cstheme="majorHAnsi"/>
          <w:sz w:val="20"/>
          <w:szCs w:val="20"/>
        </w:rPr>
      </w:pPr>
    </w:p>
    <w:p w14:paraId="22108D45" w14:textId="7EE06BC6" w:rsidR="004A2ED2" w:rsidRPr="007566DD" w:rsidRDefault="004A2ED2" w:rsidP="00A237E0">
      <w:pPr>
        <w:pStyle w:val="Kop4"/>
      </w:pPr>
      <w:r w:rsidRPr="007566DD">
        <w:t>Controleren</w:t>
      </w:r>
    </w:p>
    <w:p w14:paraId="036E9FC9" w14:textId="5B3A7435" w:rsidR="004A2ED2" w:rsidRPr="007566DD" w:rsidRDefault="004A2ED2" w:rsidP="00911B5B">
      <w:pPr>
        <w:pStyle w:val="Lijstalinea"/>
        <w:numPr>
          <w:ilvl w:val="0"/>
          <w:numId w:val="17"/>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 xml:space="preserve">“Wordt er bij instructies </w:t>
      </w:r>
      <w:r w:rsidR="0009670D" w:rsidRPr="007566DD">
        <w:rPr>
          <w:rFonts w:asciiTheme="majorHAnsi" w:hAnsiTheme="majorHAnsi" w:cstheme="majorHAnsi"/>
          <w:sz w:val="20"/>
          <w:szCs w:val="20"/>
        </w:rPr>
        <w:t xml:space="preserve">gebruik </w:t>
      </w:r>
      <w:r w:rsidRPr="007566DD">
        <w:rPr>
          <w:rFonts w:asciiTheme="majorHAnsi" w:hAnsiTheme="majorHAnsi" w:cstheme="majorHAnsi"/>
          <w:sz w:val="20"/>
          <w:szCs w:val="20"/>
        </w:rPr>
        <w:t>gemaakt van meerdere eigenschappen van elementen?”</w:t>
      </w:r>
    </w:p>
    <w:p w14:paraId="0D9D8B67" w14:textId="651C22C4" w:rsidR="004A2ED2" w:rsidRPr="007566DD" w:rsidRDefault="004A2ED2" w:rsidP="00911B5B">
      <w:pPr>
        <w:pStyle w:val="Lijstalinea"/>
        <w:numPr>
          <w:ilvl w:val="0"/>
          <w:numId w:val="17"/>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Dit kan visueel getest worden, er zijn geen hulpmiddelen nodig.</w:t>
      </w:r>
    </w:p>
    <w:p w14:paraId="79D7B502" w14:textId="63480217" w:rsidR="00A90346" w:rsidRPr="007566DD" w:rsidRDefault="00A90346" w:rsidP="00A237E0">
      <w:pPr>
        <w:spacing w:after="0" w:line="240" w:lineRule="auto"/>
        <w:rPr>
          <w:rFonts w:asciiTheme="majorHAnsi" w:hAnsiTheme="majorHAnsi" w:cstheme="majorHAnsi"/>
          <w:sz w:val="20"/>
          <w:szCs w:val="20"/>
        </w:rPr>
      </w:pPr>
    </w:p>
    <w:p w14:paraId="5C852091" w14:textId="35179048" w:rsidR="00A90346" w:rsidRPr="007566DD" w:rsidRDefault="00F47625" w:rsidP="00A237E0">
      <w:pPr>
        <w:pStyle w:val="Kop4"/>
        <w:rPr>
          <w:rFonts w:cstheme="majorHAnsi"/>
          <w:sz w:val="20"/>
          <w:szCs w:val="20"/>
        </w:rPr>
      </w:pPr>
      <w:bookmarkStart w:id="28" w:name="_www.hollandrijnland.nl_12"/>
      <w:bookmarkEnd w:id="28"/>
      <w:r w:rsidRPr="007566DD">
        <w:rPr>
          <w:rFonts w:eastAsia="Times New Roman"/>
          <w:lang w:eastAsia="nl-NL"/>
        </w:rPr>
        <w:t>www.serviceorganisatiehollandrijnland.nl</w:t>
      </w:r>
    </w:p>
    <w:p w14:paraId="10870C36" w14:textId="3F461609" w:rsidR="00A042FE" w:rsidRPr="007566DD" w:rsidRDefault="00886159" w:rsidP="00A237E0">
      <w:p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VOLDOET</w:t>
      </w:r>
      <w:r w:rsidR="007566DD" w:rsidRPr="007566DD">
        <w:rPr>
          <w:rFonts w:asciiTheme="majorHAnsi" w:eastAsia="Times New Roman" w:hAnsiTheme="majorHAnsi" w:cstheme="majorHAnsi"/>
          <w:color w:val="000000"/>
          <w:sz w:val="20"/>
          <w:szCs w:val="20"/>
          <w:lang w:eastAsia="nl-NL"/>
        </w:rPr>
        <w:t xml:space="preserve"> NIET</w:t>
      </w:r>
    </w:p>
    <w:p w14:paraId="165A94E1" w14:textId="3F5BB4F9" w:rsidR="005B6E14" w:rsidRPr="007566DD" w:rsidRDefault="007566DD" w:rsidP="00C50A03">
      <w:pPr>
        <w:pStyle w:val="Lijstalinea"/>
        <w:numPr>
          <w:ilvl w:val="0"/>
          <w:numId w:val="138"/>
        </w:num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De site bevat documenten met afbeeldingen waar niet op juiste wijze naar verwezen wordt.</w:t>
      </w:r>
    </w:p>
    <w:p w14:paraId="7FA1DBA8" w14:textId="6B300D36" w:rsidR="005B6E14" w:rsidRPr="007566DD" w:rsidRDefault="005B6E14" w:rsidP="00A237E0">
      <w:pPr>
        <w:rPr>
          <w:lang w:eastAsia="nl-NL"/>
        </w:rPr>
      </w:pPr>
    </w:p>
    <w:p w14:paraId="3DF69693" w14:textId="5EB568A0" w:rsidR="005B6E14" w:rsidRPr="007566DD" w:rsidRDefault="005B6E14" w:rsidP="00A237E0">
      <w:pPr>
        <w:pStyle w:val="Kop2"/>
        <w:rPr>
          <w:rStyle w:val="Kop3Char"/>
          <w:rFonts w:cstheme="majorHAnsi"/>
          <w:lang w:eastAsia="nl-NL"/>
        </w:rPr>
      </w:pPr>
      <w:bookmarkStart w:id="29" w:name="_Toc233894981"/>
      <w:r w:rsidRPr="007566DD">
        <w:rPr>
          <w:rStyle w:val="Kop3Char"/>
          <w:rFonts w:cstheme="majorHAnsi"/>
          <w:lang w:eastAsia="nl-NL"/>
        </w:rPr>
        <w:t xml:space="preserve">1.3.4 </w:t>
      </w:r>
      <w:r w:rsidR="00815A21" w:rsidRPr="007566DD">
        <w:rPr>
          <w:rStyle w:val="Kop3Char"/>
          <w:rFonts w:cstheme="majorHAnsi"/>
          <w:lang w:eastAsia="nl-NL"/>
        </w:rPr>
        <w:t>Weergavestand</w:t>
      </w:r>
      <w:bookmarkEnd w:id="29"/>
      <w:r w:rsidR="00815A21" w:rsidRPr="007566DD">
        <w:rPr>
          <w:rStyle w:val="Kop3Char"/>
          <w:rFonts w:cstheme="majorHAnsi"/>
          <w:lang w:eastAsia="nl-NL"/>
        </w:rPr>
        <w:t xml:space="preserve"> </w:t>
      </w:r>
    </w:p>
    <w:p w14:paraId="20E21E7C" w14:textId="1DB84F58" w:rsidR="005B6E14" w:rsidRPr="007566DD"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(Niveau AA)</w:t>
      </w:r>
    </w:p>
    <w:p w14:paraId="04850CF5" w14:textId="668D21D3" w:rsidR="005B6E14" w:rsidRPr="007566DD" w:rsidRDefault="00815A21" w:rsidP="00A237E0">
      <w:pPr>
        <w:spacing w:after="0" w:line="240" w:lineRule="auto"/>
        <w:rPr>
          <w:rFonts w:asciiTheme="majorHAnsi" w:hAnsiTheme="majorHAnsi" w:cstheme="majorHAnsi"/>
          <w:b/>
          <w:bCs/>
          <w:sz w:val="20"/>
          <w:szCs w:val="20"/>
        </w:rPr>
      </w:pPr>
      <w:r w:rsidRPr="007566DD">
        <w:rPr>
          <w:rFonts w:asciiTheme="majorHAnsi" w:hAnsiTheme="majorHAnsi" w:cstheme="majorHAnsi"/>
          <w:b/>
          <w:bCs/>
          <w:sz w:val="20"/>
          <w:szCs w:val="20"/>
        </w:rPr>
        <w:t xml:space="preserve">Content blijft bruikbaar wanneer de weergave stand </w:t>
      </w:r>
      <w:r w:rsidR="00B244A5" w:rsidRPr="007566DD">
        <w:rPr>
          <w:rFonts w:asciiTheme="majorHAnsi" w:hAnsiTheme="majorHAnsi" w:cstheme="majorHAnsi"/>
          <w:b/>
          <w:bCs/>
          <w:sz w:val="20"/>
          <w:szCs w:val="20"/>
        </w:rPr>
        <w:t>wisselt/</w:t>
      </w:r>
      <w:r w:rsidRPr="007566DD">
        <w:rPr>
          <w:rFonts w:asciiTheme="majorHAnsi" w:hAnsiTheme="majorHAnsi" w:cstheme="majorHAnsi"/>
          <w:b/>
          <w:bCs/>
          <w:sz w:val="20"/>
          <w:szCs w:val="20"/>
        </w:rPr>
        <w:t xml:space="preserve"> Website is bruikbaar in de weergave (portret/landscape) die de voorkeur heeft</w:t>
      </w:r>
    </w:p>
    <w:p w14:paraId="72001276" w14:textId="77777777" w:rsidR="00815A21" w:rsidRPr="007566DD" w:rsidRDefault="00815A21" w:rsidP="00A237E0">
      <w:pPr>
        <w:spacing w:after="0" w:line="240" w:lineRule="auto"/>
        <w:rPr>
          <w:rFonts w:asciiTheme="majorHAnsi" w:hAnsiTheme="majorHAnsi" w:cstheme="majorHAnsi"/>
          <w:sz w:val="20"/>
          <w:szCs w:val="20"/>
        </w:rPr>
      </w:pPr>
    </w:p>
    <w:p w14:paraId="4EA36B56" w14:textId="72A1BD73"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Niet iedereen gebruikt een website of app in de weergave waarvoor deze ontwikkeld is. Een voorbeeld hiervan zijn mensen die een tablet vastgemonteerd hebben aan een rolstoel. Ook gebruikers met een visuele functiebeperking kunnen gebaat zijn bij deze functie.</w:t>
      </w:r>
    </w:p>
    <w:p w14:paraId="41EDD326" w14:textId="77777777" w:rsidR="006A0005" w:rsidRPr="007566DD" w:rsidRDefault="006A0005" w:rsidP="00A237E0">
      <w:pPr>
        <w:spacing w:after="0" w:line="240" w:lineRule="auto"/>
        <w:rPr>
          <w:rFonts w:asciiTheme="majorHAnsi" w:hAnsiTheme="majorHAnsi" w:cstheme="majorHAnsi"/>
          <w:sz w:val="20"/>
          <w:szCs w:val="20"/>
        </w:rPr>
      </w:pPr>
    </w:p>
    <w:p w14:paraId="6E599616" w14:textId="77777777" w:rsidR="00815A21" w:rsidRPr="007566DD" w:rsidRDefault="00815A21" w:rsidP="00A237E0">
      <w:pPr>
        <w:pStyle w:val="Kop4"/>
      </w:pPr>
      <w:r w:rsidRPr="007566DD">
        <w:t>Wat te doen</w:t>
      </w:r>
    </w:p>
    <w:p w14:paraId="09158343" w14:textId="77777777"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 xml:space="preserve">Websites en apps moeten zowel landscape (horizontaal) weergave als portret (verticaal) weergave in dezelfde manier bruikbaar zijn. Wanneer een gebruiker het scherm draait, moet dit dus geen problemen oplossen.  </w:t>
      </w:r>
    </w:p>
    <w:p w14:paraId="19595F9C" w14:textId="77777777" w:rsidR="00815A21" w:rsidRPr="007566DD" w:rsidRDefault="00815A21" w:rsidP="00A237E0">
      <w:pPr>
        <w:spacing w:after="0" w:line="240" w:lineRule="auto"/>
        <w:rPr>
          <w:rFonts w:asciiTheme="majorHAnsi" w:hAnsiTheme="majorHAnsi" w:cstheme="majorHAnsi"/>
          <w:sz w:val="20"/>
          <w:szCs w:val="20"/>
        </w:rPr>
      </w:pPr>
    </w:p>
    <w:p w14:paraId="14B594FA" w14:textId="77777777"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 xml:space="preserve">Om te voldoen aan dit criterium is het vaak van belang om geen wijzigingen in het vastzetten aan te brengen. Websites worden automatisch gedraaid door apparaten. </w:t>
      </w:r>
    </w:p>
    <w:p w14:paraId="1521023B" w14:textId="77777777" w:rsidR="00815A21" w:rsidRPr="007566DD" w:rsidRDefault="00815A21" w:rsidP="00A237E0">
      <w:pPr>
        <w:spacing w:after="0" w:line="240" w:lineRule="auto"/>
        <w:rPr>
          <w:rFonts w:asciiTheme="majorHAnsi" w:hAnsiTheme="majorHAnsi" w:cstheme="majorHAnsi"/>
          <w:sz w:val="20"/>
          <w:szCs w:val="20"/>
        </w:rPr>
      </w:pPr>
    </w:p>
    <w:p w14:paraId="2E5F48E2" w14:textId="29E35CCC"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lastRenderedPageBreak/>
        <w:t>Gebruik geen JavaScript om wijziging in de weergave van websites of apps te vergrendelen.  Wil je toch een weergave vastzetten? Bied dan altijd de mogelijkheid om de weergave handmatig te wijzigen.</w:t>
      </w:r>
    </w:p>
    <w:p w14:paraId="126BB7A8" w14:textId="77777777" w:rsidR="006A0005" w:rsidRPr="007566DD" w:rsidRDefault="006A0005" w:rsidP="00A237E0">
      <w:pPr>
        <w:spacing w:after="0" w:line="240" w:lineRule="auto"/>
        <w:rPr>
          <w:rFonts w:asciiTheme="majorHAnsi" w:hAnsiTheme="majorHAnsi" w:cstheme="majorHAnsi"/>
          <w:sz w:val="20"/>
          <w:szCs w:val="20"/>
        </w:rPr>
      </w:pPr>
    </w:p>
    <w:p w14:paraId="747C12D7" w14:textId="2FECC8E2" w:rsidR="006A0005" w:rsidRPr="007566DD" w:rsidRDefault="00815A21" w:rsidP="00A237E0">
      <w:pPr>
        <w:pStyle w:val="Kop4"/>
      </w:pPr>
      <w:r w:rsidRPr="007566DD">
        <w:t>Impact</w:t>
      </w:r>
    </w:p>
    <w:p w14:paraId="529F00BC" w14:textId="77777777" w:rsidR="00815A21" w:rsidRPr="007566DD" w:rsidRDefault="00815A21" w:rsidP="00911B5B">
      <w:pPr>
        <w:pStyle w:val="Lijstalinea"/>
        <w:numPr>
          <w:ilvl w:val="0"/>
          <w:numId w:val="18"/>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Dit is belangrijk voor onder meer gebruikers die hun scherm horizontaal op een rolstoel hebben gemonteerd en deze niet kunnen draaien.</w:t>
      </w:r>
    </w:p>
    <w:p w14:paraId="38EC1EA3" w14:textId="49716EB0" w:rsidR="00815A21" w:rsidRPr="007566DD" w:rsidRDefault="00815A21" w:rsidP="00911B5B">
      <w:pPr>
        <w:pStyle w:val="Lijstalinea"/>
        <w:numPr>
          <w:ilvl w:val="0"/>
          <w:numId w:val="18"/>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1 op de 3 mensen maakt gebruik van vergroot lettertype. Horizontale weergave is bij een groot lettertype erg fijn in gebruik.</w:t>
      </w:r>
    </w:p>
    <w:p w14:paraId="1FB03ACB" w14:textId="77777777" w:rsidR="006A0005" w:rsidRPr="007566DD" w:rsidRDefault="006A0005" w:rsidP="00A237E0">
      <w:pPr>
        <w:pStyle w:val="Lijstalinea"/>
        <w:spacing w:after="0" w:line="240" w:lineRule="auto"/>
        <w:rPr>
          <w:rFonts w:asciiTheme="majorHAnsi" w:hAnsiTheme="majorHAnsi" w:cstheme="majorHAnsi"/>
          <w:sz w:val="20"/>
          <w:szCs w:val="20"/>
        </w:rPr>
      </w:pPr>
    </w:p>
    <w:p w14:paraId="0F76DB30" w14:textId="77777777" w:rsidR="00815A21" w:rsidRPr="007566DD" w:rsidRDefault="00815A21" w:rsidP="00A237E0">
      <w:pPr>
        <w:pStyle w:val="Kop4"/>
      </w:pPr>
      <w:r w:rsidRPr="007566DD">
        <w:t>Uitzonderingen</w:t>
      </w:r>
    </w:p>
    <w:p w14:paraId="3A9E9909" w14:textId="419953B8" w:rsidR="0022796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Websites waar een bepaalde weergave essentieel is, zoals een piano</w:t>
      </w:r>
      <w:r w:rsidR="0009670D" w:rsidRPr="007566DD">
        <w:rPr>
          <w:rFonts w:asciiTheme="majorHAnsi" w:hAnsiTheme="majorHAnsi" w:cstheme="majorHAnsi"/>
          <w:sz w:val="20"/>
          <w:szCs w:val="20"/>
        </w:rPr>
        <w:t>-</w:t>
      </w:r>
      <w:r w:rsidRPr="007566DD">
        <w:rPr>
          <w:rFonts w:asciiTheme="majorHAnsi" w:hAnsiTheme="majorHAnsi" w:cstheme="majorHAnsi"/>
          <w:sz w:val="20"/>
          <w:szCs w:val="20"/>
        </w:rPr>
        <w:t>app, een game of een app die video afspeelt. In deze voorbeelden is een landscapeweergave (horizontaal) essentieel.</w:t>
      </w:r>
    </w:p>
    <w:p w14:paraId="35200C68" w14:textId="77777777" w:rsidR="006A0005" w:rsidRPr="007566DD" w:rsidRDefault="006A0005" w:rsidP="00A237E0">
      <w:pPr>
        <w:spacing w:after="0" w:line="240" w:lineRule="auto"/>
        <w:rPr>
          <w:rFonts w:asciiTheme="majorHAnsi" w:hAnsiTheme="majorHAnsi" w:cstheme="majorHAnsi"/>
          <w:sz w:val="20"/>
          <w:szCs w:val="20"/>
        </w:rPr>
      </w:pPr>
    </w:p>
    <w:p w14:paraId="2BAFF06C" w14:textId="7C8CB8BF" w:rsidR="00227961" w:rsidRPr="007566DD" w:rsidRDefault="00227961" w:rsidP="00A237E0">
      <w:pPr>
        <w:pStyle w:val="Kop4"/>
      </w:pPr>
      <w:r w:rsidRPr="007566DD">
        <w:t>Controleren</w:t>
      </w:r>
    </w:p>
    <w:p w14:paraId="0D93CD3C" w14:textId="77777777" w:rsidR="00227961" w:rsidRPr="007566DD" w:rsidRDefault="00227961" w:rsidP="00911B5B">
      <w:pPr>
        <w:pStyle w:val="Lijstalinea"/>
        <w:numPr>
          <w:ilvl w:val="0"/>
          <w:numId w:val="19"/>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Dit kan visueel getest worden, er zijn geen hulpmiddelen nodig.</w:t>
      </w:r>
    </w:p>
    <w:p w14:paraId="2066F4ED" w14:textId="28CEFC9E" w:rsidR="00A90346" w:rsidRPr="007566DD" w:rsidRDefault="00A90346" w:rsidP="00A237E0">
      <w:pPr>
        <w:spacing w:after="0" w:line="240" w:lineRule="auto"/>
        <w:rPr>
          <w:rFonts w:asciiTheme="majorHAnsi" w:hAnsiTheme="majorHAnsi" w:cstheme="majorHAnsi"/>
          <w:sz w:val="20"/>
          <w:szCs w:val="20"/>
        </w:rPr>
      </w:pPr>
    </w:p>
    <w:p w14:paraId="27BE0F0B" w14:textId="7A091C86" w:rsidR="00A90346" w:rsidRPr="007566DD" w:rsidRDefault="00F47625" w:rsidP="00A237E0">
      <w:pPr>
        <w:pStyle w:val="Kop4"/>
        <w:rPr>
          <w:rFonts w:cstheme="majorHAnsi"/>
          <w:sz w:val="20"/>
          <w:szCs w:val="20"/>
        </w:rPr>
      </w:pPr>
      <w:bookmarkStart w:id="30" w:name="_www.hollandrijnland.nl_13"/>
      <w:bookmarkEnd w:id="30"/>
      <w:r w:rsidRPr="007566DD">
        <w:rPr>
          <w:rFonts w:eastAsia="Times New Roman"/>
          <w:lang w:eastAsia="nl-NL"/>
        </w:rPr>
        <w:t>www.serviceorganisatiehollandrijnland.nl</w:t>
      </w:r>
    </w:p>
    <w:p w14:paraId="6E7DC654" w14:textId="20E423AE" w:rsidR="00DF2DE1" w:rsidRPr="007566DD" w:rsidRDefault="00427074" w:rsidP="00A237E0">
      <w:p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VOLDOET</w:t>
      </w:r>
    </w:p>
    <w:p w14:paraId="263D2E32" w14:textId="79A1020D" w:rsidR="005B6E14" w:rsidRPr="007566DD" w:rsidRDefault="007566DD" w:rsidP="007566DD">
      <w:pPr>
        <w:pStyle w:val="Lijstalinea"/>
        <w:numPr>
          <w:ilvl w:val="0"/>
          <w:numId w:val="19"/>
        </w:numPr>
        <w:rPr>
          <w:lang w:eastAsia="nl-NL"/>
        </w:rPr>
      </w:pPr>
      <w:r w:rsidRPr="007566DD">
        <w:rPr>
          <w:rFonts w:asciiTheme="majorHAnsi" w:eastAsia="Times New Roman" w:hAnsiTheme="majorHAnsi" w:cstheme="majorHAnsi"/>
          <w:color w:val="000000"/>
          <w:sz w:val="20"/>
          <w:szCs w:val="20"/>
          <w:lang w:eastAsia="nl-NL"/>
        </w:rPr>
        <w:t>De site is volledig responsive gebouwd.</w:t>
      </w:r>
    </w:p>
    <w:p w14:paraId="4B337EC3" w14:textId="6ED0F2C0" w:rsidR="005B6E14" w:rsidRPr="007566DD" w:rsidRDefault="005B6E14" w:rsidP="00A237E0">
      <w:pPr>
        <w:pStyle w:val="Kop2"/>
        <w:rPr>
          <w:rStyle w:val="Kop3Char"/>
          <w:rFonts w:cstheme="majorHAnsi"/>
          <w:lang w:eastAsia="nl-NL"/>
        </w:rPr>
      </w:pPr>
      <w:bookmarkStart w:id="31" w:name="_Toc233894982"/>
      <w:r w:rsidRPr="007566DD">
        <w:rPr>
          <w:rStyle w:val="Kop3Char"/>
          <w:rFonts w:cstheme="majorHAnsi"/>
          <w:lang w:eastAsia="nl-NL"/>
        </w:rPr>
        <w:t xml:space="preserve">1.3.5 </w:t>
      </w:r>
      <w:r w:rsidR="00815A21" w:rsidRPr="007566DD">
        <w:rPr>
          <w:rStyle w:val="Kop3Char"/>
          <w:rFonts w:cstheme="majorHAnsi"/>
          <w:lang w:eastAsia="nl-NL"/>
        </w:rPr>
        <w:t>Identificeer het doel van de input</w:t>
      </w:r>
      <w:bookmarkEnd w:id="31"/>
    </w:p>
    <w:p w14:paraId="6ABF8B70" w14:textId="77777777" w:rsidR="005B6E14" w:rsidRPr="007566DD"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(Niveau AA)</w:t>
      </w:r>
    </w:p>
    <w:p w14:paraId="16EFF41D" w14:textId="4667D171" w:rsidR="005B6E14" w:rsidRPr="007566DD" w:rsidRDefault="00815A21" w:rsidP="00A237E0">
      <w:pPr>
        <w:spacing w:after="0" w:line="240" w:lineRule="auto"/>
        <w:rPr>
          <w:rFonts w:asciiTheme="majorHAnsi" w:hAnsiTheme="majorHAnsi" w:cstheme="majorHAnsi"/>
          <w:b/>
          <w:bCs/>
          <w:sz w:val="20"/>
          <w:szCs w:val="20"/>
        </w:rPr>
      </w:pPr>
      <w:r w:rsidRPr="007566DD">
        <w:rPr>
          <w:rFonts w:asciiTheme="majorHAnsi" w:hAnsiTheme="majorHAnsi" w:cstheme="majorHAnsi"/>
          <w:b/>
          <w:bCs/>
          <w:sz w:val="20"/>
          <w:szCs w:val="20"/>
        </w:rPr>
        <w:t>Software is in staat om het doel van invoervelden te identificeren en zo automatisch in te vullen</w:t>
      </w:r>
    </w:p>
    <w:p w14:paraId="17DAA40F" w14:textId="77777777" w:rsidR="00815A21" w:rsidRPr="007566DD" w:rsidRDefault="00815A21" w:rsidP="00A237E0">
      <w:pPr>
        <w:spacing w:after="0" w:line="240" w:lineRule="auto"/>
        <w:rPr>
          <w:rFonts w:asciiTheme="majorHAnsi" w:hAnsiTheme="majorHAnsi" w:cstheme="majorHAnsi"/>
          <w:b/>
          <w:bCs/>
          <w:sz w:val="20"/>
          <w:szCs w:val="20"/>
        </w:rPr>
      </w:pPr>
    </w:p>
    <w:p w14:paraId="5A4ED06E" w14:textId="5F156AFF"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 xml:space="preserve">Dit criterium richt zich op het vereenvoudigen van het invullen van online formulieren. Door te voldoen aan dit criterium, is software in staat om invoervelden automatisch in te vullen. Dit helpt vooral gebruikers met een motorische- of cognitieve functiebeperking, zoals mensen </w:t>
      </w:r>
      <w:r w:rsidR="0009670D" w:rsidRPr="007566DD">
        <w:rPr>
          <w:rFonts w:asciiTheme="majorHAnsi" w:hAnsiTheme="majorHAnsi" w:cstheme="majorHAnsi"/>
          <w:sz w:val="20"/>
          <w:szCs w:val="20"/>
        </w:rPr>
        <w:t xml:space="preserve">met een </w:t>
      </w:r>
      <w:r w:rsidRPr="007566DD">
        <w:rPr>
          <w:rFonts w:asciiTheme="majorHAnsi" w:hAnsiTheme="majorHAnsi" w:cstheme="majorHAnsi"/>
          <w:sz w:val="20"/>
          <w:szCs w:val="20"/>
        </w:rPr>
        <w:t>taalachterstand.</w:t>
      </w:r>
    </w:p>
    <w:p w14:paraId="7E26B962" w14:textId="77777777" w:rsidR="006A0005" w:rsidRPr="007566DD" w:rsidRDefault="006A0005" w:rsidP="00A237E0">
      <w:pPr>
        <w:spacing w:after="0" w:line="240" w:lineRule="auto"/>
        <w:rPr>
          <w:rFonts w:asciiTheme="majorHAnsi" w:hAnsiTheme="majorHAnsi" w:cstheme="majorHAnsi"/>
          <w:sz w:val="20"/>
          <w:szCs w:val="20"/>
        </w:rPr>
      </w:pPr>
    </w:p>
    <w:p w14:paraId="1C9EED72" w14:textId="77777777" w:rsidR="00815A21" w:rsidRPr="007566DD" w:rsidRDefault="00815A21" w:rsidP="00A237E0">
      <w:pPr>
        <w:pStyle w:val="Kop4"/>
      </w:pPr>
      <w:r w:rsidRPr="007566DD">
        <w:t>Wat te doen</w:t>
      </w:r>
    </w:p>
    <w:p w14:paraId="034084AF" w14:textId="77777777"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Om het gebruikers gemakkelijk te maken, kunnen de invoervelden van webformulieren worden voorzien het HTML-attribuut ‘autocomplete’. Dit attribuut wordt per invoerveld geplaatst, waardoor software zoals browsers en schermlezers in staat zijn om per veld het doel te bepalen.</w:t>
      </w:r>
    </w:p>
    <w:p w14:paraId="5D2ED549" w14:textId="77777777" w:rsidR="00815A21" w:rsidRPr="007566DD" w:rsidRDefault="00815A21" w:rsidP="00A237E0">
      <w:pPr>
        <w:spacing w:after="0" w:line="240" w:lineRule="auto"/>
        <w:rPr>
          <w:rFonts w:asciiTheme="majorHAnsi" w:hAnsiTheme="majorHAnsi" w:cstheme="majorHAnsi"/>
          <w:sz w:val="20"/>
          <w:szCs w:val="20"/>
        </w:rPr>
      </w:pPr>
    </w:p>
    <w:p w14:paraId="68B935B3" w14:textId="77777777" w:rsidR="00815A21" w:rsidRPr="007566DD" w:rsidRDefault="00815A21"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Het gaat in dit geval dus om invoervelden waarin informatie over de gebruiker wordt ingevuld. Voorbeelden van dit soort velden zijn telefoonnummers, e-mailadressen en wachtwoorden. Bekijk de volledige lijst met mogelijkheden voor het HTML-attribuut ‘autocomplete’.</w:t>
      </w:r>
    </w:p>
    <w:p w14:paraId="244DFF40" w14:textId="77777777" w:rsidR="00815A21" w:rsidRPr="007566DD" w:rsidRDefault="00815A21" w:rsidP="00A237E0">
      <w:pPr>
        <w:spacing w:after="0" w:line="240" w:lineRule="auto"/>
        <w:rPr>
          <w:rFonts w:asciiTheme="majorHAnsi" w:hAnsiTheme="majorHAnsi" w:cstheme="majorHAnsi"/>
          <w:sz w:val="20"/>
          <w:szCs w:val="20"/>
        </w:rPr>
      </w:pPr>
    </w:p>
    <w:p w14:paraId="5F2C177B" w14:textId="77777777" w:rsidR="00815A21" w:rsidRPr="007566DD" w:rsidRDefault="00815A21" w:rsidP="00A237E0">
      <w:pPr>
        <w:pStyle w:val="Kop4"/>
      </w:pPr>
      <w:r w:rsidRPr="007566DD">
        <w:t>Impact</w:t>
      </w:r>
    </w:p>
    <w:p w14:paraId="398DC2BB" w14:textId="77777777" w:rsidR="00815A21" w:rsidRPr="007566DD" w:rsidRDefault="00815A21" w:rsidP="00911B5B">
      <w:pPr>
        <w:pStyle w:val="Lijstalinea"/>
        <w:numPr>
          <w:ilvl w:val="0"/>
          <w:numId w:val="19"/>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Geef duidelijke instructies en zorg dat velden automatisch ingevuld kunnen worden door hulpsoftware.</w:t>
      </w:r>
    </w:p>
    <w:p w14:paraId="0E745774" w14:textId="77777777" w:rsidR="00815A21" w:rsidRPr="007566DD" w:rsidRDefault="00815A21" w:rsidP="00911B5B">
      <w:pPr>
        <w:pStyle w:val="Lijstalinea"/>
        <w:numPr>
          <w:ilvl w:val="0"/>
          <w:numId w:val="19"/>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Voor mensen met een cognitieve beperking zijn duidelijke instructies belangrijk.</w:t>
      </w:r>
    </w:p>
    <w:p w14:paraId="204BB69D" w14:textId="77777777" w:rsidR="00815A21" w:rsidRPr="007566DD" w:rsidRDefault="00815A21" w:rsidP="00911B5B">
      <w:pPr>
        <w:pStyle w:val="Lijstalinea"/>
        <w:numPr>
          <w:ilvl w:val="0"/>
          <w:numId w:val="19"/>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Voor mensen met een motorische beperking is het automatisch invullen van formulieren een stuk makkelijker.</w:t>
      </w:r>
    </w:p>
    <w:p w14:paraId="13A964BA" w14:textId="0C8A1A9A" w:rsidR="00815A21" w:rsidRPr="007566DD" w:rsidRDefault="00815A21" w:rsidP="00911B5B">
      <w:pPr>
        <w:pStyle w:val="Lijstalinea"/>
        <w:numPr>
          <w:ilvl w:val="0"/>
          <w:numId w:val="19"/>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Voor iedereen zijn duidelijke instructies en automatisch aanvullen van invoer makkelijk in gebruik.</w:t>
      </w:r>
    </w:p>
    <w:p w14:paraId="292B4E41" w14:textId="77777777" w:rsidR="006A0005" w:rsidRPr="007566DD" w:rsidRDefault="006A0005" w:rsidP="00A237E0">
      <w:pPr>
        <w:pStyle w:val="Lijstalinea"/>
        <w:spacing w:after="0" w:line="240" w:lineRule="auto"/>
        <w:rPr>
          <w:rFonts w:asciiTheme="majorHAnsi" w:hAnsiTheme="majorHAnsi" w:cstheme="majorHAnsi"/>
          <w:sz w:val="20"/>
          <w:szCs w:val="20"/>
        </w:rPr>
      </w:pPr>
    </w:p>
    <w:p w14:paraId="46345C46" w14:textId="39467FDF" w:rsidR="006A0005" w:rsidRPr="007566DD" w:rsidRDefault="00227961" w:rsidP="00A237E0">
      <w:pPr>
        <w:pStyle w:val="Kop4"/>
      </w:pPr>
      <w:r w:rsidRPr="007566DD">
        <w:t>Controleren</w:t>
      </w:r>
    </w:p>
    <w:p w14:paraId="57B24ECD" w14:textId="31DFC013" w:rsidR="00227961" w:rsidRPr="007566DD" w:rsidRDefault="00227961" w:rsidP="00911B5B">
      <w:pPr>
        <w:pStyle w:val="Lijstalinea"/>
        <w:numPr>
          <w:ilvl w:val="0"/>
          <w:numId w:val="20"/>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 xml:space="preserve">“Wordt het doel van het invoerveld duidelijk </w:t>
      </w:r>
      <w:r w:rsidR="00B244A5" w:rsidRPr="007566DD">
        <w:rPr>
          <w:rFonts w:asciiTheme="majorHAnsi" w:hAnsiTheme="majorHAnsi" w:cstheme="majorHAnsi"/>
          <w:sz w:val="20"/>
          <w:szCs w:val="20"/>
        </w:rPr>
        <w:t>gemaakt? “</w:t>
      </w:r>
    </w:p>
    <w:p w14:paraId="7A945E83" w14:textId="6AA4D7FE" w:rsidR="00815A21" w:rsidRPr="007566DD" w:rsidRDefault="00227961" w:rsidP="00911B5B">
      <w:pPr>
        <w:pStyle w:val="Lijstalinea"/>
        <w:numPr>
          <w:ilvl w:val="0"/>
          <w:numId w:val="20"/>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Dit kan visueel getest worden, er zijn geen hulpmiddelen nodig.</w:t>
      </w:r>
    </w:p>
    <w:p w14:paraId="50FF18BE" w14:textId="77777777" w:rsidR="00815A21" w:rsidRPr="007566DD" w:rsidRDefault="00815A21" w:rsidP="00A237E0">
      <w:pPr>
        <w:pStyle w:val="Lijstalinea"/>
        <w:spacing w:after="0" w:line="240" w:lineRule="auto"/>
        <w:rPr>
          <w:rFonts w:asciiTheme="majorHAnsi" w:hAnsiTheme="majorHAnsi" w:cstheme="majorHAnsi"/>
          <w:sz w:val="20"/>
          <w:szCs w:val="20"/>
        </w:rPr>
      </w:pPr>
    </w:p>
    <w:p w14:paraId="45D4FE70" w14:textId="4F038427" w:rsidR="00A90346" w:rsidRPr="007566DD" w:rsidRDefault="00F47625" w:rsidP="00A237E0">
      <w:pPr>
        <w:pStyle w:val="Kop4"/>
        <w:rPr>
          <w:rFonts w:cstheme="majorHAnsi"/>
          <w:sz w:val="20"/>
          <w:szCs w:val="20"/>
        </w:rPr>
      </w:pPr>
      <w:bookmarkStart w:id="32" w:name="_www.hollandrijnland.nl_14"/>
      <w:bookmarkEnd w:id="32"/>
      <w:r w:rsidRPr="007566DD">
        <w:rPr>
          <w:rFonts w:eastAsia="Times New Roman"/>
          <w:lang w:eastAsia="nl-NL"/>
        </w:rPr>
        <w:t>www.serviceorganisatiehollandrijnland.nl</w:t>
      </w:r>
    </w:p>
    <w:p w14:paraId="419A20E0" w14:textId="6C1AB1F4" w:rsidR="00DF2DE1" w:rsidRPr="007566DD" w:rsidRDefault="00EB5D9D" w:rsidP="00A237E0">
      <w:p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VOLDOET</w:t>
      </w:r>
      <w:r w:rsidR="007566DD" w:rsidRPr="007566DD">
        <w:rPr>
          <w:rFonts w:asciiTheme="majorHAnsi" w:eastAsia="Times New Roman" w:hAnsiTheme="majorHAnsi" w:cstheme="majorHAnsi"/>
          <w:color w:val="000000"/>
          <w:sz w:val="20"/>
          <w:szCs w:val="20"/>
          <w:lang w:eastAsia="nl-NL"/>
        </w:rPr>
        <w:t xml:space="preserve"> NIET</w:t>
      </w:r>
    </w:p>
    <w:p w14:paraId="2EE92EB5" w14:textId="0A168CC6" w:rsidR="005B6E14" w:rsidRPr="007566DD" w:rsidRDefault="007566DD" w:rsidP="00C50A03">
      <w:pPr>
        <w:pStyle w:val="Lijstalinea"/>
        <w:numPr>
          <w:ilvl w:val="0"/>
          <w:numId w:val="145"/>
        </w:numPr>
        <w:rPr>
          <w:lang w:eastAsia="nl-NL"/>
        </w:rPr>
      </w:pPr>
      <w:r w:rsidRPr="007566DD">
        <w:rPr>
          <w:rFonts w:asciiTheme="majorHAnsi" w:eastAsia="Times New Roman" w:hAnsiTheme="majorHAnsi" w:cstheme="majorHAnsi"/>
          <w:color w:val="000000"/>
          <w:sz w:val="20"/>
          <w:szCs w:val="20"/>
          <w:lang w:eastAsia="nl-NL"/>
        </w:rPr>
        <w:t>Er is geen autocomplete in het (enige) formulier op de site. De mogelijkheid hiertoe is er wel: https://www.gravityforms.com/add-ons/address-autocomplete/</w:t>
      </w:r>
    </w:p>
    <w:p w14:paraId="4B7FA46F" w14:textId="77777777" w:rsidR="00997749" w:rsidRPr="007566DD" w:rsidRDefault="00997749" w:rsidP="00A237E0">
      <w:pPr>
        <w:pStyle w:val="Kop2"/>
        <w:rPr>
          <w:rFonts w:eastAsia="Times New Roman" w:cstheme="majorHAnsi"/>
          <w:lang w:eastAsia="nl-NL"/>
        </w:rPr>
      </w:pPr>
      <w:bookmarkStart w:id="33" w:name="_Toc233894983"/>
      <w:r w:rsidRPr="007566DD">
        <w:rPr>
          <w:rFonts w:eastAsia="Times New Roman" w:cstheme="majorHAnsi"/>
          <w:lang w:eastAsia="nl-NL"/>
        </w:rPr>
        <w:lastRenderedPageBreak/>
        <w:t>Richtlijn 1.4</w:t>
      </w:r>
      <w:bookmarkEnd w:id="33"/>
    </w:p>
    <w:p w14:paraId="43D69EFD" w14:textId="25188412" w:rsidR="00997749" w:rsidRPr="007566DD" w:rsidRDefault="00997749" w:rsidP="00A237E0">
      <w:pPr>
        <w:rPr>
          <w:rFonts w:asciiTheme="majorHAnsi" w:hAnsiTheme="majorHAnsi" w:cstheme="majorHAnsi"/>
          <w:i/>
          <w:iCs/>
          <w:sz w:val="20"/>
          <w:szCs w:val="20"/>
          <w:lang w:eastAsia="nl-NL"/>
        </w:rPr>
      </w:pPr>
      <w:r w:rsidRPr="007566DD">
        <w:rPr>
          <w:rFonts w:asciiTheme="majorHAnsi" w:hAnsiTheme="majorHAnsi" w:cstheme="majorHAnsi"/>
          <w:i/>
          <w:iCs/>
          <w:sz w:val="20"/>
          <w:szCs w:val="20"/>
          <w:lang w:eastAsia="nl-NL"/>
        </w:rPr>
        <w:t xml:space="preserve">Onderscheidbaar: </w:t>
      </w:r>
      <w:r w:rsidR="00227961" w:rsidRPr="007566DD">
        <w:rPr>
          <w:rFonts w:asciiTheme="majorHAnsi" w:hAnsiTheme="majorHAnsi" w:cstheme="majorHAnsi"/>
          <w:i/>
          <w:iCs/>
          <w:sz w:val="20"/>
          <w:szCs w:val="20"/>
          <w:lang w:eastAsia="nl-NL"/>
        </w:rPr>
        <w:t>Inhoud moet makkelijk zijn te onderscheiden. Het moet vooral makkelijk zijn om de voorgrond en achtergrond van elkaar te onderscheiden. Tekst moet voldoende contrast hebben, vergroot kunnen worden en mag nergens wegvallen of zijn ingekort. Daarnaast moet geluid bediend kunnen worden.</w:t>
      </w:r>
    </w:p>
    <w:p w14:paraId="34DDE32D" w14:textId="77777777" w:rsidR="00997749" w:rsidRPr="007566DD" w:rsidRDefault="00997749" w:rsidP="00A237E0">
      <w:pPr>
        <w:pStyle w:val="Kop2"/>
        <w:rPr>
          <w:rStyle w:val="Kop3Char"/>
          <w:rFonts w:cstheme="majorHAnsi"/>
        </w:rPr>
      </w:pPr>
      <w:bookmarkStart w:id="34" w:name="_Toc233894984"/>
      <w:r w:rsidRPr="007566DD">
        <w:rPr>
          <w:rStyle w:val="Kop3Char"/>
          <w:rFonts w:cstheme="majorHAnsi"/>
          <w:lang w:eastAsia="nl-NL"/>
        </w:rPr>
        <w:t>1.4.1 Gebruik van kleur</w:t>
      </w:r>
      <w:bookmarkEnd w:id="34"/>
    </w:p>
    <w:p w14:paraId="1E79FF64" w14:textId="54E684F7" w:rsidR="00997749" w:rsidRPr="007566DD"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(Niveau A)</w:t>
      </w:r>
    </w:p>
    <w:p w14:paraId="761802D1" w14:textId="3C26CAAD" w:rsidR="00997749" w:rsidRPr="007566DD" w:rsidRDefault="006A0005" w:rsidP="00A237E0">
      <w:pPr>
        <w:spacing w:after="0" w:line="240" w:lineRule="auto"/>
        <w:rPr>
          <w:rFonts w:asciiTheme="majorHAnsi" w:hAnsiTheme="majorHAnsi" w:cstheme="majorHAnsi"/>
          <w:b/>
          <w:bCs/>
          <w:sz w:val="20"/>
          <w:szCs w:val="20"/>
        </w:rPr>
      </w:pPr>
      <w:r w:rsidRPr="007566DD">
        <w:rPr>
          <w:rFonts w:asciiTheme="majorHAnsi" w:hAnsiTheme="majorHAnsi" w:cstheme="majorHAnsi"/>
          <w:b/>
          <w:bCs/>
          <w:sz w:val="20"/>
          <w:szCs w:val="20"/>
        </w:rPr>
        <w:t>Gebruik geen presentatie die alleen met kleur te begrijpen is</w:t>
      </w:r>
    </w:p>
    <w:p w14:paraId="4CE73D3B" w14:textId="77777777" w:rsidR="006A0005" w:rsidRPr="007566DD" w:rsidRDefault="006A0005" w:rsidP="00A237E0">
      <w:pPr>
        <w:spacing w:after="0" w:line="240" w:lineRule="auto"/>
        <w:rPr>
          <w:rFonts w:asciiTheme="majorHAnsi" w:hAnsiTheme="majorHAnsi" w:cstheme="majorHAnsi"/>
          <w:sz w:val="20"/>
          <w:szCs w:val="20"/>
        </w:rPr>
      </w:pPr>
    </w:p>
    <w:p w14:paraId="787DA14B" w14:textId="01B783E8" w:rsidR="006A0005" w:rsidRPr="007566DD" w:rsidRDefault="006A0005"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Jouw gebruikers met visuele beperkingen hebben hulp nodig wanneer je kleur op jouw website gebruikt. Maar liefst 1 op de 12 mannen heeft enige mate van kleurenblindheid. Dat betekent dat ongeveer 8% van jouw mannelijke gebruikers moeite hebben met jouw website als je kleur niet goed gebruikt.</w:t>
      </w:r>
    </w:p>
    <w:p w14:paraId="784BFE32" w14:textId="77777777" w:rsidR="006A0005" w:rsidRPr="007566DD" w:rsidRDefault="006A0005" w:rsidP="00A237E0">
      <w:pPr>
        <w:spacing w:after="0" w:line="240" w:lineRule="auto"/>
        <w:rPr>
          <w:rFonts w:asciiTheme="majorHAnsi" w:hAnsiTheme="majorHAnsi" w:cstheme="majorHAnsi"/>
          <w:sz w:val="20"/>
          <w:szCs w:val="20"/>
        </w:rPr>
      </w:pPr>
    </w:p>
    <w:p w14:paraId="7632764F" w14:textId="5BDB28C2" w:rsidR="006A0005" w:rsidRPr="007566DD" w:rsidRDefault="006A0005" w:rsidP="00A237E0">
      <w:pPr>
        <w:pStyle w:val="Kop4"/>
      </w:pPr>
      <w:r w:rsidRPr="007566DD">
        <w:t>Wat te doen</w:t>
      </w:r>
    </w:p>
    <w:p w14:paraId="1D6A3370" w14:textId="77777777" w:rsidR="006A0005" w:rsidRPr="007566DD" w:rsidRDefault="006A0005"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Kleur gebruiken is vooral een kwestie van gezond verstand:</w:t>
      </w:r>
    </w:p>
    <w:p w14:paraId="0E44165A" w14:textId="77777777" w:rsidR="006A0005" w:rsidRPr="007566DD" w:rsidRDefault="006A0005" w:rsidP="00A237E0">
      <w:pPr>
        <w:spacing w:after="0" w:line="240" w:lineRule="auto"/>
        <w:rPr>
          <w:rFonts w:asciiTheme="majorHAnsi" w:hAnsiTheme="majorHAnsi" w:cstheme="majorHAnsi"/>
          <w:sz w:val="20"/>
          <w:szCs w:val="20"/>
        </w:rPr>
      </w:pPr>
    </w:p>
    <w:p w14:paraId="651A29D3" w14:textId="7B9CA312" w:rsidR="006A0005" w:rsidRPr="007566DD" w:rsidRDefault="006A0005" w:rsidP="00C50A03">
      <w:pPr>
        <w:pStyle w:val="Lijstalinea"/>
        <w:numPr>
          <w:ilvl w:val="0"/>
          <w:numId w:val="73"/>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Instructies mogen niet alleen te begrijpen zijn door de kleur.</w:t>
      </w:r>
    </w:p>
    <w:p w14:paraId="37C36728" w14:textId="7536543E" w:rsidR="006A0005" w:rsidRPr="007566DD" w:rsidRDefault="006A0005" w:rsidP="00C50A03">
      <w:pPr>
        <w:pStyle w:val="Lijstalinea"/>
        <w:numPr>
          <w:ilvl w:val="0"/>
          <w:numId w:val="73"/>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Andere informatie (zoals grafieken en diagrammen) moet niet alleen op kleur vertrouwen.</w:t>
      </w:r>
    </w:p>
    <w:p w14:paraId="5E594BC3" w14:textId="77777777" w:rsidR="006A0005" w:rsidRPr="007566DD" w:rsidRDefault="006A0005" w:rsidP="00A237E0">
      <w:pPr>
        <w:spacing w:after="0" w:line="240" w:lineRule="auto"/>
        <w:rPr>
          <w:rFonts w:asciiTheme="majorHAnsi" w:hAnsiTheme="majorHAnsi" w:cstheme="majorHAnsi"/>
          <w:sz w:val="20"/>
          <w:szCs w:val="20"/>
        </w:rPr>
      </w:pPr>
    </w:p>
    <w:p w14:paraId="5FF31200" w14:textId="77777777" w:rsidR="006A0005" w:rsidRPr="007566DD" w:rsidRDefault="006A0005" w:rsidP="00A237E0">
      <w:pPr>
        <w:pStyle w:val="Kop4"/>
      </w:pPr>
      <w:r w:rsidRPr="007566DD">
        <w:t>Impact</w:t>
      </w:r>
    </w:p>
    <w:p w14:paraId="0B0680B1" w14:textId="77777777" w:rsidR="006A0005" w:rsidRPr="007566DD" w:rsidRDefault="006A0005" w:rsidP="00911B5B">
      <w:pPr>
        <w:pStyle w:val="Lijstalinea"/>
        <w:numPr>
          <w:ilvl w:val="0"/>
          <w:numId w:val="2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Kleur kan minder goed waargenomen worden door mensen die kleurenblind zijn of op leeftijd zijn.</w:t>
      </w:r>
    </w:p>
    <w:p w14:paraId="1383AEFD" w14:textId="77777777" w:rsidR="006A0005" w:rsidRPr="007566DD" w:rsidRDefault="006A0005" w:rsidP="00911B5B">
      <w:pPr>
        <w:pStyle w:val="Lijstalinea"/>
        <w:numPr>
          <w:ilvl w:val="0"/>
          <w:numId w:val="2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bij terugkoppeling een rood kruisje of groen vinkje zodat ook voor mensen die niet zo goed kleur waarnemen de terugkoppeling duidelijk is.</w:t>
      </w:r>
    </w:p>
    <w:p w14:paraId="3DDCEB97" w14:textId="77777777" w:rsidR="006A0005" w:rsidRPr="007566DD" w:rsidRDefault="006A0005" w:rsidP="00911B5B">
      <w:pPr>
        <w:pStyle w:val="Lijstalinea"/>
        <w:numPr>
          <w:ilvl w:val="0"/>
          <w:numId w:val="2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bij een legenda naast kleur ook nummers zodat mensen die kleurenblind zijn ook kunnen vinden waar ze op zoek naar zijn.</w:t>
      </w:r>
    </w:p>
    <w:p w14:paraId="5F46C4DD" w14:textId="1663B6BC" w:rsidR="006A0005" w:rsidRPr="007566DD" w:rsidRDefault="006A0005" w:rsidP="00911B5B">
      <w:pPr>
        <w:pStyle w:val="Lijstalinea"/>
        <w:numPr>
          <w:ilvl w:val="0"/>
          <w:numId w:val="21"/>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bij verplichte velden bijvoorbeeld niet alleen kleur maar voeg ook tekst toe zodat blinden of kleurenblinden dit ook kunnen waarnemen.</w:t>
      </w:r>
    </w:p>
    <w:p w14:paraId="0A660A5D" w14:textId="77777777" w:rsidR="006A0005" w:rsidRPr="007566DD" w:rsidRDefault="006A0005" w:rsidP="00A237E0">
      <w:pPr>
        <w:pStyle w:val="Lijstalinea"/>
        <w:spacing w:after="0" w:line="240" w:lineRule="auto"/>
        <w:rPr>
          <w:rFonts w:asciiTheme="majorHAnsi" w:hAnsiTheme="majorHAnsi" w:cstheme="majorHAnsi"/>
          <w:sz w:val="20"/>
          <w:szCs w:val="20"/>
        </w:rPr>
      </w:pPr>
    </w:p>
    <w:p w14:paraId="26465384" w14:textId="0E64739A" w:rsidR="00227961" w:rsidRPr="007566DD" w:rsidRDefault="00227961" w:rsidP="00A237E0">
      <w:pPr>
        <w:pStyle w:val="Kop4"/>
      </w:pPr>
      <w:r w:rsidRPr="007566DD">
        <w:t>Controleren</w:t>
      </w:r>
    </w:p>
    <w:p w14:paraId="2F82C842" w14:textId="5968F66E" w:rsidR="00227961" w:rsidRPr="007566DD" w:rsidRDefault="00227961" w:rsidP="00911B5B">
      <w:pPr>
        <w:pStyle w:val="Lijstalinea"/>
        <w:numPr>
          <w:ilvl w:val="0"/>
          <w:numId w:val="22"/>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 xml:space="preserve">“Is alle informatie op het scherm ook duidelijk zonder gebruik van </w:t>
      </w:r>
      <w:r w:rsidR="00B244A5" w:rsidRPr="007566DD">
        <w:rPr>
          <w:rFonts w:asciiTheme="majorHAnsi" w:hAnsiTheme="majorHAnsi" w:cstheme="majorHAnsi"/>
          <w:sz w:val="20"/>
          <w:szCs w:val="20"/>
        </w:rPr>
        <w:t>kleur? “</w:t>
      </w:r>
    </w:p>
    <w:p w14:paraId="4C4D29F6" w14:textId="21009C8E" w:rsidR="00227961" w:rsidRPr="007566DD" w:rsidRDefault="00227961" w:rsidP="00911B5B">
      <w:pPr>
        <w:pStyle w:val="Lijstalinea"/>
        <w:numPr>
          <w:ilvl w:val="0"/>
          <w:numId w:val="22"/>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Dit kan visueel getest worden, er zijn geen hulpmiddelen nodig.</w:t>
      </w:r>
    </w:p>
    <w:p w14:paraId="3FD0EF7B" w14:textId="1F1989C3" w:rsidR="00A90346" w:rsidRPr="007566DD" w:rsidRDefault="00A90346" w:rsidP="00A237E0">
      <w:pPr>
        <w:spacing w:after="0" w:line="240" w:lineRule="auto"/>
        <w:rPr>
          <w:rFonts w:asciiTheme="majorHAnsi" w:hAnsiTheme="majorHAnsi" w:cstheme="majorHAnsi"/>
          <w:sz w:val="20"/>
          <w:szCs w:val="20"/>
        </w:rPr>
      </w:pPr>
    </w:p>
    <w:p w14:paraId="31C6C9F8" w14:textId="012D7576" w:rsidR="00A90346" w:rsidRPr="007566DD" w:rsidRDefault="00F47625" w:rsidP="00A237E0">
      <w:pPr>
        <w:pStyle w:val="Kop4"/>
        <w:rPr>
          <w:rFonts w:cstheme="majorHAnsi"/>
          <w:sz w:val="20"/>
          <w:szCs w:val="20"/>
        </w:rPr>
      </w:pPr>
      <w:bookmarkStart w:id="35" w:name="_www.hollandrijnland.nl_16"/>
      <w:bookmarkEnd w:id="35"/>
      <w:r w:rsidRPr="007566DD">
        <w:rPr>
          <w:rFonts w:eastAsia="Times New Roman"/>
          <w:lang w:eastAsia="nl-NL"/>
        </w:rPr>
        <w:t>www.serviceorganisatiehollandrijnland.nl</w:t>
      </w:r>
    </w:p>
    <w:p w14:paraId="22991946" w14:textId="5C8B9B9B" w:rsidR="00DF2DE1" w:rsidRPr="007566DD" w:rsidRDefault="00B866A4" w:rsidP="00A237E0">
      <w:p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VOLDOET</w:t>
      </w:r>
      <w:r w:rsidR="007566DD" w:rsidRPr="007566DD">
        <w:rPr>
          <w:rFonts w:asciiTheme="majorHAnsi" w:eastAsia="Times New Roman" w:hAnsiTheme="majorHAnsi" w:cstheme="majorHAnsi"/>
          <w:color w:val="000000"/>
          <w:sz w:val="20"/>
          <w:szCs w:val="20"/>
          <w:lang w:eastAsia="nl-NL"/>
        </w:rPr>
        <w:t xml:space="preserve"> NIET</w:t>
      </w:r>
    </w:p>
    <w:p w14:paraId="635EFB33" w14:textId="4CC733C2" w:rsidR="00997749" w:rsidRPr="007566DD" w:rsidRDefault="007566DD" w:rsidP="00C50A03">
      <w:pPr>
        <w:pStyle w:val="Lijstalinea"/>
        <w:numPr>
          <w:ilvl w:val="0"/>
          <w:numId w:val="146"/>
        </w:numPr>
        <w:rPr>
          <w:lang w:eastAsia="nl-NL"/>
        </w:rPr>
      </w:pPr>
      <w:r w:rsidRPr="007566DD">
        <w:rPr>
          <w:rFonts w:asciiTheme="majorHAnsi" w:eastAsia="Times New Roman" w:hAnsiTheme="majorHAnsi" w:cstheme="majorHAnsi"/>
          <w:color w:val="000000"/>
          <w:sz w:val="20"/>
          <w:szCs w:val="20"/>
          <w:lang w:eastAsia="nl-NL"/>
        </w:rPr>
        <w:t>Door kleurgebruik is bepaalde informatie bij het invullen van een formulier niet leesbaar. Ook zijn grafieken weergegeven als afbeelding waardoor deze niet toegankelijk zijn.</w:t>
      </w:r>
    </w:p>
    <w:p w14:paraId="06927405" w14:textId="77777777" w:rsidR="00997749" w:rsidRPr="007566DD" w:rsidRDefault="00997749" w:rsidP="00A237E0">
      <w:pPr>
        <w:pStyle w:val="Kop2"/>
        <w:rPr>
          <w:rStyle w:val="Kop3Char"/>
          <w:rFonts w:cstheme="majorHAnsi"/>
        </w:rPr>
      </w:pPr>
      <w:bookmarkStart w:id="36" w:name="_Toc233894985"/>
      <w:r w:rsidRPr="007566DD">
        <w:rPr>
          <w:rStyle w:val="Kop3Char"/>
          <w:rFonts w:cstheme="majorHAnsi"/>
          <w:lang w:eastAsia="nl-NL"/>
        </w:rPr>
        <w:t>1.4.2 Geluidsbediening</w:t>
      </w:r>
      <w:bookmarkEnd w:id="36"/>
    </w:p>
    <w:p w14:paraId="1A030DC8" w14:textId="77777777" w:rsidR="00997749" w:rsidRPr="007566DD"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(Niveau A)</w:t>
      </w:r>
    </w:p>
    <w:p w14:paraId="4AAC6784" w14:textId="7B453044" w:rsidR="00997749" w:rsidRPr="007566DD" w:rsidRDefault="006A0005" w:rsidP="00A237E0">
      <w:pPr>
        <w:spacing w:after="0" w:line="240" w:lineRule="auto"/>
        <w:rPr>
          <w:rFonts w:asciiTheme="majorHAnsi" w:hAnsiTheme="majorHAnsi" w:cstheme="majorHAnsi"/>
          <w:b/>
          <w:bCs/>
          <w:sz w:val="20"/>
          <w:szCs w:val="20"/>
        </w:rPr>
      </w:pPr>
      <w:r w:rsidRPr="007566DD">
        <w:rPr>
          <w:rFonts w:asciiTheme="majorHAnsi" w:hAnsiTheme="majorHAnsi" w:cstheme="majorHAnsi"/>
          <w:b/>
          <w:bCs/>
          <w:sz w:val="20"/>
          <w:szCs w:val="20"/>
        </w:rPr>
        <w:t>Speel audio niet automatisch af</w:t>
      </w:r>
    </w:p>
    <w:p w14:paraId="28599B36" w14:textId="77777777" w:rsidR="006A0005" w:rsidRPr="007566DD" w:rsidRDefault="006A0005" w:rsidP="00A237E0">
      <w:pPr>
        <w:spacing w:after="0" w:line="240" w:lineRule="auto"/>
        <w:rPr>
          <w:rFonts w:asciiTheme="majorHAnsi" w:hAnsiTheme="majorHAnsi" w:cstheme="majorHAnsi"/>
          <w:b/>
          <w:bCs/>
          <w:sz w:val="20"/>
          <w:szCs w:val="20"/>
        </w:rPr>
      </w:pPr>
    </w:p>
    <w:p w14:paraId="7FA2EE69" w14:textId="4D0F9192" w:rsidR="006A0005" w:rsidRPr="007566DD" w:rsidRDefault="006A0005"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Het automatisch afspelen van geluiden helpt jouw</w:t>
      </w:r>
      <w:r w:rsidR="00B244A5" w:rsidRPr="007566DD">
        <w:rPr>
          <w:rFonts w:asciiTheme="majorHAnsi" w:hAnsiTheme="majorHAnsi" w:cstheme="majorHAnsi"/>
          <w:sz w:val="20"/>
          <w:szCs w:val="20"/>
        </w:rPr>
        <w:t xml:space="preserve"> </w:t>
      </w:r>
      <w:r w:rsidRPr="007566DD">
        <w:rPr>
          <w:rFonts w:asciiTheme="majorHAnsi" w:hAnsiTheme="majorHAnsi" w:cstheme="majorHAnsi"/>
          <w:sz w:val="20"/>
          <w:szCs w:val="20"/>
        </w:rPr>
        <w:t>gebruikers niet. Jouw gebruikers hebben geen audio-afleiding nodig bij het bezoeken van jouw website. Je hebt genoeg tijd om ze te laten doen wat je wilt. Sommige van jouw gebruikers zullen problemen hebben met scherpstellen en onverwachte geluiden kunnen hen verder afleiden.</w:t>
      </w:r>
    </w:p>
    <w:p w14:paraId="424827E9" w14:textId="77777777" w:rsidR="006A0005" w:rsidRPr="007566DD" w:rsidRDefault="006A0005" w:rsidP="00A237E0">
      <w:pPr>
        <w:spacing w:after="0" w:line="240" w:lineRule="auto"/>
      </w:pPr>
    </w:p>
    <w:p w14:paraId="3CCE539A" w14:textId="77777777" w:rsidR="006A0005" w:rsidRPr="007566DD" w:rsidRDefault="006A0005" w:rsidP="00A237E0">
      <w:pPr>
        <w:pStyle w:val="Kop4"/>
        <w:rPr>
          <w:rFonts w:eastAsiaTheme="minorHAnsi"/>
        </w:rPr>
      </w:pPr>
      <w:r w:rsidRPr="007566DD">
        <w:rPr>
          <w:rFonts w:eastAsiaTheme="minorHAnsi"/>
        </w:rPr>
        <w:t xml:space="preserve">Wat te </w:t>
      </w:r>
      <w:r w:rsidRPr="007566DD">
        <w:t>doen</w:t>
      </w:r>
    </w:p>
    <w:p w14:paraId="492B0605" w14:textId="28542E05" w:rsidR="006A0005" w:rsidRPr="007566DD" w:rsidRDefault="006A0005" w:rsidP="00C50A03">
      <w:pPr>
        <w:pStyle w:val="Lijstalinea"/>
        <w:numPr>
          <w:ilvl w:val="0"/>
          <w:numId w:val="74"/>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geen audio die automatisch wordt afgespeeld</w:t>
      </w:r>
    </w:p>
    <w:p w14:paraId="55184581" w14:textId="6A3BAD3C" w:rsidR="006A0005" w:rsidRPr="007566DD" w:rsidRDefault="006A0005" w:rsidP="00C50A03">
      <w:pPr>
        <w:pStyle w:val="Lijstalinea"/>
        <w:numPr>
          <w:ilvl w:val="0"/>
          <w:numId w:val="74"/>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alle audio die je wilt, laat jouw gebruikers gewoon kiezen wanneer ze het willen horen</w:t>
      </w:r>
    </w:p>
    <w:p w14:paraId="0E71CC83" w14:textId="77777777" w:rsidR="00EC4460" w:rsidRPr="007566DD" w:rsidRDefault="00EC4460" w:rsidP="00A237E0">
      <w:pPr>
        <w:pStyle w:val="Lijstalinea"/>
        <w:spacing w:after="0" w:line="240" w:lineRule="auto"/>
        <w:rPr>
          <w:rFonts w:asciiTheme="majorHAnsi" w:hAnsiTheme="majorHAnsi" w:cstheme="majorHAnsi"/>
          <w:sz w:val="20"/>
          <w:szCs w:val="20"/>
        </w:rPr>
      </w:pPr>
    </w:p>
    <w:p w14:paraId="0D7875FC" w14:textId="77777777" w:rsidR="006A0005" w:rsidRPr="007566DD" w:rsidRDefault="006A0005" w:rsidP="00A237E0">
      <w:pPr>
        <w:pStyle w:val="Kop4"/>
      </w:pPr>
      <w:r w:rsidRPr="007566DD">
        <w:t>Impact</w:t>
      </w:r>
    </w:p>
    <w:p w14:paraId="6152F5EC" w14:textId="77777777" w:rsidR="006A0005" w:rsidRPr="007566DD" w:rsidRDefault="006A0005" w:rsidP="00911B5B">
      <w:pPr>
        <w:pStyle w:val="Lijstalinea"/>
        <w:numPr>
          <w:ilvl w:val="0"/>
          <w:numId w:val="23"/>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Voor gebruikers van de schermlezer is het storend als er automatisch afspelend geluid wordt afgespeeld.</w:t>
      </w:r>
    </w:p>
    <w:p w14:paraId="46B15379" w14:textId="1BDC22A6" w:rsidR="006A0005" w:rsidRPr="007566DD" w:rsidRDefault="006A0005" w:rsidP="00911B5B">
      <w:pPr>
        <w:pStyle w:val="Lijstalinea"/>
        <w:numPr>
          <w:ilvl w:val="0"/>
          <w:numId w:val="23"/>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lastRenderedPageBreak/>
        <w:t>Automatisch afspelend geluid maakt het lastig voor mensen die zich moeilijker kunnen concentreren om informatie te verwerken.</w:t>
      </w:r>
    </w:p>
    <w:p w14:paraId="6729FE0A" w14:textId="77777777" w:rsidR="006A0005" w:rsidRPr="007566DD" w:rsidRDefault="006A0005" w:rsidP="00A237E0">
      <w:pPr>
        <w:pStyle w:val="Lijstalinea"/>
        <w:spacing w:after="0" w:line="240" w:lineRule="auto"/>
        <w:rPr>
          <w:rFonts w:asciiTheme="majorHAnsi" w:hAnsiTheme="majorHAnsi" w:cstheme="majorHAnsi"/>
          <w:sz w:val="20"/>
          <w:szCs w:val="20"/>
        </w:rPr>
      </w:pPr>
    </w:p>
    <w:p w14:paraId="74BB6A59" w14:textId="77777777" w:rsidR="006A0005" w:rsidRPr="007566DD" w:rsidRDefault="006A0005" w:rsidP="00A237E0">
      <w:pPr>
        <w:pStyle w:val="Kop4"/>
        <w:rPr>
          <w:rFonts w:eastAsiaTheme="minorHAnsi"/>
        </w:rPr>
      </w:pPr>
      <w:r w:rsidRPr="007566DD">
        <w:rPr>
          <w:rFonts w:eastAsiaTheme="minorHAnsi"/>
        </w:rPr>
        <w:t>Uitzonderingen</w:t>
      </w:r>
    </w:p>
    <w:p w14:paraId="74A2CB2D" w14:textId="77777777" w:rsidR="006A0005" w:rsidRPr="007566DD" w:rsidRDefault="006A0005"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Hoewel je aan deze richtlijn kunt voldoen door een pauze-, mute- of stopfunctie toe te voegen aan automatische audio, is dat een slecht idee. Je wilt niet dat jouw gebruikers druk op zoek gaan naar de audiobesturing. Gebruikers hoeven geen actie te ondernemen voor een betere ervaring, je moet deze standaard aan hen verstrekken.</w:t>
      </w:r>
    </w:p>
    <w:p w14:paraId="24596533" w14:textId="77777777" w:rsidR="006A0005" w:rsidRPr="007566DD" w:rsidRDefault="006A0005" w:rsidP="00A237E0">
      <w:pPr>
        <w:spacing w:after="0" w:line="240" w:lineRule="auto"/>
        <w:rPr>
          <w:rFonts w:asciiTheme="majorHAnsi" w:hAnsiTheme="majorHAnsi" w:cstheme="majorHAnsi"/>
          <w:sz w:val="20"/>
          <w:szCs w:val="20"/>
        </w:rPr>
      </w:pPr>
    </w:p>
    <w:p w14:paraId="58804503" w14:textId="5103A743" w:rsidR="006A0005" w:rsidRPr="007566DD" w:rsidRDefault="006A0005"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Er is nog een uitzondering op audio die minder dan drie seconden speelt. Negeer dit ook. Drie seconden audio kan gebruikers nog steeds afleiden, vooral degenen die problemen hebben om de focus te behouden.</w:t>
      </w:r>
    </w:p>
    <w:p w14:paraId="1434A92F" w14:textId="77777777" w:rsidR="006A0005" w:rsidRPr="007566DD" w:rsidRDefault="006A0005" w:rsidP="00A237E0">
      <w:pPr>
        <w:spacing w:after="0" w:line="240" w:lineRule="auto"/>
        <w:rPr>
          <w:rFonts w:asciiTheme="majorHAnsi" w:hAnsiTheme="majorHAnsi" w:cstheme="majorHAnsi"/>
          <w:sz w:val="20"/>
          <w:szCs w:val="20"/>
        </w:rPr>
      </w:pPr>
    </w:p>
    <w:p w14:paraId="707CFA13" w14:textId="6341D68A" w:rsidR="00403FDC" w:rsidRPr="007566DD" w:rsidRDefault="00403FDC" w:rsidP="00A237E0">
      <w:pPr>
        <w:pStyle w:val="Kop4"/>
        <w:rPr>
          <w:rFonts w:cstheme="majorHAnsi"/>
          <w:sz w:val="20"/>
          <w:szCs w:val="20"/>
        </w:rPr>
      </w:pPr>
      <w:r w:rsidRPr="007566DD">
        <w:t>Controleren</w:t>
      </w:r>
    </w:p>
    <w:p w14:paraId="75E3627F" w14:textId="4235FBCF" w:rsidR="00403FDC" w:rsidRPr="007566DD" w:rsidRDefault="00403FDC" w:rsidP="00911B5B">
      <w:pPr>
        <w:pStyle w:val="Lijstalinea"/>
        <w:numPr>
          <w:ilvl w:val="0"/>
          <w:numId w:val="24"/>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 xml:space="preserve">“Kan het geluid bediend </w:t>
      </w:r>
      <w:r w:rsidR="00B244A5" w:rsidRPr="007566DD">
        <w:rPr>
          <w:rFonts w:asciiTheme="majorHAnsi" w:hAnsiTheme="majorHAnsi" w:cstheme="majorHAnsi"/>
          <w:sz w:val="20"/>
          <w:szCs w:val="20"/>
        </w:rPr>
        <w:t>worden? “</w:t>
      </w:r>
    </w:p>
    <w:p w14:paraId="52291A60" w14:textId="3BE907F7" w:rsidR="00403FDC" w:rsidRPr="007566DD" w:rsidRDefault="00403FDC" w:rsidP="00911B5B">
      <w:pPr>
        <w:pStyle w:val="Lijstalinea"/>
        <w:numPr>
          <w:ilvl w:val="0"/>
          <w:numId w:val="24"/>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Dit kan getest worden zonder hulpmiddelen.</w:t>
      </w:r>
    </w:p>
    <w:p w14:paraId="06AB14E6" w14:textId="02F54CF0" w:rsidR="00A90346" w:rsidRPr="007566DD" w:rsidRDefault="00A90346" w:rsidP="00A237E0">
      <w:pPr>
        <w:spacing w:after="0" w:line="240" w:lineRule="auto"/>
        <w:rPr>
          <w:rFonts w:asciiTheme="majorHAnsi" w:hAnsiTheme="majorHAnsi" w:cstheme="majorHAnsi"/>
          <w:sz w:val="20"/>
          <w:szCs w:val="20"/>
        </w:rPr>
      </w:pPr>
    </w:p>
    <w:p w14:paraId="17954C6F" w14:textId="3C2F3642" w:rsidR="00A90346" w:rsidRPr="007566DD" w:rsidRDefault="00F47625" w:rsidP="00A237E0">
      <w:pPr>
        <w:pStyle w:val="Kop4"/>
        <w:rPr>
          <w:rFonts w:cstheme="majorHAnsi"/>
          <w:sz w:val="20"/>
          <w:szCs w:val="20"/>
        </w:rPr>
      </w:pPr>
      <w:bookmarkStart w:id="37" w:name="_www.hollandrijnland.nl_17"/>
      <w:bookmarkEnd w:id="37"/>
      <w:r w:rsidRPr="007566DD">
        <w:rPr>
          <w:rFonts w:eastAsia="Times New Roman"/>
          <w:lang w:eastAsia="nl-NL"/>
        </w:rPr>
        <w:t>www.serviceorganisatiehollandrijnland.nl</w:t>
      </w:r>
    </w:p>
    <w:p w14:paraId="0C74879B" w14:textId="14ADDFE2" w:rsidR="0078104C" w:rsidRPr="007566DD" w:rsidRDefault="00D12CC8" w:rsidP="00A237E0">
      <w:p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VOLDOET</w:t>
      </w:r>
    </w:p>
    <w:p w14:paraId="72AEB35F" w14:textId="3DE15BB9" w:rsidR="00997749" w:rsidRPr="007566DD" w:rsidRDefault="007566DD" w:rsidP="00C50A03">
      <w:pPr>
        <w:pStyle w:val="Lijstalinea"/>
        <w:numPr>
          <w:ilvl w:val="0"/>
          <w:numId w:val="139"/>
        </w:num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Er is geen audio op de site aanwezig.</w:t>
      </w:r>
      <w:r w:rsidR="00997749" w:rsidRPr="007566DD">
        <w:rPr>
          <w:rFonts w:asciiTheme="majorHAnsi" w:eastAsia="Times New Roman" w:hAnsiTheme="majorHAnsi" w:cstheme="majorHAnsi"/>
          <w:color w:val="000000"/>
          <w:sz w:val="20"/>
          <w:szCs w:val="20"/>
          <w:lang w:eastAsia="nl-NL"/>
        </w:rPr>
        <w:t xml:space="preserve"> </w:t>
      </w:r>
    </w:p>
    <w:p w14:paraId="324EB60A" w14:textId="3A89A47D" w:rsidR="00997749" w:rsidRPr="007566DD" w:rsidRDefault="00997749" w:rsidP="00A237E0">
      <w:pPr>
        <w:rPr>
          <w:lang w:eastAsia="nl-NL"/>
        </w:rPr>
      </w:pPr>
    </w:p>
    <w:p w14:paraId="191C80AD" w14:textId="77777777" w:rsidR="00997749" w:rsidRPr="007566DD" w:rsidRDefault="00997749" w:rsidP="00A237E0">
      <w:pPr>
        <w:pStyle w:val="Kop2"/>
        <w:rPr>
          <w:rStyle w:val="Kop3Char"/>
          <w:rFonts w:cstheme="majorHAnsi"/>
        </w:rPr>
      </w:pPr>
      <w:bookmarkStart w:id="38" w:name="_Toc233894986"/>
      <w:r w:rsidRPr="007566DD">
        <w:rPr>
          <w:rStyle w:val="Kop3Char"/>
          <w:rFonts w:cstheme="majorHAnsi"/>
          <w:lang w:eastAsia="nl-NL"/>
        </w:rPr>
        <w:t>1.4.3 Contrast (Minimum)</w:t>
      </w:r>
      <w:bookmarkEnd w:id="38"/>
    </w:p>
    <w:p w14:paraId="0426BCDB" w14:textId="5D27E317" w:rsidR="00997749" w:rsidRPr="007566DD"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(Niveau AA)</w:t>
      </w:r>
    </w:p>
    <w:p w14:paraId="4D781D69" w14:textId="20881898" w:rsidR="00997749" w:rsidRPr="007566DD" w:rsidRDefault="00A461B8" w:rsidP="00A237E0">
      <w:pPr>
        <w:spacing w:after="0" w:line="240" w:lineRule="auto"/>
        <w:rPr>
          <w:rFonts w:asciiTheme="majorHAnsi" w:hAnsiTheme="majorHAnsi" w:cstheme="majorHAnsi"/>
          <w:b/>
          <w:bCs/>
          <w:sz w:val="20"/>
          <w:szCs w:val="20"/>
        </w:rPr>
      </w:pPr>
      <w:r w:rsidRPr="007566DD">
        <w:rPr>
          <w:rFonts w:asciiTheme="majorHAnsi" w:hAnsiTheme="majorHAnsi" w:cstheme="majorHAnsi"/>
          <w:b/>
          <w:bCs/>
          <w:sz w:val="20"/>
          <w:szCs w:val="20"/>
        </w:rPr>
        <w:t>De contrastverhouding tussen tekst en de achtergrond is minimaal 4,5: 1</w:t>
      </w:r>
    </w:p>
    <w:p w14:paraId="5F905E96" w14:textId="77777777" w:rsidR="00A461B8" w:rsidRPr="007566DD" w:rsidRDefault="00A461B8" w:rsidP="00A237E0">
      <w:pPr>
        <w:spacing w:after="0" w:line="240" w:lineRule="auto"/>
        <w:rPr>
          <w:rFonts w:asciiTheme="majorHAnsi" w:hAnsiTheme="majorHAnsi" w:cstheme="majorHAnsi"/>
          <w:sz w:val="20"/>
          <w:szCs w:val="20"/>
        </w:rPr>
      </w:pPr>
    </w:p>
    <w:p w14:paraId="4466204C" w14:textId="1E0F2CB2" w:rsidR="00A461B8" w:rsidRPr="007566DD" w:rsidRDefault="00A461B8"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Al jouw gebruikers zullen profiteren van een goed contrast tussen de tekst op jouw website en de achtergrondkleur. Sommige van jouw gebruikers met visuele beperkingen hebben een sterker contrast nodig dan anderen, dus het is van essentieel belang dat de kleuren goed zijn.</w:t>
      </w:r>
    </w:p>
    <w:p w14:paraId="47326B0D" w14:textId="77777777" w:rsidR="00A461B8" w:rsidRPr="007566DD" w:rsidRDefault="00A461B8" w:rsidP="00A237E0">
      <w:pPr>
        <w:spacing w:after="0" w:line="240" w:lineRule="auto"/>
        <w:rPr>
          <w:rFonts w:asciiTheme="majorHAnsi" w:hAnsiTheme="majorHAnsi" w:cstheme="majorHAnsi"/>
          <w:sz w:val="20"/>
          <w:szCs w:val="20"/>
        </w:rPr>
      </w:pPr>
    </w:p>
    <w:p w14:paraId="1CF1EB63" w14:textId="77777777" w:rsidR="00A461B8" w:rsidRPr="007566DD" w:rsidRDefault="00A461B8" w:rsidP="00A237E0">
      <w:pPr>
        <w:pStyle w:val="Kop4"/>
      </w:pPr>
      <w:r w:rsidRPr="007566DD">
        <w:t>Wat te doen</w:t>
      </w:r>
    </w:p>
    <w:p w14:paraId="372F42D5" w14:textId="77777777" w:rsidR="00A461B8" w:rsidRPr="007566DD" w:rsidRDefault="00A461B8"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Zorg ervoor dat de contrastverhouding tussen jouw tekst en achtergrond minimaal 4,5: 1 is.</w:t>
      </w:r>
    </w:p>
    <w:p w14:paraId="2B23AC90" w14:textId="77777777" w:rsidR="00A461B8" w:rsidRPr="007566DD" w:rsidRDefault="00A461B8" w:rsidP="00A237E0">
      <w:pPr>
        <w:spacing w:after="0" w:line="240" w:lineRule="auto"/>
        <w:rPr>
          <w:rFonts w:asciiTheme="majorHAnsi" w:hAnsiTheme="majorHAnsi" w:cstheme="majorHAnsi"/>
          <w:sz w:val="20"/>
          <w:szCs w:val="20"/>
        </w:rPr>
      </w:pPr>
    </w:p>
    <w:p w14:paraId="129FD939" w14:textId="77777777" w:rsidR="00A461B8" w:rsidRPr="007566DD" w:rsidRDefault="00A461B8" w:rsidP="00A237E0">
      <w:p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Doe dit door:</w:t>
      </w:r>
    </w:p>
    <w:p w14:paraId="2131B535" w14:textId="30DDA4CA" w:rsidR="00A461B8" w:rsidRPr="007566DD" w:rsidRDefault="00A461B8" w:rsidP="00C50A03">
      <w:pPr>
        <w:pStyle w:val="Lijstalinea"/>
        <w:numPr>
          <w:ilvl w:val="0"/>
          <w:numId w:val="75"/>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Gebruik een lichte achtergrond en donkere tekst; of</w:t>
      </w:r>
    </w:p>
    <w:p w14:paraId="0B01788A" w14:textId="7AB53458" w:rsidR="00A461B8" w:rsidRPr="007566DD" w:rsidRDefault="00A461B8" w:rsidP="00C50A03">
      <w:pPr>
        <w:pStyle w:val="Lijstalinea"/>
        <w:numPr>
          <w:ilvl w:val="0"/>
          <w:numId w:val="75"/>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Met een donkere achtergrond en lichte tekst; en</w:t>
      </w:r>
    </w:p>
    <w:p w14:paraId="527A0825" w14:textId="778640BC" w:rsidR="00A461B8" w:rsidRPr="007566DD" w:rsidRDefault="00A461B8" w:rsidP="00C50A03">
      <w:pPr>
        <w:pStyle w:val="Lijstalinea"/>
        <w:numPr>
          <w:ilvl w:val="0"/>
          <w:numId w:val="75"/>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Met behulp van WebAIM’s kleurcontrast checker om jouw keuze te controleren.</w:t>
      </w:r>
    </w:p>
    <w:p w14:paraId="2E974E42" w14:textId="77777777" w:rsidR="00A461B8" w:rsidRPr="007566DD" w:rsidRDefault="00A461B8" w:rsidP="00A237E0">
      <w:pPr>
        <w:spacing w:after="0" w:line="240" w:lineRule="auto"/>
        <w:rPr>
          <w:rFonts w:asciiTheme="majorHAnsi" w:hAnsiTheme="majorHAnsi" w:cstheme="majorHAnsi"/>
          <w:sz w:val="20"/>
          <w:szCs w:val="20"/>
        </w:rPr>
      </w:pPr>
    </w:p>
    <w:p w14:paraId="47747AF1" w14:textId="77777777" w:rsidR="00A461B8" w:rsidRPr="007566DD" w:rsidRDefault="00A461B8" w:rsidP="00A237E0">
      <w:pPr>
        <w:pStyle w:val="Kop4"/>
      </w:pPr>
      <w:r w:rsidRPr="007566DD">
        <w:t>Impact</w:t>
      </w:r>
    </w:p>
    <w:p w14:paraId="5A9D4DF6" w14:textId="77777777" w:rsidR="00A461B8" w:rsidRPr="007566DD" w:rsidRDefault="00A461B8" w:rsidP="00911B5B">
      <w:pPr>
        <w:pStyle w:val="Lijstalinea"/>
        <w:numPr>
          <w:ilvl w:val="0"/>
          <w:numId w:val="25"/>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Indien tekst te weinig contrast heeft kunnen mensen met visuele beperking dit niet goed lezen.</w:t>
      </w:r>
    </w:p>
    <w:p w14:paraId="5FC4AB1C" w14:textId="16E53BB9" w:rsidR="00A461B8" w:rsidRPr="007566DD" w:rsidRDefault="00A461B8" w:rsidP="00911B5B">
      <w:pPr>
        <w:pStyle w:val="Lijstalinea"/>
        <w:numPr>
          <w:ilvl w:val="0"/>
          <w:numId w:val="25"/>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Voldoende contrast maakt een site voor iedereen makkelijker te gebruiken. Bijvoorbeeld buiten in de zon.</w:t>
      </w:r>
    </w:p>
    <w:p w14:paraId="7330E6EB" w14:textId="77777777" w:rsidR="00A461B8" w:rsidRPr="007566DD" w:rsidRDefault="00A461B8" w:rsidP="00A237E0">
      <w:pPr>
        <w:pStyle w:val="Lijstalinea"/>
        <w:spacing w:after="0" w:line="240" w:lineRule="auto"/>
        <w:rPr>
          <w:rFonts w:asciiTheme="majorHAnsi" w:hAnsiTheme="majorHAnsi" w:cstheme="majorHAnsi"/>
          <w:sz w:val="20"/>
          <w:szCs w:val="20"/>
        </w:rPr>
      </w:pPr>
    </w:p>
    <w:p w14:paraId="363C99BA" w14:textId="77777777" w:rsidR="00A461B8" w:rsidRPr="007566DD" w:rsidRDefault="00A461B8" w:rsidP="00A237E0">
      <w:pPr>
        <w:pStyle w:val="Kop4"/>
      </w:pPr>
      <w:r w:rsidRPr="007566DD">
        <w:t>Uitzonderingen</w:t>
      </w:r>
    </w:p>
    <w:p w14:paraId="7DBBC5C1" w14:textId="0D8E65F8" w:rsidR="00A461B8" w:rsidRPr="007566DD" w:rsidRDefault="00A461B8" w:rsidP="00C50A03">
      <w:pPr>
        <w:pStyle w:val="Lijstalinea"/>
        <w:numPr>
          <w:ilvl w:val="0"/>
          <w:numId w:val="76"/>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Tekst die heel groot op de website staat moet een contrast hebben van minimaal 3: 1.</w:t>
      </w:r>
    </w:p>
    <w:p w14:paraId="279E6DF5" w14:textId="197B0C4A" w:rsidR="00A461B8" w:rsidRPr="007566DD" w:rsidRDefault="00A461B8" w:rsidP="00C50A03">
      <w:pPr>
        <w:pStyle w:val="Lijstalinea"/>
        <w:numPr>
          <w:ilvl w:val="0"/>
          <w:numId w:val="76"/>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Als de tekst puur decoratief is.</w:t>
      </w:r>
    </w:p>
    <w:p w14:paraId="03ED18C3" w14:textId="5A7C4CFF" w:rsidR="00A461B8" w:rsidRPr="007566DD" w:rsidRDefault="00A461B8" w:rsidP="00C50A03">
      <w:pPr>
        <w:pStyle w:val="Lijstalinea"/>
        <w:numPr>
          <w:ilvl w:val="0"/>
          <w:numId w:val="76"/>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Als de tekst een deel van een afbeelding is (bijvoorbeeld een man die een krant leest of een landschap dat toevallig een straatnaambord bevat).</w:t>
      </w:r>
    </w:p>
    <w:p w14:paraId="202452E1" w14:textId="5116D2E3" w:rsidR="00A461B8" w:rsidRPr="007566DD" w:rsidRDefault="00A461B8" w:rsidP="00C50A03">
      <w:pPr>
        <w:pStyle w:val="Lijstalinea"/>
        <w:numPr>
          <w:ilvl w:val="0"/>
          <w:numId w:val="76"/>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Merklogo’s.</w:t>
      </w:r>
    </w:p>
    <w:p w14:paraId="73A51C2A" w14:textId="77777777" w:rsidR="00A461B8" w:rsidRPr="007566DD" w:rsidRDefault="00A461B8" w:rsidP="00A237E0">
      <w:pPr>
        <w:pStyle w:val="Lijstalinea"/>
        <w:spacing w:after="0" w:line="240" w:lineRule="auto"/>
        <w:rPr>
          <w:rFonts w:asciiTheme="majorHAnsi" w:hAnsiTheme="majorHAnsi" w:cstheme="majorHAnsi"/>
          <w:sz w:val="20"/>
          <w:szCs w:val="20"/>
        </w:rPr>
      </w:pPr>
    </w:p>
    <w:p w14:paraId="7BCB7C56" w14:textId="37D98A2B" w:rsidR="00253E8C" w:rsidRPr="007566DD" w:rsidRDefault="00253E8C" w:rsidP="00A237E0">
      <w:pPr>
        <w:pStyle w:val="Kop4"/>
      </w:pPr>
      <w:r w:rsidRPr="007566DD">
        <w:t>Controleren</w:t>
      </w:r>
    </w:p>
    <w:p w14:paraId="54250FC5" w14:textId="03B21302" w:rsidR="00997749" w:rsidRPr="007566DD" w:rsidRDefault="00253E8C" w:rsidP="00911B5B">
      <w:pPr>
        <w:pStyle w:val="Lijstalinea"/>
        <w:numPr>
          <w:ilvl w:val="0"/>
          <w:numId w:val="26"/>
        </w:numPr>
        <w:spacing w:after="0" w:line="240" w:lineRule="auto"/>
        <w:rPr>
          <w:rFonts w:asciiTheme="majorHAnsi" w:hAnsiTheme="majorHAnsi" w:cstheme="majorHAnsi"/>
          <w:sz w:val="20"/>
          <w:szCs w:val="20"/>
        </w:rPr>
      </w:pPr>
      <w:r w:rsidRPr="007566DD">
        <w:rPr>
          <w:rFonts w:asciiTheme="majorHAnsi" w:hAnsiTheme="majorHAnsi" w:cstheme="majorHAnsi"/>
          <w:sz w:val="20"/>
          <w:szCs w:val="20"/>
        </w:rPr>
        <w:t>“Is het contrast van normale tekst minimaal 4,5:1 en het contrast van dikgedrukte of grote tekst minimaal 3:</w:t>
      </w:r>
      <w:r w:rsidR="00B244A5" w:rsidRPr="007566DD">
        <w:rPr>
          <w:rFonts w:asciiTheme="majorHAnsi" w:hAnsiTheme="majorHAnsi" w:cstheme="majorHAnsi"/>
          <w:sz w:val="20"/>
          <w:szCs w:val="20"/>
        </w:rPr>
        <w:t>1? “</w:t>
      </w:r>
    </w:p>
    <w:p w14:paraId="15C0E753" w14:textId="3DCB4FA5" w:rsidR="00A90346" w:rsidRPr="007566DD" w:rsidRDefault="00A90346" w:rsidP="00A237E0">
      <w:pPr>
        <w:spacing w:after="0" w:line="240" w:lineRule="auto"/>
        <w:rPr>
          <w:rFonts w:asciiTheme="majorHAnsi" w:hAnsiTheme="majorHAnsi" w:cstheme="majorHAnsi"/>
          <w:sz w:val="20"/>
          <w:szCs w:val="20"/>
        </w:rPr>
      </w:pPr>
    </w:p>
    <w:p w14:paraId="3BBB333A" w14:textId="37C57A19" w:rsidR="00A90346" w:rsidRPr="007566DD" w:rsidRDefault="00F47625" w:rsidP="00A237E0">
      <w:pPr>
        <w:pStyle w:val="Kop4"/>
        <w:rPr>
          <w:rFonts w:cstheme="majorHAnsi"/>
          <w:sz w:val="20"/>
          <w:szCs w:val="20"/>
        </w:rPr>
      </w:pPr>
      <w:bookmarkStart w:id="39" w:name="_www.hollandrijnland.nl_18"/>
      <w:bookmarkEnd w:id="39"/>
      <w:r w:rsidRPr="007566DD">
        <w:rPr>
          <w:rFonts w:eastAsia="Times New Roman"/>
          <w:lang w:eastAsia="nl-NL"/>
        </w:rPr>
        <w:lastRenderedPageBreak/>
        <w:t>www.serviceorganisatiehollandrijnland.nl</w:t>
      </w:r>
    </w:p>
    <w:p w14:paraId="05841E25" w14:textId="230D66EC" w:rsidR="00CD007E" w:rsidRPr="007566DD" w:rsidRDefault="00D12CC8" w:rsidP="00A237E0">
      <w:pPr>
        <w:spacing w:after="0" w:line="240" w:lineRule="auto"/>
        <w:rPr>
          <w:rFonts w:asciiTheme="majorHAnsi" w:eastAsia="Times New Roman" w:hAnsiTheme="majorHAnsi" w:cstheme="majorHAnsi"/>
          <w:color w:val="000000"/>
          <w:sz w:val="20"/>
          <w:szCs w:val="20"/>
          <w:lang w:eastAsia="nl-NL"/>
        </w:rPr>
      </w:pPr>
      <w:r w:rsidRPr="007566DD">
        <w:rPr>
          <w:rFonts w:asciiTheme="majorHAnsi" w:eastAsia="Times New Roman" w:hAnsiTheme="majorHAnsi" w:cstheme="majorHAnsi"/>
          <w:color w:val="000000"/>
          <w:sz w:val="20"/>
          <w:szCs w:val="20"/>
          <w:lang w:eastAsia="nl-NL"/>
        </w:rPr>
        <w:t>VOLDOET</w:t>
      </w:r>
      <w:r w:rsidR="007566DD" w:rsidRPr="007566DD">
        <w:rPr>
          <w:rFonts w:asciiTheme="majorHAnsi" w:eastAsia="Times New Roman" w:hAnsiTheme="majorHAnsi" w:cstheme="majorHAnsi"/>
          <w:color w:val="000000"/>
          <w:sz w:val="20"/>
          <w:szCs w:val="20"/>
          <w:lang w:eastAsia="nl-NL"/>
        </w:rPr>
        <w:t xml:space="preserve"> NIET</w:t>
      </w:r>
    </w:p>
    <w:p w14:paraId="42B9CFEB" w14:textId="3655E89D" w:rsidR="00997749" w:rsidRPr="00792610" w:rsidRDefault="007566DD" w:rsidP="007566DD">
      <w:pPr>
        <w:pStyle w:val="Lijstalinea"/>
        <w:numPr>
          <w:ilvl w:val="0"/>
          <w:numId w:val="26"/>
        </w:numPr>
        <w:rPr>
          <w:lang w:eastAsia="nl-NL"/>
        </w:rPr>
      </w:pPr>
      <w:r w:rsidRPr="007566DD">
        <w:rPr>
          <w:rFonts w:asciiTheme="majorHAnsi" w:eastAsia="Times New Roman" w:hAnsiTheme="majorHAnsi" w:cstheme="majorHAnsi"/>
          <w:color w:val="000000"/>
          <w:sz w:val="20"/>
          <w:szCs w:val="20"/>
          <w:lang w:eastAsia="nl-NL"/>
        </w:rPr>
        <w:t>Niet alle teks</w:t>
      </w:r>
      <w:r w:rsidRPr="00792610">
        <w:rPr>
          <w:rFonts w:asciiTheme="majorHAnsi" w:eastAsia="Times New Roman" w:hAnsiTheme="majorHAnsi" w:cstheme="majorHAnsi"/>
          <w:color w:val="000000"/>
          <w:sz w:val="20"/>
          <w:szCs w:val="20"/>
          <w:lang w:eastAsia="nl-NL"/>
        </w:rPr>
        <w:t>ten op de site voldoen aan de minimale contrastverhouding.</w:t>
      </w:r>
    </w:p>
    <w:p w14:paraId="06F62835" w14:textId="15CDFD60" w:rsidR="00997749" w:rsidRPr="00792610" w:rsidRDefault="00997749" w:rsidP="00A237E0">
      <w:pPr>
        <w:pStyle w:val="Kop2"/>
        <w:rPr>
          <w:rStyle w:val="Kop3Char"/>
          <w:rFonts w:cstheme="majorHAnsi"/>
        </w:rPr>
      </w:pPr>
      <w:bookmarkStart w:id="40" w:name="_Toc233894987"/>
      <w:r w:rsidRPr="00792610">
        <w:rPr>
          <w:rStyle w:val="Kop3Char"/>
          <w:rFonts w:cstheme="majorHAnsi"/>
          <w:lang w:eastAsia="nl-NL"/>
        </w:rPr>
        <w:t xml:space="preserve">1.4.4 </w:t>
      </w:r>
      <w:r w:rsidR="00000D3F" w:rsidRPr="00792610">
        <w:rPr>
          <w:rStyle w:val="Kop3Char"/>
          <w:rFonts w:cstheme="majorHAnsi"/>
          <w:lang w:eastAsia="nl-NL"/>
        </w:rPr>
        <w:t>Formaat wijzigen</w:t>
      </w:r>
      <w:bookmarkEnd w:id="40"/>
    </w:p>
    <w:p w14:paraId="0643C845" w14:textId="77777777" w:rsidR="00997749" w:rsidRPr="00792610"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792610">
        <w:rPr>
          <w:rFonts w:asciiTheme="majorHAnsi" w:eastAsia="Times New Roman" w:hAnsiTheme="majorHAnsi" w:cstheme="majorHAnsi"/>
          <w:color w:val="000000"/>
          <w:sz w:val="20"/>
          <w:szCs w:val="20"/>
          <w:lang w:eastAsia="nl-NL"/>
        </w:rPr>
        <w:t>(Niveau AA)</w:t>
      </w:r>
    </w:p>
    <w:p w14:paraId="5A3C19ED" w14:textId="74028681" w:rsidR="00997749" w:rsidRPr="00792610" w:rsidRDefault="00000D3F" w:rsidP="00A237E0">
      <w:pPr>
        <w:spacing w:after="0" w:line="240" w:lineRule="auto"/>
        <w:rPr>
          <w:rFonts w:asciiTheme="majorHAnsi" w:hAnsiTheme="majorHAnsi" w:cstheme="majorHAnsi"/>
          <w:b/>
          <w:bCs/>
          <w:sz w:val="20"/>
          <w:szCs w:val="20"/>
        </w:rPr>
      </w:pPr>
      <w:r w:rsidRPr="00792610">
        <w:rPr>
          <w:rFonts w:asciiTheme="majorHAnsi" w:hAnsiTheme="majorHAnsi" w:cstheme="majorHAnsi"/>
          <w:b/>
          <w:bCs/>
          <w:sz w:val="20"/>
          <w:szCs w:val="20"/>
        </w:rPr>
        <w:t xml:space="preserve">Tekst kan worden </w:t>
      </w:r>
      <w:r w:rsidR="00672BD2" w:rsidRPr="00792610">
        <w:rPr>
          <w:rFonts w:asciiTheme="majorHAnsi" w:hAnsiTheme="majorHAnsi" w:cstheme="majorHAnsi"/>
          <w:b/>
          <w:bCs/>
          <w:sz w:val="20"/>
          <w:szCs w:val="20"/>
        </w:rPr>
        <w:t>vergroot</w:t>
      </w:r>
      <w:r w:rsidRPr="00792610">
        <w:rPr>
          <w:rFonts w:asciiTheme="majorHAnsi" w:hAnsiTheme="majorHAnsi" w:cstheme="majorHAnsi"/>
          <w:b/>
          <w:bCs/>
          <w:sz w:val="20"/>
          <w:szCs w:val="20"/>
        </w:rPr>
        <w:t xml:space="preserve"> tot 200% zonder verlies van inhoud of functies</w:t>
      </w:r>
    </w:p>
    <w:p w14:paraId="4987EFAC" w14:textId="77777777" w:rsidR="00000D3F" w:rsidRPr="00792610" w:rsidRDefault="00000D3F" w:rsidP="00A237E0">
      <w:pPr>
        <w:spacing w:after="0" w:line="240" w:lineRule="auto"/>
        <w:rPr>
          <w:rFonts w:asciiTheme="majorHAnsi" w:hAnsiTheme="majorHAnsi" w:cstheme="majorHAnsi"/>
          <w:sz w:val="20"/>
          <w:szCs w:val="20"/>
        </w:rPr>
      </w:pPr>
    </w:p>
    <w:p w14:paraId="7BB173D8" w14:textId="18C76955" w:rsidR="00000D3F" w:rsidRPr="00792610" w:rsidRDefault="00000D3F" w:rsidP="00A237E0">
      <w:p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Sommige gebruikers met visuele beperkingen moeten het formaat van tekst wijzigen om het volledig te begrijpen. Je moet de grootte van de tekst met maximaal 200% wijzigen zonder inhoud of functies te laten vallen.</w:t>
      </w:r>
    </w:p>
    <w:p w14:paraId="3520A88A" w14:textId="77777777" w:rsidR="00000D3F" w:rsidRPr="00792610" w:rsidRDefault="00000D3F" w:rsidP="00A237E0">
      <w:pPr>
        <w:spacing w:after="0" w:line="240" w:lineRule="auto"/>
        <w:rPr>
          <w:rFonts w:asciiTheme="majorHAnsi" w:hAnsiTheme="majorHAnsi" w:cstheme="majorHAnsi"/>
          <w:sz w:val="20"/>
          <w:szCs w:val="20"/>
        </w:rPr>
      </w:pPr>
    </w:p>
    <w:p w14:paraId="61B61B08" w14:textId="77777777" w:rsidR="00000D3F" w:rsidRPr="00792610" w:rsidRDefault="00000D3F" w:rsidP="00A237E0">
      <w:pPr>
        <w:pStyle w:val="Kop4"/>
      </w:pPr>
      <w:r w:rsidRPr="00792610">
        <w:t>Wat te doen</w:t>
      </w:r>
    </w:p>
    <w:p w14:paraId="53F04051" w14:textId="77777777" w:rsidR="00000D3F" w:rsidRPr="00792610" w:rsidRDefault="00000D3F" w:rsidP="00A237E0">
      <w:p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Omdat alle moderne browsers het formaat van tekst aanpassen, moet een website die is gebaseerd op goede HTML en CSS voldoen.</w:t>
      </w:r>
    </w:p>
    <w:p w14:paraId="42E0450F" w14:textId="77777777" w:rsidR="00000D3F" w:rsidRPr="00792610" w:rsidRDefault="00000D3F" w:rsidP="00A237E0">
      <w:pPr>
        <w:spacing w:after="0" w:line="240" w:lineRule="auto"/>
        <w:rPr>
          <w:rFonts w:asciiTheme="majorHAnsi" w:hAnsiTheme="majorHAnsi" w:cstheme="majorHAnsi"/>
          <w:sz w:val="20"/>
          <w:szCs w:val="20"/>
        </w:rPr>
      </w:pPr>
    </w:p>
    <w:p w14:paraId="30C61DED" w14:textId="32ABE0A0" w:rsidR="00000D3F" w:rsidRPr="00792610" w:rsidRDefault="00000D3F" w:rsidP="00A237E0">
      <w:p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Als het formaat van jouw website niet correct wordt aangepast tot ten minste 200% in een browser, voeg je een functie toe waarmee gebruikers de grootte van tekst (door CSS) kunnen wijzigen op basis van drie of vier vooraf bepaalde opties, waaronder 200%.</w:t>
      </w:r>
    </w:p>
    <w:p w14:paraId="06D51E3D" w14:textId="77777777" w:rsidR="00000D3F" w:rsidRPr="00792610" w:rsidRDefault="00000D3F" w:rsidP="00A237E0">
      <w:pPr>
        <w:spacing w:after="0" w:line="240" w:lineRule="auto"/>
        <w:rPr>
          <w:rFonts w:asciiTheme="majorHAnsi" w:hAnsiTheme="majorHAnsi" w:cstheme="majorHAnsi"/>
          <w:sz w:val="20"/>
          <w:szCs w:val="20"/>
        </w:rPr>
      </w:pPr>
    </w:p>
    <w:p w14:paraId="64BC3061" w14:textId="77777777" w:rsidR="00000D3F" w:rsidRPr="00792610" w:rsidRDefault="00000D3F" w:rsidP="00A237E0">
      <w:pPr>
        <w:pStyle w:val="Kop4"/>
      </w:pPr>
      <w:r w:rsidRPr="00792610">
        <w:t>Impact</w:t>
      </w:r>
    </w:p>
    <w:p w14:paraId="2298DF4B" w14:textId="77777777" w:rsidR="00000D3F" w:rsidRPr="00792610" w:rsidRDefault="00000D3F" w:rsidP="00911B5B">
      <w:pPr>
        <w:pStyle w:val="Lijstalinea"/>
        <w:numPr>
          <w:ilvl w:val="0"/>
          <w:numId w:val="26"/>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1 op de 3 gebruikers heeft de lettergrootte aangepast.</w:t>
      </w:r>
    </w:p>
    <w:p w14:paraId="5DBB02DB" w14:textId="3BE8BB2F" w:rsidR="00000D3F" w:rsidRPr="00792610" w:rsidRDefault="00000D3F" w:rsidP="00911B5B">
      <w:pPr>
        <w:pStyle w:val="Lijstalinea"/>
        <w:numPr>
          <w:ilvl w:val="0"/>
          <w:numId w:val="26"/>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Als tekst niet meeschaalt, dan kunnen mensen die minder goed zien de teksten niet goed lezen.</w:t>
      </w:r>
    </w:p>
    <w:p w14:paraId="6A6977C1" w14:textId="6A61D123" w:rsidR="00000D3F" w:rsidRPr="00792610" w:rsidRDefault="00000D3F" w:rsidP="00911B5B">
      <w:pPr>
        <w:pStyle w:val="Lijstalinea"/>
        <w:numPr>
          <w:ilvl w:val="0"/>
          <w:numId w:val="26"/>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Wanneer elementen geen ondersteuning hebben voor meerdere regels tekst, dan kan er belangrijke tekst wegvallen.</w:t>
      </w:r>
    </w:p>
    <w:p w14:paraId="45A12E77" w14:textId="77777777" w:rsidR="00A178CF" w:rsidRPr="00792610" w:rsidRDefault="00A178CF" w:rsidP="00A237E0">
      <w:pPr>
        <w:pStyle w:val="Lijstalinea"/>
        <w:spacing w:after="0" w:line="240" w:lineRule="auto"/>
        <w:rPr>
          <w:rFonts w:asciiTheme="majorHAnsi" w:hAnsiTheme="majorHAnsi" w:cstheme="majorHAnsi"/>
          <w:sz w:val="20"/>
          <w:szCs w:val="20"/>
        </w:rPr>
      </w:pPr>
    </w:p>
    <w:p w14:paraId="1F24072B" w14:textId="77777777" w:rsidR="00000D3F" w:rsidRPr="00792610" w:rsidRDefault="00000D3F" w:rsidP="00A237E0">
      <w:pPr>
        <w:pStyle w:val="Kop4"/>
      </w:pPr>
      <w:r w:rsidRPr="00792610">
        <w:t>Uitzonderingen</w:t>
      </w:r>
    </w:p>
    <w:p w14:paraId="0E00205F" w14:textId="50B89BF4" w:rsidR="00000D3F" w:rsidRPr="00792610" w:rsidRDefault="00000D3F" w:rsidP="00C50A03">
      <w:pPr>
        <w:pStyle w:val="Lijstalinea"/>
        <w:numPr>
          <w:ilvl w:val="0"/>
          <w:numId w:val="77"/>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Afbeeldingen van tekst (We adviseren sowieso om geen afbeeldingen van tekst te gebruiken).</w:t>
      </w:r>
    </w:p>
    <w:p w14:paraId="384682A1" w14:textId="513295A7" w:rsidR="00253E8C" w:rsidRPr="00792610" w:rsidRDefault="00000D3F" w:rsidP="00C50A03">
      <w:pPr>
        <w:pStyle w:val="Lijstalinea"/>
        <w:numPr>
          <w:ilvl w:val="0"/>
          <w:numId w:val="77"/>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Bijschriften.</w:t>
      </w:r>
    </w:p>
    <w:p w14:paraId="1CA40F12" w14:textId="77777777" w:rsidR="00000D3F" w:rsidRPr="00792610" w:rsidRDefault="00000D3F" w:rsidP="00A237E0">
      <w:pPr>
        <w:pStyle w:val="Lijstalinea"/>
        <w:spacing w:after="0" w:line="240" w:lineRule="auto"/>
        <w:rPr>
          <w:rFonts w:asciiTheme="majorHAnsi" w:hAnsiTheme="majorHAnsi" w:cstheme="majorHAnsi"/>
          <w:sz w:val="20"/>
          <w:szCs w:val="20"/>
        </w:rPr>
      </w:pPr>
    </w:p>
    <w:p w14:paraId="10AB1262" w14:textId="48ADF6C9" w:rsidR="00253E8C" w:rsidRPr="00792610" w:rsidRDefault="00253E8C" w:rsidP="00A237E0">
      <w:pPr>
        <w:pStyle w:val="Kop4"/>
      </w:pPr>
      <w:r w:rsidRPr="00792610">
        <w:t>Controleren</w:t>
      </w:r>
    </w:p>
    <w:p w14:paraId="72D2ACEE" w14:textId="0439BB10" w:rsidR="00253E8C" w:rsidRPr="00792610" w:rsidRDefault="00253E8C" w:rsidP="00911B5B">
      <w:pPr>
        <w:pStyle w:val="Lijstalinea"/>
        <w:numPr>
          <w:ilvl w:val="0"/>
          <w:numId w:val="27"/>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 xml:space="preserve">“Wordt tekst groter weergeven wanneer je een groter lettertype hebt </w:t>
      </w:r>
      <w:r w:rsidR="00B244A5" w:rsidRPr="00792610">
        <w:rPr>
          <w:rFonts w:asciiTheme="majorHAnsi" w:hAnsiTheme="majorHAnsi" w:cstheme="majorHAnsi"/>
          <w:sz w:val="20"/>
          <w:szCs w:val="20"/>
        </w:rPr>
        <w:t>ingesteld? “</w:t>
      </w:r>
    </w:p>
    <w:p w14:paraId="7EB00445" w14:textId="67EC645A" w:rsidR="00253E8C" w:rsidRPr="00792610" w:rsidRDefault="00253E8C" w:rsidP="00911B5B">
      <w:pPr>
        <w:pStyle w:val="Lijstalinea"/>
        <w:numPr>
          <w:ilvl w:val="0"/>
          <w:numId w:val="27"/>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Dit kan visueel getest worden, stel hiervoor een groot lettertype in.</w:t>
      </w:r>
    </w:p>
    <w:p w14:paraId="2E22C1BF" w14:textId="77777777" w:rsidR="00A90346" w:rsidRPr="00792610" w:rsidRDefault="00A90346" w:rsidP="00A237E0">
      <w:pPr>
        <w:spacing w:after="0" w:line="240" w:lineRule="auto"/>
        <w:rPr>
          <w:lang w:eastAsia="nl-NL"/>
        </w:rPr>
      </w:pPr>
    </w:p>
    <w:p w14:paraId="30414E08" w14:textId="032822ED" w:rsidR="00A90346" w:rsidRPr="00792610" w:rsidRDefault="00F47625" w:rsidP="00A237E0">
      <w:pPr>
        <w:pStyle w:val="Kop4"/>
        <w:rPr>
          <w:rFonts w:cstheme="majorHAnsi"/>
          <w:sz w:val="20"/>
          <w:szCs w:val="20"/>
        </w:rPr>
      </w:pPr>
      <w:bookmarkStart w:id="41" w:name="_www.hollandrijnland.nl_19"/>
      <w:bookmarkEnd w:id="41"/>
      <w:r w:rsidRPr="00792610">
        <w:rPr>
          <w:rFonts w:eastAsia="Times New Roman"/>
          <w:lang w:eastAsia="nl-NL"/>
        </w:rPr>
        <w:t>www.serviceorganisatiehollandrijnland.nl</w:t>
      </w:r>
    </w:p>
    <w:p w14:paraId="043FB467" w14:textId="6091A405" w:rsidR="0078104C" w:rsidRPr="00792610" w:rsidRDefault="00EF1D08" w:rsidP="00A237E0">
      <w:pPr>
        <w:spacing w:after="0" w:line="240" w:lineRule="auto"/>
        <w:rPr>
          <w:rFonts w:asciiTheme="majorHAnsi" w:eastAsia="Times New Roman" w:hAnsiTheme="majorHAnsi" w:cstheme="majorHAnsi"/>
          <w:color w:val="000000"/>
          <w:sz w:val="20"/>
          <w:szCs w:val="20"/>
          <w:lang w:eastAsia="nl-NL"/>
        </w:rPr>
      </w:pPr>
      <w:r w:rsidRPr="00792610">
        <w:rPr>
          <w:rFonts w:asciiTheme="majorHAnsi" w:eastAsia="Times New Roman" w:hAnsiTheme="majorHAnsi" w:cstheme="majorHAnsi"/>
          <w:color w:val="000000"/>
          <w:sz w:val="20"/>
          <w:szCs w:val="20"/>
          <w:lang w:eastAsia="nl-NL"/>
        </w:rPr>
        <w:t>VOLDOET</w:t>
      </w:r>
    </w:p>
    <w:p w14:paraId="4231170F" w14:textId="39BA275E" w:rsidR="00997749" w:rsidRPr="00792610" w:rsidRDefault="00792610" w:rsidP="00C50A03">
      <w:pPr>
        <w:pStyle w:val="Lijstalinea"/>
        <w:numPr>
          <w:ilvl w:val="0"/>
          <w:numId w:val="147"/>
        </w:numPr>
        <w:rPr>
          <w:lang w:eastAsia="nl-NL"/>
        </w:rPr>
      </w:pPr>
      <w:r w:rsidRPr="00792610">
        <w:rPr>
          <w:rFonts w:asciiTheme="majorHAnsi" w:eastAsia="Times New Roman" w:hAnsiTheme="majorHAnsi" w:cstheme="majorHAnsi"/>
          <w:color w:val="000000"/>
          <w:sz w:val="20"/>
          <w:szCs w:val="20"/>
          <w:lang w:eastAsia="nl-NL"/>
        </w:rPr>
        <w:t>Op 200% kan inhoud en functies nog normaal gebruikt worden.</w:t>
      </w:r>
    </w:p>
    <w:p w14:paraId="0CD32150" w14:textId="77777777" w:rsidR="00997749" w:rsidRPr="00792610" w:rsidRDefault="00997749" w:rsidP="00A237E0">
      <w:pPr>
        <w:pStyle w:val="Kop2"/>
        <w:rPr>
          <w:rStyle w:val="Kop3Char"/>
          <w:rFonts w:cstheme="majorHAnsi"/>
        </w:rPr>
      </w:pPr>
      <w:bookmarkStart w:id="42" w:name="_Toc233894988"/>
      <w:r w:rsidRPr="00792610">
        <w:rPr>
          <w:rStyle w:val="Kop3Char"/>
          <w:rFonts w:cstheme="majorHAnsi"/>
          <w:lang w:eastAsia="nl-NL"/>
        </w:rPr>
        <w:t>1.4.5 Afbeeldingen van tekst</w:t>
      </w:r>
      <w:bookmarkEnd w:id="42"/>
    </w:p>
    <w:p w14:paraId="4A71B1B1" w14:textId="77777777" w:rsidR="00997749" w:rsidRPr="00792610"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792610">
        <w:rPr>
          <w:rFonts w:asciiTheme="majorHAnsi" w:eastAsia="Times New Roman" w:hAnsiTheme="majorHAnsi" w:cstheme="majorHAnsi"/>
          <w:color w:val="000000"/>
          <w:sz w:val="20"/>
          <w:szCs w:val="20"/>
          <w:lang w:eastAsia="nl-NL"/>
        </w:rPr>
        <w:t>(Niveau AA)</w:t>
      </w:r>
    </w:p>
    <w:p w14:paraId="6B91E65F" w14:textId="58BC0126" w:rsidR="00997749" w:rsidRPr="00792610" w:rsidRDefault="00000D3F" w:rsidP="00A237E0">
      <w:pPr>
        <w:spacing w:after="0" w:line="240" w:lineRule="auto"/>
        <w:rPr>
          <w:rFonts w:asciiTheme="majorHAnsi" w:hAnsiTheme="majorHAnsi" w:cstheme="majorHAnsi"/>
          <w:b/>
          <w:bCs/>
          <w:sz w:val="20"/>
          <w:szCs w:val="20"/>
        </w:rPr>
      </w:pPr>
      <w:r w:rsidRPr="00792610">
        <w:rPr>
          <w:rFonts w:asciiTheme="majorHAnsi" w:hAnsiTheme="majorHAnsi" w:cstheme="majorHAnsi"/>
          <w:b/>
          <w:bCs/>
          <w:sz w:val="20"/>
          <w:szCs w:val="20"/>
        </w:rPr>
        <w:t>Gebruik geen afbeeldingen van tekst</w:t>
      </w:r>
    </w:p>
    <w:p w14:paraId="5B1316D9" w14:textId="77777777" w:rsidR="00000D3F" w:rsidRPr="00792610" w:rsidRDefault="00000D3F" w:rsidP="00A237E0">
      <w:p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Sommige van jouw gebruikers zullen jouw website bezoeken met behulp van een alleen-tekst browser, of kunnen afbeeldingen hebben uitgeschakeld in een gewone browser. Afbeeldingen van tekst veroorzaken problemen, omdat deze voor gebruikers moeilijker te begrijpen zijn.</w:t>
      </w:r>
    </w:p>
    <w:p w14:paraId="06606956" w14:textId="77777777" w:rsidR="00000D3F" w:rsidRPr="00792610" w:rsidRDefault="00000D3F" w:rsidP="00A237E0">
      <w:pPr>
        <w:spacing w:after="0" w:line="240" w:lineRule="auto"/>
        <w:rPr>
          <w:rFonts w:asciiTheme="majorHAnsi" w:hAnsiTheme="majorHAnsi" w:cstheme="majorHAnsi"/>
          <w:sz w:val="20"/>
          <w:szCs w:val="20"/>
        </w:rPr>
      </w:pPr>
    </w:p>
    <w:p w14:paraId="3BB5CE4D" w14:textId="581BCFA0" w:rsidR="00000D3F" w:rsidRPr="00792610" w:rsidRDefault="00000D3F" w:rsidP="00A237E0">
      <w:p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Afbeeldingen van tekst veroorzaken ook problemen voor jouw gebruikers als ze het formaat van websites willen wijzigen om ze duidelijker te kunnen lezen, omdat afbeeldingen op deze manier niet goed werken. Ze dragen ook bij aan de tijd die nodig is om jouw website te laden, dat is ook vaak een reden waarom gebruikers een website verlaten, een kwestie van ongeduld.</w:t>
      </w:r>
    </w:p>
    <w:p w14:paraId="3DF90C49" w14:textId="77777777" w:rsidR="00000D3F" w:rsidRPr="00792610" w:rsidRDefault="00000D3F" w:rsidP="00A237E0">
      <w:pPr>
        <w:spacing w:after="0" w:line="240" w:lineRule="auto"/>
        <w:rPr>
          <w:rFonts w:asciiTheme="majorHAnsi" w:hAnsiTheme="majorHAnsi" w:cstheme="majorHAnsi"/>
          <w:sz w:val="20"/>
          <w:szCs w:val="20"/>
        </w:rPr>
      </w:pPr>
    </w:p>
    <w:p w14:paraId="48B83371" w14:textId="77777777" w:rsidR="00000D3F" w:rsidRPr="00792610" w:rsidRDefault="00000D3F" w:rsidP="00A237E0">
      <w:pPr>
        <w:pStyle w:val="Kop4"/>
      </w:pPr>
      <w:r w:rsidRPr="00792610">
        <w:t>Wat te doen</w:t>
      </w:r>
    </w:p>
    <w:p w14:paraId="05F7587C" w14:textId="56D8035D" w:rsidR="00000D3F" w:rsidRPr="00792610" w:rsidRDefault="00000D3F" w:rsidP="00C50A03">
      <w:pPr>
        <w:pStyle w:val="Lijstalinea"/>
        <w:numPr>
          <w:ilvl w:val="0"/>
          <w:numId w:val="78"/>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Gebruik geen afbeelding van tekst wanneer je gewone tekst kunt gebruiken.</w:t>
      </w:r>
    </w:p>
    <w:p w14:paraId="7D0A3B6D" w14:textId="375D94C5" w:rsidR="00000D3F" w:rsidRPr="00792610" w:rsidRDefault="00000D3F" w:rsidP="00C50A03">
      <w:pPr>
        <w:pStyle w:val="Lijstalinea"/>
        <w:numPr>
          <w:ilvl w:val="0"/>
          <w:numId w:val="78"/>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Toon citaten als tekst in plaats van afbeeldingen.</w:t>
      </w:r>
    </w:p>
    <w:p w14:paraId="0C96AF26" w14:textId="66BFA807" w:rsidR="00000D3F" w:rsidRPr="00792610" w:rsidRDefault="00000D3F" w:rsidP="00C50A03">
      <w:pPr>
        <w:pStyle w:val="Lijstalinea"/>
        <w:numPr>
          <w:ilvl w:val="0"/>
          <w:numId w:val="78"/>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Gebruik CSS om koppen mooi te maken.</w:t>
      </w:r>
    </w:p>
    <w:p w14:paraId="0BCA03AC" w14:textId="790232AC" w:rsidR="00000D3F" w:rsidRPr="00792610" w:rsidRDefault="00000D3F" w:rsidP="00C50A03">
      <w:pPr>
        <w:pStyle w:val="Lijstalinea"/>
        <w:numPr>
          <w:ilvl w:val="0"/>
          <w:numId w:val="78"/>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lastRenderedPageBreak/>
        <w:t>Gebruik CSS om navigatiemenu’s als tekst</w:t>
      </w:r>
      <w:r w:rsidR="00A178CF" w:rsidRPr="00792610">
        <w:rPr>
          <w:rFonts w:asciiTheme="majorHAnsi" w:hAnsiTheme="majorHAnsi" w:cstheme="majorHAnsi"/>
          <w:sz w:val="20"/>
          <w:szCs w:val="20"/>
        </w:rPr>
        <w:t xml:space="preserve"> op te maken.</w:t>
      </w:r>
    </w:p>
    <w:p w14:paraId="5FFBA02B" w14:textId="77777777" w:rsidR="00000D3F" w:rsidRPr="00792610" w:rsidRDefault="00000D3F" w:rsidP="00A237E0">
      <w:pPr>
        <w:spacing w:after="0" w:line="240" w:lineRule="auto"/>
        <w:rPr>
          <w:rFonts w:asciiTheme="majorHAnsi" w:hAnsiTheme="majorHAnsi" w:cstheme="majorHAnsi"/>
          <w:sz w:val="20"/>
          <w:szCs w:val="20"/>
        </w:rPr>
      </w:pPr>
    </w:p>
    <w:p w14:paraId="5DD0D2F9" w14:textId="77777777" w:rsidR="00000D3F" w:rsidRPr="00792610" w:rsidRDefault="00000D3F" w:rsidP="00A237E0">
      <w:pPr>
        <w:pStyle w:val="Kop4"/>
        <w:rPr>
          <w:rFonts w:cstheme="majorHAnsi"/>
          <w:sz w:val="20"/>
          <w:szCs w:val="20"/>
        </w:rPr>
      </w:pPr>
      <w:r w:rsidRPr="00792610">
        <w:t>Impact</w:t>
      </w:r>
    </w:p>
    <w:p w14:paraId="2F3A8994" w14:textId="77777777" w:rsidR="00000D3F" w:rsidRPr="00792610" w:rsidRDefault="00000D3F" w:rsidP="00911B5B">
      <w:pPr>
        <w:pStyle w:val="Lijstalinea"/>
        <w:numPr>
          <w:ilvl w:val="0"/>
          <w:numId w:val="28"/>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Bij gebruik van tekst in een afbeelding wordt dit door de schermlezer niet voorgelezen. Blinden kunnen de tekst hierdoor niet waarnemen.</w:t>
      </w:r>
    </w:p>
    <w:p w14:paraId="73BCB48D" w14:textId="645EF974" w:rsidR="00000D3F" w:rsidRPr="00792610" w:rsidRDefault="00000D3F" w:rsidP="00911B5B">
      <w:pPr>
        <w:pStyle w:val="Lijstalinea"/>
        <w:numPr>
          <w:ilvl w:val="0"/>
          <w:numId w:val="28"/>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Bij gebruik van tekst in een afbeelding kunnen slechtzienden de tekstvergrotingsopties niet gebruiken.</w:t>
      </w:r>
    </w:p>
    <w:p w14:paraId="2A94B27B" w14:textId="77777777" w:rsidR="00A178CF" w:rsidRPr="00792610" w:rsidRDefault="00A178CF" w:rsidP="00A237E0">
      <w:pPr>
        <w:pStyle w:val="Lijstalinea"/>
        <w:spacing w:after="0" w:line="240" w:lineRule="auto"/>
        <w:rPr>
          <w:rFonts w:asciiTheme="majorHAnsi" w:hAnsiTheme="majorHAnsi" w:cstheme="majorHAnsi"/>
          <w:sz w:val="20"/>
          <w:szCs w:val="20"/>
        </w:rPr>
      </w:pPr>
    </w:p>
    <w:p w14:paraId="1F536971" w14:textId="77777777" w:rsidR="00000D3F" w:rsidRPr="00792610" w:rsidRDefault="00000D3F" w:rsidP="00A237E0">
      <w:pPr>
        <w:pStyle w:val="Kop4"/>
      </w:pPr>
      <w:r w:rsidRPr="00792610">
        <w:t>Uitzonderingen</w:t>
      </w:r>
    </w:p>
    <w:p w14:paraId="626E6F9F" w14:textId="16AB2D13" w:rsidR="00000D3F" w:rsidRPr="00792610" w:rsidRDefault="00000D3F" w:rsidP="00C50A03">
      <w:pPr>
        <w:pStyle w:val="Lijstalinea"/>
        <w:numPr>
          <w:ilvl w:val="0"/>
          <w:numId w:val="79"/>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Merklogo’s.</w:t>
      </w:r>
    </w:p>
    <w:p w14:paraId="41BD1AFA" w14:textId="60DAFB4F" w:rsidR="00000D3F" w:rsidRPr="00792610" w:rsidRDefault="00000D3F" w:rsidP="00C50A03">
      <w:pPr>
        <w:pStyle w:val="Lijstalinea"/>
        <w:numPr>
          <w:ilvl w:val="0"/>
          <w:numId w:val="79"/>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Als het gebruik van een afbeelding van tekst essentieel is omdat je het effect met tekst niet kunt bereiken (bijvoorbeeld een bepaald voorbeeld van typografie presenteren).</w:t>
      </w:r>
    </w:p>
    <w:p w14:paraId="0EC0B819" w14:textId="2056EB75" w:rsidR="00000D3F" w:rsidRPr="00792610" w:rsidRDefault="00000D3F" w:rsidP="00C50A03">
      <w:pPr>
        <w:pStyle w:val="Lijstalinea"/>
        <w:numPr>
          <w:ilvl w:val="0"/>
          <w:numId w:val="79"/>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 xml:space="preserve">Als de presentatie niet kan worden bereikt met de technologie die is gebruikt om de website te ontwerpen. Deze uitzondering is echter verwijderd in niveau </w:t>
      </w:r>
      <w:r w:rsidR="00B244A5" w:rsidRPr="00792610">
        <w:rPr>
          <w:rFonts w:asciiTheme="majorHAnsi" w:hAnsiTheme="majorHAnsi" w:cstheme="majorHAnsi"/>
          <w:sz w:val="20"/>
          <w:szCs w:val="20"/>
        </w:rPr>
        <w:t>AAA-richtlijn</w:t>
      </w:r>
      <w:r w:rsidRPr="00792610">
        <w:rPr>
          <w:rFonts w:asciiTheme="majorHAnsi" w:hAnsiTheme="majorHAnsi" w:cstheme="majorHAnsi"/>
          <w:sz w:val="20"/>
          <w:szCs w:val="20"/>
        </w:rPr>
        <w:t xml:space="preserve"> 1.4.9.</w:t>
      </w:r>
    </w:p>
    <w:p w14:paraId="0FBCE8C9" w14:textId="0862D8D1" w:rsidR="00253E8C" w:rsidRPr="00792610" w:rsidRDefault="00000D3F" w:rsidP="00C50A03">
      <w:pPr>
        <w:pStyle w:val="Lijstalinea"/>
        <w:numPr>
          <w:ilvl w:val="0"/>
          <w:numId w:val="79"/>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Puur decoratieve tekst.</w:t>
      </w:r>
    </w:p>
    <w:p w14:paraId="5324729C" w14:textId="77777777" w:rsidR="00000D3F" w:rsidRPr="00792610" w:rsidRDefault="00000D3F" w:rsidP="00A237E0">
      <w:pPr>
        <w:pStyle w:val="Lijstalinea"/>
        <w:spacing w:after="0" w:line="240" w:lineRule="auto"/>
        <w:rPr>
          <w:rFonts w:asciiTheme="majorHAnsi" w:hAnsiTheme="majorHAnsi" w:cstheme="majorHAnsi"/>
          <w:sz w:val="20"/>
          <w:szCs w:val="20"/>
        </w:rPr>
      </w:pPr>
    </w:p>
    <w:p w14:paraId="44BFE6BE" w14:textId="295E8709" w:rsidR="00253E8C" w:rsidRPr="00792610" w:rsidRDefault="00253E8C" w:rsidP="00A237E0">
      <w:pPr>
        <w:pStyle w:val="Kop4"/>
      </w:pPr>
      <w:r w:rsidRPr="00792610">
        <w:t>Controleren</w:t>
      </w:r>
    </w:p>
    <w:p w14:paraId="2269D37F" w14:textId="0F2BDC5D" w:rsidR="00253E8C" w:rsidRPr="00792610" w:rsidRDefault="00253E8C" w:rsidP="00911B5B">
      <w:pPr>
        <w:pStyle w:val="Lijstalinea"/>
        <w:numPr>
          <w:ilvl w:val="0"/>
          <w:numId w:val="29"/>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 xml:space="preserve">“Worden er geen afbeeldingen gebruikt om tekst te </w:t>
      </w:r>
      <w:r w:rsidR="00B244A5" w:rsidRPr="00792610">
        <w:rPr>
          <w:rFonts w:asciiTheme="majorHAnsi" w:hAnsiTheme="majorHAnsi" w:cstheme="majorHAnsi"/>
          <w:sz w:val="20"/>
          <w:szCs w:val="20"/>
        </w:rPr>
        <w:t>weergeven? “</w:t>
      </w:r>
    </w:p>
    <w:p w14:paraId="1F064317" w14:textId="3FA47002" w:rsidR="00253E8C" w:rsidRPr="00792610" w:rsidRDefault="00253E8C" w:rsidP="00911B5B">
      <w:pPr>
        <w:pStyle w:val="Lijstalinea"/>
        <w:numPr>
          <w:ilvl w:val="0"/>
          <w:numId w:val="29"/>
        </w:numPr>
        <w:spacing w:after="0" w:line="240" w:lineRule="auto"/>
        <w:rPr>
          <w:rFonts w:asciiTheme="majorHAnsi" w:hAnsiTheme="majorHAnsi" w:cstheme="majorHAnsi"/>
          <w:sz w:val="20"/>
          <w:szCs w:val="20"/>
        </w:rPr>
      </w:pPr>
      <w:r w:rsidRPr="00792610">
        <w:rPr>
          <w:rFonts w:asciiTheme="majorHAnsi" w:hAnsiTheme="majorHAnsi" w:cstheme="majorHAnsi"/>
          <w:sz w:val="20"/>
          <w:szCs w:val="20"/>
        </w:rPr>
        <w:t>Dit kan visueel getest worden of met de schermlezer.</w:t>
      </w:r>
    </w:p>
    <w:p w14:paraId="5F33A81A" w14:textId="33770C82" w:rsidR="00A90346" w:rsidRPr="00792610" w:rsidRDefault="00A90346" w:rsidP="00A237E0">
      <w:pPr>
        <w:spacing w:after="0" w:line="240" w:lineRule="auto"/>
        <w:rPr>
          <w:rFonts w:asciiTheme="majorHAnsi" w:hAnsiTheme="majorHAnsi" w:cstheme="majorHAnsi"/>
          <w:sz w:val="20"/>
          <w:szCs w:val="20"/>
        </w:rPr>
      </w:pPr>
    </w:p>
    <w:p w14:paraId="79279869" w14:textId="1D2E48ED" w:rsidR="00A90346" w:rsidRPr="00792610" w:rsidRDefault="00F47625" w:rsidP="00A237E0">
      <w:pPr>
        <w:pStyle w:val="Kop4"/>
        <w:rPr>
          <w:rFonts w:cstheme="majorHAnsi"/>
          <w:sz w:val="20"/>
          <w:szCs w:val="20"/>
        </w:rPr>
      </w:pPr>
      <w:bookmarkStart w:id="43" w:name="_www.hollandrijnland.nl_20"/>
      <w:bookmarkEnd w:id="43"/>
      <w:r w:rsidRPr="00792610">
        <w:rPr>
          <w:rFonts w:eastAsia="Times New Roman"/>
          <w:lang w:eastAsia="nl-NL"/>
        </w:rPr>
        <w:t>www.serviceorganisatiehollandrijnland.nl</w:t>
      </w:r>
    </w:p>
    <w:p w14:paraId="70B0231F" w14:textId="47012977" w:rsidR="0078104C" w:rsidRPr="00792610" w:rsidRDefault="00550F7E" w:rsidP="00A237E0">
      <w:pPr>
        <w:spacing w:after="0" w:line="240" w:lineRule="auto"/>
        <w:rPr>
          <w:rFonts w:asciiTheme="majorHAnsi" w:eastAsia="Times New Roman" w:hAnsiTheme="majorHAnsi" w:cstheme="majorHAnsi"/>
          <w:color w:val="000000"/>
          <w:sz w:val="20"/>
          <w:szCs w:val="20"/>
          <w:lang w:eastAsia="nl-NL"/>
        </w:rPr>
      </w:pPr>
      <w:r w:rsidRPr="00792610">
        <w:rPr>
          <w:rFonts w:asciiTheme="majorHAnsi" w:eastAsia="Times New Roman" w:hAnsiTheme="majorHAnsi" w:cstheme="majorHAnsi"/>
          <w:color w:val="000000"/>
          <w:sz w:val="20"/>
          <w:szCs w:val="20"/>
          <w:lang w:eastAsia="nl-NL"/>
        </w:rPr>
        <w:t>VOLDOET</w:t>
      </w:r>
      <w:r w:rsidR="00792610" w:rsidRPr="00792610">
        <w:rPr>
          <w:rFonts w:asciiTheme="majorHAnsi" w:eastAsia="Times New Roman" w:hAnsiTheme="majorHAnsi" w:cstheme="majorHAnsi"/>
          <w:color w:val="000000"/>
          <w:sz w:val="20"/>
          <w:szCs w:val="20"/>
          <w:lang w:eastAsia="nl-NL"/>
        </w:rPr>
        <w:t xml:space="preserve"> NIET</w:t>
      </w:r>
    </w:p>
    <w:p w14:paraId="42C4CD6C" w14:textId="7280B635" w:rsidR="00997749" w:rsidRPr="0059772C" w:rsidRDefault="00792610" w:rsidP="00C50A03">
      <w:pPr>
        <w:pStyle w:val="Lijstalinea"/>
        <w:numPr>
          <w:ilvl w:val="0"/>
          <w:numId w:val="148"/>
        </w:numPr>
        <w:rPr>
          <w:lang w:eastAsia="nl-NL"/>
        </w:rPr>
      </w:pPr>
      <w:r w:rsidRPr="00792610">
        <w:rPr>
          <w:rFonts w:asciiTheme="majorHAnsi" w:eastAsia="Times New Roman" w:hAnsiTheme="majorHAnsi" w:cstheme="majorHAnsi"/>
          <w:color w:val="000000"/>
          <w:sz w:val="20"/>
          <w:szCs w:val="20"/>
          <w:lang w:eastAsia="nl-NL"/>
        </w:rPr>
        <w:t>Er z</w:t>
      </w:r>
      <w:r w:rsidRPr="0059772C">
        <w:rPr>
          <w:rFonts w:asciiTheme="majorHAnsi" w:eastAsia="Times New Roman" w:hAnsiTheme="majorHAnsi" w:cstheme="majorHAnsi"/>
          <w:color w:val="000000"/>
          <w:sz w:val="20"/>
          <w:szCs w:val="20"/>
          <w:lang w:eastAsia="nl-NL"/>
        </w:rPr>
        <w:t>ijn afbeeldingen met informatieve inhoud die geen tekstalternatief hebben.</w:t>
      </w:r>
    </w:p>
    <w:p w14:paraId="67AC948A" w14:textId="77777777" w:rsidR="004D44AA" w:rsidRPr="0059772C" w:rsidRDefault="004D44AA" w:rsidP="00A237E0">
      <w:pPr>
        <w:pStyle w:val="Kop2"/>
        <w:rPr>
          <w:rStyle w:val="Kop3Char"/>
          <w:rFonts w:cstheme="majorHAnsi"/>
        </w:rPr>
      </w:pPr>
      <w:bookmarkStart w:id="44" w:name="_Toc233894989"/>
      <w:r w:rsidRPr="0059772C">
        <w:rPr>
          <w:rStyle w:val="Kop3Char"/>
          <w:rFonts w:cstheme="majorHAnsi"/>
          <w:lang w:eastAsia="nl-NL"/>
        </w:rPr>
        <w:t>1.4.10 Reflow</w:t>
      </w:r>
      <w:bookmarkEnd w:id="44"/>
    </w:p>
    <w:p w14:paraId="122A5CA5" w14:textId="3749FCFD" w:rsidR="004D44AA" w:rsidRPr="0059772C" w:rsidRDefault="004D44AA"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AA)</w:t>
      </w:r>
    </w:p>
    <w:p w14:paraId="2C7B4E7A" w14:textId="3CBD1381" w:rsidR="00672752" w:rsidRPr="0059772C" w:rsidRDefault="00672752"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59772C">
        <w:rPr>
          <w:rFonts w:asciiTheme="majorHAnsi" w:eastAsia="Times New Roman" w:hAnsiTheme="majorHAnsi" w:cstheme="majorHAnsi"/>
          <w:b/>
          <w:bCs/>
          <w:color w:val="000000"/>
          <w:sz w:val="20"/>
          <w:szCs w:val="20"/>
          <w:lang w:eastAsia="nl-NL"/>
        </w:rPr>
        <w:t>Tekst moet tot 400% vergroot kunnen worden</w:t>
      </w:r>
    </w:p>
    <w:p w14:paraId="011F2735" w14:textId="77777777" w:rsidR="00672752" w:rsidRPr="0059772C" w:rsidRDefault="00672752" w:rsidP="00A237E0">
      <w:pPr>
        <w:spacing w:after="0" w:line="240" w:lineRule="auto"/>
        <w:rPr>
          <w:rFonts w:asciiTheme="majorHAnsi" w:hAnsiTheme="majorHAnsi" w:cstheme="majorHAnsi"/>
          <w:sz w:val="20"/>
          <w:szCs w:val="20"/>
        </w:rPr>
      </w:pPr>
    </w:p>
    <w:p w14:paraId="0B803E54" w14:textId="05BEBB2B" w:rsidR="00672752" w:rsidRPr="0059772C" w:rsidRDefault="0067275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Sommige gebruikers met visuele beperkingen moeten het formaat van tekst wijzigen om het volledig te gebruiken. Wanneer de tekst tot 400% vergroot is, moet deze in één kolom leesbaar blijven, zonder dat inhoud of functies vervallen.</w:t>
      </w:r>
    </w:p>
    <w:p w14:paraId="51E3D29D" w14:textId="77777777" w:rsidR="00672752" w:rsidRPr="0059772C" w:rsidRDefault="00672752" w:rsidP="00A237E0">
      <w:pPr>
        <w:spacing w:after="0" w:line="240" w:lineRule="auto"/>
        <w:rPr>
          <w:rFonts w:asciiTheme="majorHAnsi" w:hAnsiTheme="majorHAnsi" w:cstheme="majorHAnsi"/>
          <w:sz w:val="20"/>
          <w:szCs w:val="20"/>
        </w:rPr>
      </w:pPr>
    </w:p>
    <w:p w14:paraId="2C13B06C" w14:textId="232FD3C7" w:rsidR="00672752" w:rsidRPr="0059772C" w:rsidRDefault="0067275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Een gebruiker hoeft hierdoor maar in één richting te scrollen (naar beneden), in plaats van twee richtingen (naar beneden en zijwaarts om de tekst te lezen).</w:t>
      </w:r>
    </w:p>
    <w:p w14:paraId="7CDC439F" w14:textId="77777777" w:rsidR="00672752" w:rsidRPr="0059772C" w:rsidRDefault="00672752" w:rsidP="00A237E0">
      <w:pPr>
        <w:spacing w:after="0" w:line="240" w:lineRule="auto"/>
        <w:rPr>
          <w:rFonts w:asciiTheme="majorHAnsi" w:hAnsiTheme="majorHAnsi" w:cstheme="majorHAnsi"/>
          <w:sz w:val="20"/>
          <w:szCs w:val="20"/>
        </w:rPr>
      </w:pPr>
    </w:p>
    <w:p w14:paraId="0A63DB7B" w14:textId="77777777" w:rsidR="00672752" w:rsidRPr="0059772C" w:rsidRDefault="00672752" w:rsidP="00A237E0">
      <w:pPr>
        <w:pStyle w:val="Kop4"/>
      </w:pPr>
      <w:r w:rsidRPr="0059772C">
        <w:t>Wat te doen</w:t>
      </w:r>
    </w:p>
    <w:p w14:paraId="5ABDC0FB" w14:textId="610BD655" w:rsidR="00672752" w:rsidRPr="0059772C" w:rsidRDefault="0067275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Om aan dit criterium te voldoen is goede responsive webdesign nodig. Test in beide weergaven of de content zonder verlies van inhoud of functionaliteiten tot 400% kan worden vergroot. Voor verticale weergave test je met een weergave van 320 CSS-pixels, dit is een start breedte van 1280 CSS-pixels. Voor horizontale weergave test je met een weergave van 256 CSS-pixels, dit is een start breedte van 1024 CSS-pixels.</w:t>
      </w:r>
    </w:p>
    <w:p w14:paraId="1E2A5E3C" w14:textId="77777777" w:rsidR="00672752" w:rsidRPr="0059772C" w:rsidRDefault="00672752" w:rsidP="00A237E0">
      <w:pPr>
        <w:spacing w:after="0" w:line="240" w:lineRule="auto"/>
        <w:rPr>
          <w:rFonts w:asciiTheme="majorHAnsi" w:hAnsiTheme="majorHAnsi" w:cstheme="majorHAnsi"/>
          <w:sz w:val="20"/>
          <w:szCs w:val="20"/>
        </w:rPr>
      </w:pPr>
    </w:p>
    <w:p w14:paraId="28886F5E" w14:textId="77777777" w:rsidR="00672752" w:rsidRPr="0059772C" w:rsidRDefault="00672752" w:rsidP="00A237E0">
      <w:pPr>
        <w:pStyle w:val="Kop4"/>
      </w:pPr>
      <w:r w:rsidRPr="0059772C">
        <w:t>Impact</w:t>
      </w:r>
    </w:p>
    <w:p w14:paraId="152523E5" w14:textId="77777777" w:rsidR="00672752" w:rsidRPr="0059772C" w:rsidRDefault="00672752" w:rsidP="00911B5B">
      <w:pPr>
        <w:pStyle w:val="Lijstalinea"/>
        <w:numPr>
          <w:ilvl w:val="0"/>
          <w:numId w:val="3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Reflow maakt het voor slechtzienden mogelijk om goed te volgen waar tekst begint en eindigt.</w:t>
      </w:r>
    </w:p>
    <w:p w14:paraId="4CDECB40" w14:textId="77777777" w:rsidR="00672752" w:rsidRPr="0059772C" w:rsidRDefault="00672752" w:rsidP="00911B5B">
      <w:pPr>
        <w:pStyle w:val="Lijstalinea"/>
        <w:numPr>
          <w:ilvl w:val="0"/>
          <w:numId w:val="3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Met vergrootte tekst kunnen elementen van het scherm afvallen. Maak het mogelijk om deze elementen alsnog te bereiken.</w:t>
      </w:r>
    </w:p>
    <w:p w14:paraId="0BD04E18" w14:textId="15B46CF3" w:rsidR="00672752" w:rsidRPr="0059772C" w:rsidRDefault="00672752" w:rsidP="00A237E0">
      <w:pPr>
        <w:pStyle w:val="Kop4"/>
      </w:pPr>
      <w:r w:rsidRPr="0059772C">
        <w:t>Uitzonderingen</w:t>
      </w:r>
    </w:p>
    <w:p w14:paraId="673F1592" w14:textId="34D65B10" w:rsidR="007A3F51" w:rsidRPr="0059772C" w:rsidRDefault="0067275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Onderdelen van een website waarbij </w:t>
      </w:r>
      <w:r w:rsidR="00060295" w:rsidRPr="0059772C">
        <w:rPr>
          <w:rFonts w:asciiTheme="majorHAnsi" w:hAnsiTheme="majorHAnsi" w:cstheme="majorHAnsi"/>
          <w:sz w:val="20"/>
          <w:szCs w:val="20"/>
        </w:rPr>
        <w:t>tweedimensionale</w:t>
      </w:r>
      <w:r w:rsidRPr="0059772C">
        <w:rPr>
          <w:rFonts w:asciiTheme="majorHAnsi" w:hAnsiTheme="majorHAnsi" w:cstheme="majorHAnsi"/>
          <w:sz w:val="20"/>
          <w:szCs w:val="20"/>
        </w:rPr>
        <w:t xml:space="preserve"> scrolling vereist is om de content goed weer te geven. Een voorbeeld hiervan is een tabel, die op mobiele weergave niet leesbaar zou zijn in één scrollrichting.</w:t>
      </w:r>
    </w:p>
    <w:p w14:paraId="160E2E65" w14:textId="77777777" w:rsidR="00672752" w:rsidRPr="0059772C" w:rsidRDefault="00672752" w:rsidP="00A237E0">
      <w:pPr>
        <w:spacing w:after="0" w:line="240" w:lineRule="auto"/>
        <w:rPr>
          <w:rFonts w:asciiTheme="majorHAnsi" w:hAnsiTheme="majorHAnsi" w:cstheme="majorHAnsi"/>
          <w:sz w:val="20"/>
          <w:szCs w:val="20"/>
        </w:rPr>
      </w:pPr>
    </w:p>
    <w:p w14:paraId="459A7218" w14:textId="5D71DD95" w:rsidR="007A3F51" w:rsidRPr="0059772C" w:rsidRDefault="007A3F51" w:rsidP="00A237E0">
      <w:pPr>
        <w:pStyle w:val="Kop4"/>
      </w:pPr>
      <w:r w:rsidRPr="0059772C">
        <w:t>Controleren</w:t>
      </w:r>
    </w:p>
    <w:p w14:paraId="1419D5C4" w14:textId="6F34D20D" w:rsidR="007A3F51" w:rsidRPr="0059772C" w:rsidRDefault="007A3F51" w:rsidP="00911B5B">
      <w:pPr>
        <w:pStyle w:val="Lijstalinea"/>
        <w:numPr>
          <w:ilvl w:val="0"/>
          <w:numId w:val="3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“Is alle inhoud te lezen zonder in twee richtingen te hoeven </w:t>
      </w:r>
      <w:r w:rsidR="00B244A5" w:rsidRPr="0059772C">
        <w:rPr>
          <w:rFonts w:asciiTheme="majorHAnsi" w:hAnsiTheme="majorHAnsi" w:cstheme="majorHAnsi"/>
          <w:sz w:val="20"/>
          <w:szCs w:val="20"/>
        </w:rPr>
        <w:t>scrollen? “</w:t>
      </w:r>
    </w:p>
    <w:p w14:paraId="38111D1F" w14:textId="655F4D00" w:rsidR="007A3F51" w:rsidRPr="0059772C" w:rsidRDefault="007A3F51" w:rsidP="00911B5B">
      <w:pPr>
        <w:pStyle w:val="Lijstalinea"/>
        <w:numPr>
          <w:ilvl w:val="0"/>
          <w:numId w:val="3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Dit kan visueel getest worden, zet hiervoor het grootste lettertype aan.</w:t>
      </w:r>
    </w:p>
    <w:p w14:paraId="13FE0513" w14:textId="77777777" w:rsidR="00A90346" w:rsidRPr="0059772C" w:rsidRDefault="00A90346" w:rsidP="00A237E0">
      <w:pPr>
        <w:spacing w:after="0" w:line="240" w:lineRule="auto"/>
        <w:rPr>
          <w:lang w:eastAsia="nl-NL"/>
        </w:rPr>
      </w:pPr>
    </w:p>
    <w:p w14:paraId="3376A82D" w14:textId="08164F92" w:rsidR="00A90346" w:rsidRPr="0059772C" w:rsidRDefault="00F47625" w:rsidP="00A237E0">
      <w:pPr>
        <w:pStyle w:val="Kop4"/>
        <w:rPr>
          <w:rFonts w:cstheme="majorHAnsi"/>
          <w:sz w:val="20"/>
          <w:szCs w:val="20"/>
        </w:rPr>
      </w:pPr>
      <w:bookmarkStart w:id="45" w:name="_www.hollandrijnland.nl_25"/>
      <w:bookmarkEnd w:id="45"/>
      <w:r w:rsidRPr="0059772C">
        <w:rPr>
          <w:rFonts w:eastAsia="Times New Roman"/>
          <w:lang w:eastAsia="nl-NL"/>
        </w:rPr>
        <w:lastRenderedPageBreak/>
        <w:t>www.serviceorganisatiehollandrijnland.nl</w:t>
      </w:r>
    </w:p>
    <w:p w14:paraId="6F578E55" w14:textId="5B35402B" w:rsidR="00BD1113" w:rsidRPr="0059772C" w:rsidRDefault="00472E08"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r w:rsidR="0059772C" w:rsidRPr="0059772C">
        <w:rPr>
          <w:rFonts w:asciiTheme="majorHAnsi" w:eastAsia="Times New Roman" w:hAnsiTheme="majorHAnsi" w:cstheme="majorHAnsi"/>
          <w:color w:val="000000"/>
          <w:sz w:val="20"/>
          <w:szCs w:val="20"/>
          <w:lang w:eastAsia="nl-NL"/>
        </w:rPr>
        <w:t xml:space="preserve"> NIET</w:t>
      </w:r>
    </w:p>
    <w:p w14:paraId="6FE65EE7" w14:textId="3798745B" w:rsidR="004D44AA" w:rsidRPr="0059772C" w:rsidRDefault="0059772C" w:rsidP="00C50A03">
      <w:pPr>
        <w:pStyle w:val="Lijstalinea"/>
        <w:numPr>
          <w:ilvl w:val="0"/>
          <w:numId w:val="149"/>
        </w:numPr>
        <w:rPr>
          <w:lang w:eastAsia="nl-NL"/>
        </w:rPr>
      </w:pPr>
      <w:r w:rsidRPr="0059772C">
        <w:rPr>
          <w:rFonts w:asciiTheme="majorHAnsi" w:eastAsia="Times New Roman" w:hAnsiTheme="majorHAnsi" w:cstheme="majorHAnsi"/>
          <w:color w:val="000000"/>
          <w:sz w:val="20"/>
          <w:szCs w:val="20"/>
          <w:lang w:eastAsia="nl-NL"/>
        </w:rPr>
        <w:t>Op 400% vergroting zitten de bovenbalken in de weg.</w:t>
      </w:r>
    </w:p>
    <w:p w14:paraId="5571837A" w14:textId="62592DCC" w:rsidR="004D44AA" w:rsidRPr="0059772C" w:rsidRDefault="004D44AA" w:rsidP="00A237E0">
      <w:pPr>
        <w:pStyle w:val="Kop2"/>
        <w:rPr>
          <w:rStyle w:val="Kop3Char"/>
          <w:rFonts w:cstheme="majorHAnsi"/>
        </w:rPr>
      </w:pPr>
      <w:bookmarkStart w:id="46" w:name="_Toc233894990"/>
      <w:r w:rsidRPr="0059772C">
        <w:rPr>
          <w:rStyle w:val="Kop3Char"/>
          <w:rFonts w:cstheme="majorHAnsi"/>
          <w:lang w:eastAsia="nl-NL"/>
        </w:rPr>
        <w:t xml:space="preserve">1.4.11 </w:t>
      </w:r>
      <w:r w:rsidR="007B5461" w:rsidRPr="0059772C">
        <w:rPr>
          <w:rStyle w:val="Kop3Char"/>
          <w:rFonts w:cstheme="majorHAnsi"/>
          <w:lang w:eastAsia="nl-NL"/>
        </w:rPr>
        <w:t>Contrast van niet-tekstuele content</w:t>
      </w:r>
      <w:bookmarkEnd w:id="46"/>
    </w:p>
    <w:p w14:paraId="7CB7BC40" w14:textId="77777777" w:rsidR="004D44AA" w:rsidRPr="0059772C" w:rsidRDefault="004D44AA"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AA)</w:t>
      </w:r>
    </w:p>
    <w:p w14:paraId="50314EAD" w14:textId="050D83FB" w:rsidR="004D44AA" w:rsidRPr="0059772C" w:rsidRDefault="007B5461" w:rsidP="00A237E0">
      <w:pPr>
        <w:spacing w:after="0" w:line="240" w:lineRule="auto"/>
        <w:rPr>
          <w:rFonts w:asciiTheme="majorHAnsi" w:eastAsia="Times New Roman" w:hAnsiTheme="majorHAnsi" w:cstheme="majorHAnsi"/>
          <w:b/>
          <w:bCs/>
          <w:color w:val="000000"/>
          <w:sz w:val="20"/>
          <w:szCs w:val="20"/>
          <w:lang w:eastAsia="nl-NL"/>
        </w:rPr>
      </w:pPr>
      <w:r w:rsidRPr="0059772C">
        <w:rPr>
          <w:rFonts w:asciiTheme="majorHAnsi" w:eastAsia="Times New Roman" w:hAnsiTheme="majorHAnsi" w:cstheme="majorHAnsi"/>
          <w:b/>
          <w:bCs/>
          <w:color w:val="000000"/>
          <w:sz w:val="20"/>
          <w:szCs w:val="20"/>
          <w:lang w:eastAsia="nl-NL"/>
        </w:rPr>
        <w:t>Componenten van de gebruikersinterface en functionele grafische objecten hebben een contrastverhouding van minimaal 3,0:1</w:t>
      </w:r>
    </w:p>
    <w:p w14:paraId="728CDE84" w14:textId="77777777" w:rsidR="007B5461" w:rsidRPr="0059772C" w:rsidRDefault="007B5461" w:rsidP="00A237E0">
      <w:pPr>
        <w:spacing w:after="0" w:line="240" w:lineRule="auto"/>
        <w:rPr>
          <w:rFonts w:asciiTheme="majorHAnsi" w:eastAsia="Times New Roman" w:hAnsiTheme="majorHAnsi" w:cstheme="majorHAnsi"/>
          <w:color w:val="000000"/>
          <w:sz w:val="20"/>
          <w:szCs w:val="20"/>
          <w:lang w:eastAsia="nl-NL"/>
        </w:rPr>
      </w:pPr>
    </w:p>
    <w:p w14:paraId="764BEA41" w14:textId="77777777"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Dit criterium heeft als doel dat slechtziende gebruikers ook in staat zijn om belangrijke niet-tekstuele content te onderscheiden en dus te gebruiken. 1.3.11 is vergelijkbaar met 1.4.3 Contrast (minimaal), maar heeft betrekking op niet-tekstuele content.</w:t>
      </w:r>
    </w:p>
    <w:p w14:paraId="5966B4BA" w14:textId="77777777" w:rsidR="007B5461" w:rsidRPr="0059772C" w:rsidRDefault="007B5461" w:rsidP="00A237E0">
      <w:pPr>
        <w:spacing w:after="0" w:line="240" w:lineRule="auto"/>
        <w:rPr>
          <w:rFonts w:asciiTheme="majorHAnsi" w:hAnsiTheme="majorHAnsi" w:cstheme="majorHAnsi"/>
          <w:sz w:val="20"/>
          <w:szCs w:val="20"/>
        </w:rPr>
      </w:pPr>
    </w:p>
    <w:p w14:paraId="543019D0" w14:textId="16440C1C"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groep niet-tekstuele content is op te delen in twee groepen: componenten van de gebruikersinterface en grafische objecten die essentieel zijn voor de informatie die wordt overgebracht. Voorbeelden van componenten van de gebruikersinterface zijn (randen en achtergronden van) knoppen, (randen van) invoervelden en de gekleurde onderstreping bij hyperlinks.</w:t>
      </w:r>
    </w:p>
    <w:p w14:paraId="4B915880" w14:textId="77777777" w:rsidR="007B5461" w:rsidRPr="0059772C" w:rsidRDefault="007B5461" w:rsidP="00A237E0">
      <w:pPr>
        <w:spacing w:after="0" w:line="240" w:lineRule="auto"/>
        <w:rPr>
          <w:rFonts w:asciiTheme="majorHAnsi" w:hAnsiTheme="majorHAnsi" w:cstheme="majorHAnsi"/>
          <w:sz w:val="20"/>
          <w:szCs w:val="20"/>
        </w:rPr>
      </w:pPr>
    </w:p>
    <w:p w14:paraId="545B1D06" w14:textId="77777777" w:rsidR="007B5461" w:rsidRPr="0059772C" w:rsidRDefault="007B5461" w:rsidP="00A237E0">
      <w:pPr>
        <w:pStyle w:val="Kop4"/>
      </w:pPr>
      <w:r w:rsidRPr="0059772C">
        <w:t>Wat te doen</w:t>
      </w:r>
    </w:p>
    <w:p w14:paraId="1D53CCEC" w14:textId="77777777"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Zorg dat de contrastverhouding tussen grafische objecten en componenten van de gebruikersinterface in vergelijking met de achtergrondkleur ten minste 3,0:1 is.</w:t>
      </w:r>
    </w:p>
    <w:p w14:paraId="32E92EB6" w14:textId="77777777" w:rsidR="007B5461" w:rsidRPr="0059772C" w:rsidRDefault="007B5461" w:rsidP="00A237E0">
      <w:pPr>
        <w:spacing w:after="0" w:line="240" w:lineRule="auto"/>
        <w:rPr>
          <w:rFonts w:asciiTheme="majorHAnsi" w:hAnsiTheme="majorHAnsi" w:cstheme="majorHAnsi"/>
          <w:sz w:val="20"/>
          <w:szCs w:val="20"/>
        </w:rPr>
      </w:pPr>
    </w:p>
    <w:p w14:paraId="36B1BFB4" w14:textId="24C08970"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Het is ook mogelijk om gebruikers zelf een alternatieve weergave van de website met hoger contrast in te laten stellen. Hiervoor is een knop of link op iedere pagina vereist.</w:t>
      </w:r>
    </w:p>
    <w:p w14:paraId="09655014" w14:textId="77777777" w:rsidR="007B5461" w:rsidRPr="0059772C" w:rsidRDefault="007B5461" w:rsidP="00A237E0">
      <w:pPr>
        <w:spacing w:after="0" w:line="240" w:lineRule="auto"/>
        <w:rPr>
          <w:rFonts w:asciiTheme="majorHAnsi" w:hAnsiTheme="majorHAnsi" w:cstheme="majorHAnsi"/>
          <w:sz w:val="20"/>
          <w:szCs w:val="20"/>
        </w:rPr>
      </w:pPr>
    </w:p>
    <w:p w14:paraId="7E3D1C14" w14:textId="77777777" w:rsidR="007B5461" w:rsidRPr="0059772C" w:rsidRDefault="007B5461" w:rsidP="00A237E0">
      <w:pPr>
        <w:pStyle w:val="Kop4"/>
      </w:pPr>
      <w:r w:rsidRPr="0059772C">
        <w:t>Impact</w:t>
      </w:r>
    </w:p>
    <w:p w14:paraId="096B312B" w14:textId="77777777" w:rsidR="007B5461" w:rsidRPr="0059772C" w:rsidRDefault="007B5461" w:rsidP="00911B5B">
      <w:pPr>
        <w:pStyle w:val="Lijstalinea"/>
        <w:numPr>
          <w:ilvl w:val="0"/>
          <w:numId w:val="32"/>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Voor slechtziende mensen is voldoende contrast belangrijk om alles te kunnen zien.</w:t>
      </w:r>
    </w:p>
    <w:p w14:paraId="7049E282" w14:textId="77777777" w:rsidR="007B5461" w:rsidRPr="0059772C" w:rsidRDefault="007B5461" w:rsidP="00911B5B">
      <w:pPr>
        <w:pStyle w:val="Lijstalinea"/>
        <w:numPr>
          <w:ilvl w:val="0"/>
          <w:numId w:val="32"/>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Voldoende contrast maakt een site voor iedereen makkelijker te gebruiken. Bijvoorbeeld als je de telefoon in de zon wilt gebruiken is contrast belangrijk.</w:t>
      </w:r>
    </w:p>
    <w:p w14:paraId="3C01559C" w14:textId="77777777" w:rsidR="007B5461" w:rsidRPr="0059772C" w:rsidRDefault="007B5461" w:rsidP="00A237E0">
      <w:pPr>
        <w:pStyle w:val="Kop4"/>
      </w:pPr>
      <w:r w:rsidRPr="0059772C">
        <w:t>Uitzonderingen</w:t>
      </w:r>
    </w:p>
    <w:p w14:paraId="59DDB757" w14:textId="5A2EA5EF" w:rsidR="007B5461" w:rsidRPr="0059772C" w:rsidRDefault="007B5461" w:rsidP="00C50A03">
      <w:pPr>
        <w:pStyle w:val="Lijstalinea"/>
        <w:numPr>
          <w:ilvl w:val="0"/>
          <w:numId w:val="8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Componenten van de gebruikersinterface die inactief zijn</w:t>
      </w:r>
    </w:p>
    <w:p w14:paraId="3D6FD1AA" w14:textId="31C51316" w:rsidR="00410AA9" w:rsidRPr="0059772C" w:rsidRDefault="007B5461" w:rsidP="00C50A03">
      <w:pPr>
        <w:pStyle w:val="Lijstalinea"/>
        <w:numPr>
          <w:ilvl w:val="0"/>
          <w:numId w:val="8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Componenten van de gebruikersinterface waarvan de gebruiker de weergave bepaalt</w:t>
      </w:r>
    </w:p>
    <w:p w14:paraId="707A0317" w14:textId="77777777" w:rsidR="007B5461" w:rsidRPr="0059772C" w:rsidRDefault="007B5461" w:rsidP="00A237E0">
      <w:pPr>
        <w:pStyle w:val="Lijstalinea"/>
        <w:spacing w:after="0" w:line="240" w:lineRule="auto"/>
        <w:rPr>
          <w:rFonts w:asciiTheme="majorHAnsi" w:hAnsiTheme="majorHAnsi" w:cstheme="majorHAnsi"/>
          <w:sz w:val="20"/>
          <w:szCs w:val="20"/>
        </w:rPr>
      </w:pPr>
    </w:p>
    <w:p w14:paraId="70710A87" w14:textId="3454AF01" w:rsidR="00410AA9" w:rsidRPr="0059772C" w:rsidRDefault="00410AA9" w:rsidP="00A237E0">
      <w:pPr>
        <w:pStyle w:val="Kop4"/>
      </w:pPr>
      <w:r w:rsidRPr="0059772C">
        <w:t>Controleren</w:t>
      </w:r>
    </w:p>
    <w:p w14:paraId="571D3E0F" w14:textId="39241B43" w:rsidR="00410AA9" w:rsidRPr="0059772C" w:rsidRDefault="00410AA9" w:rsidP="00911B5B">
      <w:pPr>
        <w:pStyle w:val="Lijstalinea"/>
        <w:numPr>
          <w:ilvl w:val="0"/>
          <w:numId w:val="33"/>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“Is het contrast van de inhoud minimaal </w:t>
      </w:r>
      <w:r w:rsidR="00B244A5" w:rsidRPr="0059772C">
        <w:rPr>
          <w:rFonts w:asciiTheme="majorHAnsi" w:hAnsiTheme="majorHAnsi" w:cstheme="majorHAnsi"/>
          <w:sz w:val="20"/>
          <w:szCs w:val="20"/>
        </w:rPr>
        <w:t>3:1? “</w:t>
      </w:r>
    </w:p>
    <w:p w14:paraId="042D7F19" w14:textId="45642967" w:rsidR="00410AA9" w:rsidRPr="0059772C" w:rsidRDefault="00410AA9" w:rsidP="00911B5B">
      <w:pPr>
        <w:pStyle w:val="Lijstalinea"/>
        <w:numPr>
          <w:ilvl w:val="0"/>
          <w:numId w:val="33"/>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Je kunt een schermafbeelding maken van een pagina om de kleurcodes te bepalen en het contrast te berekenen. Dit kan bijvoorbeeld met de Contrast Checker van WebAIM</w:t>
      </w:r>
    </w:p>
    <w:p w14:paraId="2E951DC6" w14:textId="77777777" w:rsidR="007B5461" w:rsidRPr="0059772C" w:rsidRDefault="007B5461" w:rsidP="00A237E0">
      <w:pPr>
        <w:pStyle w:val="Lijstalinea"/>
        <w:spacing w:after="0" w:line="240" w:lineRule="auto"/>
        <w:rPr>
          <w:rFonts w:asciiTheme="majorHAnsi" w:hAnsiTheme="majorHAnsi" w:cstheme="majorHAnsi"/>
          <w:sz w:val="20"/>
          <w:szCs w:val="20"/>
        </w:rPr>
      </w:pPr>
    </w:p>
    <w:p w14:paraId="450C89A4" w14:textId="469F5708" w:rsidR="00410AA9" w:rsidRPr="0059772C" w:rsidRDefault="00410AA9" w:rsidP="00A237E0">
      <w:pPr>
        <w:pStyle w:val="Kop4"/>
      </w:pPr>
      <w:r w:rsidRPr="0059772C">
        <w:t>Oplossing</w:t>
      </w:r>
    </w:p>
    <w:p w14:paraId="49205F3D" w14:textId="5BAEBECA" w:rsidR="00B35289" w:rsidRPr="0059772C" w:rsidRDefault="00410AA9" w:rsidP="00911B5B">
      <w:pPr>
        <w:pStyle w:val="Lijstalinea"/>
        <w:numPr>
          <w:ilvl w:val="0"/>
          <w:numId w:val="3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Contrast berekenen</w:t>
      </w:r>
    </w:p>
    <w:p w14:paraId="587AB000" w14:textId="77777777" w:rsidR="00A90346" w:rsidRPr="0059772C" w:rsidRDefault="00A90346" w:rsidP="00A237E0">
      <w:pPr>
        <w:spacing w:after="0" w:line="240" w:lineRule="auto"/>
        <w:rPr>
          <w:lang w:eastAsia="nl-NL"/>
        </w:rPr>
      </w:pPr>
    </w:p>
    <w:p w14:paraId="59DA2EA9" w14:textId="5DAA2BAA" w:rsidR="00A90346" w:rsidRPr="0059772C" w:rsidRDefault="00F47625" w:rsidP="00A237E0">
      <w:pPr>
        <w:pStyle w:val="Kop4"/>
        <w:rPr>
          <w:rFonts w:cstheme="majorHAnsi"/>
          <w:sz w:val="20"/>
          <w:szCs w:val="20"/>
        </w:rPr>
      </w:pPr>
      <w:bookmarkStart w:id="47" w:name="_www.hollandrijnland.nl_26"/>
      <w:bookmarkEnd w:id="47"/>
      <w:r w:rsidRPr="0059772C">
        <w:rPr>
          <w:rFonts w:eastAsia="Times New Roman"/>
          <w:lang w:eastAsia="nl-NL"/>
        </w:rPr>
        <w:t>www.serviceorganisatiehollandrijnland.nl</w:t>
      </w:r>
    </w:p>
    <w:p w14:paraId="760E9B0E" w14:textId="1216D89F" w:rsidR="00BD1113" w:rsidRPr="0059772C" w:rsidRDefault="00EF1D08"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r w:rsidR="0059772C" w:rsidRPr="0059772C">
        <w:rPr>
          <w:rFonts w:asciiTheme="majorHAnsi" w:eastAsia="Times New Roman" w:hAnsiTheme="majorHAnsi" w:cstheme="majorHAnsi"/>
          <w:color w:val="000000"/>
          <w:sz w:val="20"/>
          <w:szCs w:val="20"/>
          <w:lang w:eastAsia="nl-NL"/>
        </w:rPr>
        <w:t xml:space="preserve"> NIET</w:t>
      </w:r>
    </w:p>
    <w:p w14:paraId="21ED1098" w14:textId="3E370C3B" w:rsidR="00B35289" w:rsidRPr="0059772C" w:rsidRDefault="0059772C" w:rsidP="00A237E0">
      <w:pPr>
        <w:pStyle w:val="Lijstalinea"/>
        <w:numPr>
          <w:ilvl w:val="0"/>
          <w:numId w:val="34"/>
        </w:num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Componenten hebben onvoldoende contrast; een contrastswitcher is ook niet aanwezig.</w:t>
      </w:r>
    </w:p>
    <w:p w14:paraId="69B9B03D" w14:textId="3CB6207F" w:rsidR="00B35289" w:rsidRPr="0059772C" w:rsidRDefault="00B35289" w:rsidP="00A237E0">
      <w:pPr>
        <w:pStyle w:val="Kop2"/>
        <w:rPr>
          <w:rStyle w:val="Kop3Char"/>
          <w:rFonts w:cstheme="majorHAnsi"/>
        </w:rPr>
      </w:pPr>
      <w:bookmarkStart w:id="48" w:name="_Toc233894991"/>
      <w:r w:rsidRPr="0059772C">
        <w:rPr>
          <w:rStyle w:val="Kop3Char"/>
          <w:rFonts w:cstheme="majorHAnsi"/>
          <w:lang w:eastAsia="nl-NL"/>
        </w:rPr>
        <w:t xml:space="preserve">1.4.12 </w:t>
      </w:r>
      <w:r w:rsidR="007B5461" w:rsidRPr="0059772C">
        <w:rPr>
          <w:rStyle w:val="Kop3Char"/>
          <w:rFonts w:cstheme="majorHAnsi"/>
          <w:lang w:eastAsia="nl-NL"/>
        </w:rPr>
        <w:t>Tekstafstand</w:t>
      </w:r>
      <w:bookmarkEnd w:id="48"/>
    </w:p>
    <w:p w14:paraId="47F11E2F" w14:textId="32098905" w:rsidR="00B35289" w:rsidRPr="0059772C" w:rsidRDefault="00B35289"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AA)</w:t>
      </w:r>
    </w:p>
    <w:p w14:paraId="32DA5956" w14:textId="38AED640" w:rsidR="007B5461" w:rsidRPr="0059772C" w:rsidRDefault="007B5461"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59772C">
        <w:rPr>
          <w:rFonts w:asciiTheme="majorHAnsi" w:eastAsia="Times New Roman" w:hAnsiTheme="majorHAnsi" w:cstheme="majorHAnsi"/>
          <w:b/>
          <w:bCs/>
          <w:color w:val="000000"/>
          <w:sz w:val="20"/>
          <w:szCs w:val="20"/>
          <w:lang w:eastAsia="nl-NL"/>
        </w:rPr>
        <w:t>Gebruikers kunnen de tekstafstand aanpassen zonder dat inhoud of functionaliteiten verloren gaan</w:t>
      </w:r>
    </w:p>
    <w:p w14:paraId="04670C5F" w14:textId="77777777" w:rsidR="007B5461" w:rsidRPr="0059772C" w:rsidRDefault="007B5461" w:rsidP="00A237E0">
      <w:pPr>
        <w:spacing w:after="0" w:line="240" w:lineRule="auto"/>
        <w:rPr>
          <w:rFonts w:asciiTheme="majorHAnsi" w:hAnsiTheme="majorHAnsi" w:cstheme="majorHAnsi"/>
          <w:sz w:val="20"/>
          <w:szCs w:val="20"/>
        </w:rPr>
      </w:pPr>
    </w:p>
    <w:p w14:paraId="213EDED0" w14:textId="0217824D"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Sommige gebruikers veranderen de tekstafstand die een website gedefinieerd heeft naar een waarde die hen helpt bij het lezen. Door ervoor te zorgen dat gebruikers in staat zijn de tekstafstand aan te passen, </w:t>
      </w:r>
      <w:r w:rsidR="00B244A5" w:rsidRPr="0059772C">
        <w:rPr>
          <w:rFonts w:asciiTheme="majorHAnsi" w:hAnsiTheme="majorHAnsi" w:cstheme="majorHAnsi"/>
          <w:sz w:val="20"/>
          <w:szCs w:val="20"/>
        </w:rPr>
        <w:t>bied</w:t>
      </w:r>
      <w:r w:rsidRPr="0059772C">
        <w:rPr>
          <w:rFonts w:asciiTheme="majorHAnsi" w:hAnsiTheme="majorHAnsi" w:cstheme="majorHAnsi"/>
          <w:sz w:val="20"/>
          <w:szCs w:val="20"/>
        </w:rPr>
        <w:t xml:space="preserve"> je een betere leeservaring aan.</w:t>
      </w:r>
    </w:p>
    <w:p w14:paraId="03F69F0B" w14:textId="77777777" w:rsidR="007B5461" w:rsidRPr="0059772C" w:rsidRDefault="007B5461" w:rsidP="00A237E0">
      <w:pPr>
        <w:spacing w:after="0" w:line="240" w:lineRule="auto"/>
        <w:rPr>
          <w:rFonts w:asciiTheme="majorHAnsi" w:hAnsiTheme="majorHAnsi" w:cstheme="majorHAnsi"/>
          <w:sz w:val="20"/>
          <w:szCs w:val="20"/>
        </w:rPr>
      </w:pPr>
    </w:p>
    <w:p w14:paraId="2740156E" w14:textId="139CBDF6"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Tekstafstand betekent hier de afstand tussen alinea’s, regels, woorden en letters. Voor mensen met dyslexie en slechtzienden kan meer ruimte tussen deze tekstuele elementen het lezen bevorderen.</w:t>
      </w:r>
    </w:p>
    <w:p w14:paraId="7F3053B1" w14:textId="77777777" w:rsidR="007B5461" w:rsidRPr="0059772C" w:rsidRDefault="007B5461" w:rsidP="00A237E0">
      <w:pPr>
        <w:spacing w:after="0" w:line="240" w:lineRule="auto"/>
        <w:rPr>
          <w:rFonts w:asciiTheme="majorHAnsi" w:hAnsiTheme="majorHAnsi" w:cstheme="majorHAnsi"/>
          <w:sz w:val="20"/>
          <w:szCs w:val="20"/>
        </w:rPr>
      </w:pPr>
    </w:p>
    <w:p w14:paraId="6082EBC9" w14:textId="77777777" w:rsidR="007B5461" w:rsidRPr="0059772C" w:rsidRDefault="007B5461" w:rsidP="00A237E0">
      <w:pPr>
        <w:pStyle w:val="Kop4"/>
      </w:pPr>
      <w:r w:rsidRPr="0059772C">
        <w:t>Wat te doen</w:t>
      </w:r>
    </w:p>
    <w:p w14:paraId="1E61DEE8" w14:textId="77777777"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Test of gebruikers de content van je website kunnen aanpassen, zonder dat er content of functionaliteiten verloren gaat. Om dit criterium te testen, verander je:</w:t>
      </w:r>
    </w:p>
    <w:p w14:paraId="2BB127CD" w14:textId="77777777" w:rsidR="007B5461" w:rsidRPr="0059772C" w:rsidRDefault="007B5461" w:rsidP="00A237E0">
      <w:pPr>
        <w:spacing w:after="0" w:line="240" w:lineRule="auto"/>
        <w:rPr>
          <w:rFonts w:asciiTheme="majorHAnsi" w:hAnsiTheme="majorHAnsi" w:cstheme="majorHAnsi"/>
          <w:sz w:val="20"/>
          <w:szCs w:val="20"/>
        </w:rPr>
      </w:pPr>
    </w:p>
    <w:p w14:paraId="46509BD2" w14:textId="4010434C" w:rsidR="007B5461" w:rsidRPr="0059772C" w:rsidRDefault="007B5461" w:rsidP="00911B5B">
      <w:pPr>
        <w:pStyle w:val="Lijstalinea"/>
        <w:numPr>
          <w:ilvl w:val="0"/>
          <w:numId w:val="3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regelhoogte naar ten minste 1,5 keer de lettergrootte</w:t>
      </w:r>
    </w:p>
    <w:p w14:paraId="1D76918C" w14:textId="4C74289E" w:rsidR="007B5461" w:rsidRPr="0059772C" w:rsidRDefault="007B5461" w:rsidP="00911B5B">
      <w:pPr>
        <w:pStyle w:val="Lijstalinea"/>
        <w:numPr>
          <w:ilvl w:val="0"/>
          <w:numId w:val="3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afstand tussen alinea’s naar ten minste 2 keer de lettergrootte</w:t>
      </w:r>
    </w:p>
    <w:p w14:paraId="68BA5B8F" w14:textId="5EE277E2" w:rsidR="007B5461" w:rsidRPr="0059772C" w:rsidRDefault="007B5461" w:rsidP="00911B5B">
      <w:pPr>
        <w:pStyle w:val="Lijstalinea"/>
        <w:numPr>
          <w:ilvl w:val="0"/>
          <w:numId w:val="3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letterafstand naar ten minste 0,12 keer de lettergrootte</w:t>
      </w:r>
    </w:p>
    <w:p w14:paraId="50576386" w14:textId="325FD965" w:rsidR="007B5461" w:rsidRPr="0059772C" w:rsidRDefault="007B5461" w:rsidP="00911B5B">
      <w:pPr>
        <w:pStyle w:val="Lijstalinea"/>
        <w:numPr>
          <w:ilvl w:val="0"/>
          <w:numId w:val="3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spatiëring van woorden naar ten minste 0,16 keer de lettergrootte</w:t>
      </w:r>
    </w:p>
    <w:p w14:paraId="4391FF12" w14:textId="77777777" w:rsidR="007B5461" w:rsidRPr="0059772C" w:rsidRDefault="007B5461" w:rsidP="00A237E0">
      <w:pPr>
        <w:spacing w:after="0" w:line="240" w:lineRule="auto"/>
        <w:rPr>
          <w:rFonts w:asciiTheme="majorHAnsi" w:hAnsiTheme="majorHAnsi" w:cstheme="majorHAnsi"/>
          <w:sz w:val="20"/>
          <w:szCs w:val="20"/>
        </w:rPr>
      </w:pPr>
    </w:p>
    <w:p w14:paraId="61773E93" w14:textId="77777777" w:rsidR="007B5461" w:rsidRPr="0059772C" w:rsidRDefault="007B5461" w:rsidP="00A237E0">
      <w:pPr>
        <w:pStyle w:val="Kop4"/>
      </w:pPr>
      <w:r w:rsidRPr="0059772C">
        <w:t>Impact</w:t>
      </w:r>
    </w:p>
    <w:p w14:paraId="36A86645" w14:textId="77777777" w:rsidR="007B5461" w:rsidRPr="0059772C" w:rsidRDefault="007B5461" w:rsidP="00911B5B">
      <w:pPr>
        <w:pStyle w:val="Lijstalinea"/>
        <w:numPr>
          <w:ilvl w:val="0"/>
          <w:numId w:val="3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Mensen met dyslexie kunnen sneller lezen </w:t>
      </w:r>
      <w:proofErr w:type="gramStart"/>
      <w:r w:rsidRPr="0059772C">
        <w:rPr>
          <w:rFonts w:asciiTheme="majorHAnsi" w:hAnsiTheme="majorHAnsi" w:cstheme="majorHAnsi"/>
          <w:sz w:val="20"/>
          <w:szCs w:val="20"/>
        </w:rPr>
        <w:t>indien</w:t>
      </w:r>
      <w:proofErr w:type="gramEnd"/>
      <w:r w:rsidRPr="0059772C">
        <w:rPr>
          <w:rFonts w:asciiTheme="majorHAnsi" w:hAnsiTheme="majorHAnsi" w:cstheme="majorHAnsi"/>
          <w:sz w:val="20"/>
          <w:szCs w:val="20"/>
        </w:rPr>
        <w:t xml:space="preserve"> voldoende afstand tussen tekst wordt gebruikt.</w:t>
      </w:r>
    </w:p>
    <w:p w14:paraId="756828E0" w14:textId="37F501FA" w:rsidR="007B5461" w:rsidRPr="0059772C" w:rsidRDefault="007B5461" w:rsidP="00911B5B">
      <w:pPr>
        <w:pStyle w:val="Lijstalinea"/>
        <w:numPr>
          <w:ilvl w:val="0"/>
          <w:numId w:val="3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Mensen die slecht zien kunnen makkelijker lezen bij voldoende afstand tussen tekst, woorden en alinea’s.</w:t>
      </w:r>
    </w:p>
    <w:p w14:paraId="4D599D2D" w14:textId="77777777" w:rsidR="007B5461" w:rsidRPr="0059772C" w:rsidRDefault="007B5461" w:rsidP="00A237E0">
      <w:pPr>
        <w:pStyle w:val="Lijstalinea"/>
        <w:spacing w:after="0" w:line="240" w:lineRule="auto"/>
        <w:rPr>
          <w:rFonts w:asciiTheme="majorHAnsi" w:hAnsiTheme="majorHAnsi" w:cstheme="majorHAnsi"/>
          <w:sz w:val="20"/>
          <w:szCs w:val="20"/>
        </w:rPr>
      </w:pPr>
    </w:p>
    <w:p w14:paraId="07A04A7F" w14:textId="5786B292" w:rsidR="00410AA9" w:rsidRPr="0059772C" w:rsidRDefault="00410AA9" w:rsidP="00A237E0">
      <w:pPr>
        <w:pStyle w:val="Kop4"/>
      </w:pPr>
      <w:r w:rsidRPr="0059772C">
        <w:t>Controleren</w:t>
      </w:r>
    </w:p>
    <w:p w14:paraId="5CDF6D46" w14:textId="77777777" w:rsidR="00A3509E" w:rsidRPr="0059772C" w:rsidRDefault="00410AA9" w:rsidP="00911B5B">
      <w:pPr>
        <w:pStyle w:val="Lijstalinea"/>
        <w:numPr>
          <w:ilvl w:val="0"/>
          <w:numId w:val="3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“Is er voldoende afstand tussen letters, regels en alinea’s?“</w:t>
      </w:r>
    </w:p>
    <w:p w14:paraId="2ACDC7E8" w14:textId="214FBB4C" w:rsidR="00410AA9" w:rsidRPr="0059772C" w:rsidRDefault="00410AA9" w:rsidP="00911B5B">
      <w:pPr>
        <w:pStyle w:val="Lijstalinea"/>
        <w:numPr>
          <w:ilvl w:val="0"/>
          <w:numId w:val="3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Dit kan visueel getest worden, er zijn geen hulpmiddelen nodig.</w:t>
      </w:r>
    </w:p>
    <w:p w14:paraId="46CEB1CC" w14:textId="7FDB6D0C" w:rsidR="00A90346" w:rsidRPr="0059772C" w:rsidRDefault="00A90346" w:rsidP="00A237E0">
      <w:pPr>
        <w:spacing w:after="0" w:line="240" w:lineRule="auto"/>
        <w:rPr>
          <w:rFonts w:asciiTheme="majorHAnsi" w:hAnsiTheme="majorHAnsi" w:cstheme="majorHAnsi"/>
          <w:sz w:val="20"/>
          <w:szCs w:val="20"/>
        </w:rPr>
      </w:pPr>
    </w:p>
    <w:p w14:paraId="1FF37034" w14:textId="6B35384F" w:rsidR="00A90346" w:rsidRPr="0059772C" w:rsidRDefault="00F47625" w:rsidP="00A237E0">
      <w:pPr>
        <w:pStyle w:val="Kop4"/>
        <w:rPr>
          <w:rFonts w:cstheme="majorHAnsi"/>
          <w:sz w:val="20"/>
          <w:szCs w:val="20"/>
        </w:rPr>
      </w:pPr>
      <w:bookmarkStart w:id="49" w:name="_www.hollandrijnland.nl_27"/>
      <w:bookmarkEnd w:id="49"/>
      <w:r w:rsidRPr="0059772C">
        <w:rPr>
          <w:rFonts w:eastAsia="Times New Roman"/>
          <w:lang w:eastAsia="nl-NL"/>
        </w:rPr>
        <w:t>www.serviceorganisatiehollandrijnland.nl</w:t>
      </w:r>
    </w:p>
    <w:p w14:paraId="056FAB70" w14:textId="767D2776" w:rsidR="00BD1113" w:rsidRPr="0059772C" w:rsidRDefault="00EF1D08"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r w:rsidR="0059772C" w:rsidRPr="0059772C">
        <w:rPr>
          <w:rFonts w:asciiTheme="majorHAnsi" w:eastAsia="Times New Roman" w:hAnsiTheme="majorHAnsi" w:cstheme="majorHAnsi"/>
          <w:color w:val="000000"/>
          <w:sz w:val="20"/>
          <w:szCs w:val="20"/>
          <w:lang w:eastAsia="nl-NL"/>
        </w:rPr>
        <w:t xml:space="preserve"> NIET</w:t>
      </w:r>
    </w:p>
    <w:p w14:paraId="403C2173" w14:textId="20F46E73" w:rsidR="006E41B5" w:rsidRPr="0059772C" w:rsidRDefault="0059772C" w:rsidP="00C50A03">
      <w:pPr>
        <w:pStyle w:val="Lijstalinea"/>
        <w:numPr>
          <w:ilvl w:val="0"/>
          <w:numId w:val="140"/>
        </w:num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Er is geen toegankelijkheidstool waarmee dit gerealiseerd kan worden.</w:t>
      </w:r>
    </w:p>
    <w:p w14:paraId="4E682175" w14:textId="77777777" w:rsidR="00B35289" w:rsidRPr="0059772C" w:rsidRDefault="00B35289" w:rsidP="00A237E0">
      <w:pPr>
        <w:rPr>
          <w:lang w:eastAsia="nl-NL"/>
        </w:rPr>
      </w:pPr>
    </w:p>
    <w:p w14:paraId="70E3DAB8" w14:textId="77777777" w:rsidR="00B35289" w:rsidRPr="0059772C" w:rsidRDefault="00B35289" w:rsidP="00A237E0">
      <w:pPr>
        <w:pStyle w:val="Kop2"/>
        <w:rPr>
          <w:rStyle w:val="Kop3Char"/>
          <w:rFonts w:cstheme="majorHAnsi"/>
        </w:rPr>
      </w:pPr>
      <w:bookmarkStart w:id="50" w:name="_Toc233894992"/>
      <w:r w:rsidRPr="0059772C">
        <w:rPr>
          <w:rStyle w:val="Kop3Char"/>
          <w:rFonts w:cstheme="majorHAnsi"/>
          <w:lang w:eastAsia="nl-NL"/>
        </w:rPr>
        <w:t>1.4.13 Inhoud bij hover of focus</w:t>
      </w:r>
      <w:bookmarkEnd w:id="50"/>
    </w:p>
    <w:p w14:paraId="40C634A1" w14:textId="77777777" w:rsidR="00B35289" w:rsidRPr="0059772C" w:rsidRDefault="00B35289"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AA)</w:t>
      </w:r>
    </w:p>
    <w:p w14:paraId="46C6A408" w14:textId="103667C7" w:rsidR="00B35289" w:rsidRPr="0059772C" w:rsidRDefault="007B5461" w:rsidP="00A237E0">
      <w:pPr>
        <w:spacing w:after="0" w:line="240" w:lineRule="auto"/>
        <w:rPr>
          <w:rFonts w:asciiTheme="majorHAnsi" w:eastAsia="Times New Roman" w:hAnsiTheme="majorHAnsi" w:cstheme="majorHAnsi"/>
          <w:b/>
          <w:bCs/>
          <w:color w:val="000000"/>
          <w:sz w:val="20"/>
          <w:szCs w:val="20"/>
          <w:lang w:eastAsia="nl-NL"/>
        </w:rPr>
      </w:pPr>
      <w:r w:rsidRPr="0059772C">
        <w:rPr>
          <w:rFonts w:asciiTheme="majorHAnsi" w:eastAsia="Times New Roman" w:hAnsiTheme="majorHAnsi" w:cstheme="majorHAnsi"/>
          <w:b/>
          <w:bCs/>
          <w:color w:val="000000"/>
          <w:sz w:val="20"/>
          <w:szCs w:val="20"/>
          <w:lang w:eastAsia="nl-NL"/>
        </w:rPr>
        <w:t>Aanvullende content die door hover zichtbaar wordt, kan door de gebruiker naar wens behouden of verborgen worden</w:t>
      </w:r>
    </w:p>
    <w:p w14:paraId="1237FA96" w14:textId="77777777" w:rsidR="007B5461" w:rsidRPr="0059772C" w:rsidRDefault="007B5461" w:rsidP="00A237E0">
      <w:pPr>
        <w:spacing w:after="0" w:line="240" w:lineRule="auto"/>
        <w:rPr>
          <w:rFonts w:asciiTheme="majorHAnsi" w:eastAsia="Times New Roman" w:hAnsiTheme="majorHAnsi" w:cstheme="majorHAnsi"/>
          <w:color w:val="000000"/>
          <w:sz w:val="20"/>
          <w:szCs w:val="20"/>
          <w:lang w:eastAsia="nl-NL"/>
        </w:rPr>
      </w:pPr>
    </w:p>
    <w:p w14:paraId="6FABA57A" w14:textId="77777777"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Dit succescriterium heeft betrekking op aanvullende content die verschijnt zonder dat de gebruiker daar bewust voor gekozen heeft, door middel van een click of aanraking op het touchscreen. Deze content verschijnt bij hover of focus van een element dat aanvullende content opent die daarvoor niet zichtbaar was.</w:t>
      </w:r>
    </w:p>
    <w:p w14:paraId="26F81A0E" w14:textId="77777777" w:rsidR="007B5461" w:rsidRPr="0059772C" w:rsidRDefault="007B5461" w:rsidP="00A237E0">
      <w:pPr>
        <w:spacing w:after="0" w:line="240" w:lineRule="auto"/>
        <w:rPr>
          <w:rFonts w:asciiTheme="majorHAnsi" w:hAnsiTheme="majorHAnsi" w:cstheme="majorHAnsi"/>
          <w:sz w:val="20"/>
          <w:szCs w:val="20"/>
        </w:rPr>
      </w:pPr>
    </w:p>
    <w:p w14:paraId="506376F6" w14:textId="7031CDA9"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Voorbeelden van deze aanvullende content zijn:</w:t>
      </w:r>
    </w:p>
    <w:p w14:paraId="12D7931C" w14:textId="33A8F316" w:rsidR="007B5461" w:rsidRPr="0059772C" w:rsidRDefault="007B5461" w:rsidP="00C50A03">
      <w:pPr>
        <w:pStyle w:val="Lijstalinea"/>
        <w:numPr>
          <w:ilvl w:val="0"/>
          <w:numId w:val="8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tooltips die extra informatie over de content geven</w:t>
      </w:r>
    </w:p>
    <w:p w14:paraId="7333678B" w14:textId="4201585B" w:rsidR="007B5461" w:rsidRPr="0059772C" w:rsidRDefault="007B5461" w:rsidP="00C50A03">
      <w:pPr>
        <w:pStyle w:val="Lijstalinea"/>
        <w:numPr>
          <w:ilvl w:val="0"/>
          <w:numId w:val="8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submenu’s die uitklappen wanneer je over het menu hovert</w:t>
      </w:r>
    </w:p>
    <w:p w14:paraId="16183F8D" w14:textId="09D0C3CD" w:rsidR="007B5461" w:rsidRPr="0059772C" w:rsidRDefault="00B244A5" w:rsidP="00C50A03">
      <w:pPr>
        <w:pStyle w:val="Lijstalinea"/>
        <w:numPr>
          <w:ilvl w:val="0"/>
          <w:numId w:val="8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pop-ups</w:t>
      </w:r>
      <w:r w:rsidR="007B5461" w:rsidRPr="0059772C">
        <w:rPr>
          <w:rFonts w:asciiTheme="majorHAnsi" w:hAnsiTheme="majorHAnsi" w:cstheme="majorHAnsi"/>
          <w:sz w:val="20"/>
          <w:szCs w:val="20"/>
        </w:rPr>
        <w:t xml:space="preserve"> die bij hover verschijnen</w:t>
      </w:r>
    </w:p>
    <w:p w14:paraId="3B4AC809" w14:textId="77777777" w:rsidR="007B5461" w:rsidRPr="0059772C" w:rsidRDefault="007B5461" w:rsidP="00A237E0">
      <w:pPr>
        <w:spacing w:after="0" w:line="240" w:lineRule="auto"/>
        <w:rPr>
          <w:rFonts w:asciiTheme="majorHAnsi" w:hAnsiTheme="majorHAnsi" w:cstheme="majorHAnsi"/>
          <w:sz w:val="20"/>
          <w:szCs w:val="20"/>
        </w:rPr>
      </w:pPr>
    </w:p>
    <w:p w14:paraId="3EE8C382" w14:textId="77777777"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Een tooltip is een informatieve tekst die verschijnt wanneer er met de muisaanwijzer boven een tekst of afbeelding wordt gehovert. Vaak wordt door webbrowser in de tooltip het title-attribuut van een hyperlink of afbeelding weergegeven.</w:t>
      </w:r>
    </w:p>
    <w:p w14:paraId="02A11B96" w14:textId="77777777" w:rsidR="007B5461" w:rsidRPr="0059772C" w:rsidRDefault="007B5461" w:rsidP="00A237E0">
      <w:pPr>
        <w:spacing w:after="0" w:line="240" w:lineRule="auto"/>
        <w:rPr>
          <w:rFonts w:asciiTheme="majorHAnsi" w:hAnsiTheme="majorHAnsi" w:cstheme="majorHAnsi"/>
          <w:sz w:val="20"/>
          <w:szCs w:val="20"/>
        </w:rPr>
      </w:pPr>
    </w:p>
    <w:p w14:paraId="79ABF64C" w14:textId="41ABC5A1"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Voor slechtzienden of gebruikers met een cognitieve beperking is het van belang dat aanvullende content niet vanwege een time-out vanzelf verdwijnt. Ook wanneer tekst vergroot wordt, moet de aanvullende content zichtbaar en klikbaar blijven.</w:t>
      </w:r>
    </w:p>
    <w:p w14:paraId="75C9876E" w14:textId="77777777" w:rsidR="007B5461" w:rsidRPr="0059772C" w:rsidRDefault="007B5461" w:rsidP="00A237E0">
      <w:pPr>
        <w:spacing w:after="0" w:line="240" w:lineRule="auto"/>
        <w:rPr>
          <w:rFonts w:asciiTheme="majorHAnsi" w:hAnsiTheme="majorHAnsi" w:cstheme="majorHAnsi"/>
          <w:sz w:val="20"/>
          <w:szCs w:val="20"/>
        </w:rPr>
      </w:pPr>
    </w:p>
    <w:p w14:paraId="5514B347" w14:textId="77777777" w:rsidR="007B5461" w:rsidRPr="0059772C" w:rsidRDefault="007B5461" w:rsidP="00A237E0">
      <w:pPr>
        <w:pStyle w:val="Kop4"/>
      </w:pPr>
      <w:r w:rsidRPr="0059772C">
        <w:t>Wat te doen</w:t>
      </w:r>
    </w:p>
    <w:p w14:paraId="127D82B3" w14:textId="77777777" w:rsidR="007B5461" w:rsidRPr="0059772C" w:rsidRDefault="007B5461"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Gebruik HTML (aria-labels), CSS (role=”tooltip” en JavaScript om dit succescriterium te behalen. Voor content die via hover of focus automatisch verschijnt, geldt dat deze:</w:t>
      </w:r>
    </w:p>
    <w:p w14:paraId="00E2322E" w14:textId="19ADDA68" w:rsidR="007B5461" w:rsidRPr="0059772C" w:rsidRDefault="007B5461" w:rsidP="00C50A03">
      <w:pPr>
        <w:pStyle w:val="Lijstalinea"/>
        <w:numPr>
          <w:ilvl w:val="0"/>
          <w:numId w:val="82"/>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Handmatig gesloten moet kunnen worden door de gebruiker zonder dat de aanwijzer of focus verplaatst wordt naar een ander element. Dit gebeurt door middel van een sluitingsmechanisme, een knop of link.</w:t>
      </w:r>
    </w:p>
    <w:p w14:paraId="00ABB501" w14:textId="40A3AB51" w:rsidR="007B5461" w:rsidRPr="0059772C" w:rsidRDefault="007B5461" w:rsidP="00C50A03">
      <w:pPr>
        <w:pStyle w:val="Lijstalinea"/>
        <w:numPr>
          <w:ilvl w:val="0"/>
          <w:numId w:val="82"/>
        </w:numPr>
        <w:spacing w:after="0" w:line="240" w:lineRule="auto"/>
        <w:rPr>
          <w:rFonts w:asciiTheme="majorHAnsi" w:hAnsiTheme="majorHAnsi" w:cstheme="majorHAnsi"/>
          <w:sz w:val="20"/>
          <w:szCs w:val="20"/>
        </w:rPr>
      </w:pPr>
      <w:proofErr w:type="gramStart"/>
      <w:r w:rsidRPr="0059772C">
        <w:rPr>
          <w:rFonts w:asciiTheme="majorHAnsi" w:hAnsiTheme="majorHAnsi" w:cstheme="majorHAnsi"/>
          <w:sz w:val="20"/>
          <w:szCs w:val="20"/>
        </w:rPr>
        <w:lastRenderedPageBreak/>
        <w:t>Indien</w:t>
      </w:r>
      <w:proofErr w:type="gramEnd"/>
      <w:r w:rsidRPr="0059772C">
        <w:rPr>
          <w:rFonts w:asciiTheme="majorHAnsi" w:hAnsiTheme="majorHAnsi" w:cstheme="majorHAnsi"/>
          <w:sz w:val="20"/>
          <w:szCs w:val="20"/>
        </w:rPr>
        <w:t xml:space="preserve"> de aanvullende content hyperlinks naar nieuwe content bevat (bijvoorbeeld, bij een submenu), moet de muisaanwijzer tussen de links bewogen kunnen worden zonder dat de aanvullende content verdwijnt.</w:t>
      </w:r>
    </w:p>
    <w:p w14:paraId="564B93DF" w14:textId="16CDFE68" w:rsidR="007B5461" w:rsidRPr="0059772C" w:rsidRDefault="007B5461" w:rsidP="00C50A03">
      <w:pPr>
        <w:pStyle w:val="Lijstalinea"/>
        <w:numPr>
          <w:ilvl w:val="0"/>
          <w:numId w:val="82"/>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Zichtbaar blijft zolang de gebruiker de aanwijzer of focus niet verplaatst.</w:t>
      </w:r>
    </w:p>
    <w:p w14:paraId="2C74B34E" w14:textId="77777777" w:rsidR="007B5461" w:rsidRPr="0059772C" w:rsidRDefault="007B5461" w:rsidP="00A237E0">
      <w:pPr>
        <w:spacing w:after="0" w:line="240" w:lineRule="auto"/>
        <w:rPr>
          <w:rFonts w:asciiTheme="majorHAnsi" w:hAnsiTheme="majorHAnsi" w:cstheme="majorHAnsi"/>
          <w:sz w:val="20"/>
          <w:szCs w:val="20"/>
        </w:rPr>
      </w:pPr>
    </w:p>
    <w:p w14:paraId="37FE116D" w14:textId="77777777" w:rsidR="007B5461" w:rsidRPr="0059772C" w:rsidRDefault="007B5461" w:rsidP="00A237E0">
      <w:pPr>
        <w:pStyle w:val="Kop4"/>
      </w:pPr>
      <w:r w:rsidRPr="0059772C">
        <w:t>Impact</w:t>
      </w:r>
    </w:p>
    <w:p w14:paraId="28EF5CF7" w14:textId="77777777" w:rsidR="007B5461" w:rsidRPr="0059772C" w:rsidRDefault="007B5461" w:rsidP="00911B5B">
      <w:pPr>
        <w:pStyle w:val="Lijstalinea"/>
        <w:numPr>
          <w:ilvl w:val="0"/>
          <w:numId w:val="36"/>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Gebruikers kunnen vast komen te zitten in een site </w:t>
      </w:r>
      <w:proofErr w:type="gramStart"/>
      <w:r w:rsidRPr="0059772C">
        <w:rPr>
          <w:rFonts w:asciiTheme="majorHAnsi" w:hAnsiTheme="majorHAnsi" w:cstheme="majorHAnsi"/>
          <w:sz w:val="20"/>
          <w:szCs w:val="20"/>
        </w:rPr>
        <w:t>indien</w:t>
      </w:r>
      <w:proofErr w:type="gramEnd"/>
      <w:r w:rsidRPr="0059772C">
        <w:rPr>
          <w:rFonts w:asciiTheme="majorHAnsi" w:hAnsiTheme="majorHAnsi" w:cstheme="majorHAnsi"/>
          <w:sz w:val="20"/>
          <w:szCs w:val="20"/>
        </w:rPr>
        <w:t xml:space="preserve"> het niet mogelijk is om informatie te verbergen.</w:t>
      </w:r>
    </w:p>
    <w:p w14:paraId="01CE2575" w14:textId="5C7FB60B" w:rsidR="007B5461" w:rsidRPr="0059772C" w:rsidRDefault="007B5461" w:rsidP="00911B5B">
      <w:pPr>
        <w:pStyle w:val="Lijstalinea"/>
        <w:numPr>
          <w:ilvl w:val="0"/>
          <w:numId w:val="36"/>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Het kan zijn dat er na hover of focus een menu opent. Gebruikers moeten dit kunnen stoppen of ongedaan kunnen maken.</w:t>
      </w:r>
    </w:p>
    <w:p w14:paraId="2A77BB36" w14:textId="77777777" w:rsidR="007B5461" w:rsidRPr="0059772C" w:rsidRDefault="007B5461" w:rsidP="00A237E0">
      <w:pPr>
        <w:pStyle w:val="Lijstalinea"/>
        <w:spacing w:after="0" w:line="240" w:lineRule="auto"/>
        <w:rPr>
          <w:rFonts w:asciiTheme="majorHAnsi" w:hAnsiTheme="majorHAnsi" w:cstheme="majorHAnsi"/>
          <w:sz w:val="20"/>
          <w:szCs w:val="20"/>
        </w:rPr>
      </w:pPr>
    </w:p>
    <w:p w14:paraId="0FEC4C6C" w14:textId="77777777" w:rsidR="007B5461" w:rsidRPr="0059772C" w:rsidRDefault="007B5461" w:rsidP="00A237E0">
      <w:pPr>
        <w:pStyle w:val="Kop4"/>
      </w:pPr>
      <w:r w:rsidRPr="0059772C">
        <w:t>Uitzonderingen</w:t>
      </w:r>
    </w:p>
    <w:p w14:paraId="67CA32CB" w14:textId="23FE2A0A" w:rsidR="007B5461" w:rsidRPr="0059772C" w:rsidRDefault="007B5461" w:rsidP="00C50A03">
      <w:pPr>
        <w:pStyle w:val="Lijstalinea"/>
        <w:numPr>
          <w:ilvl w:val="0"/>
          <w:numId w:val="83"/>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aanvullende content vereist geen sluitingsmechanisme als de content een invoer foutmelding aangeeft.</w:t>
      </w:r>
    </w:p>
    <w:p w14:paraId="530B908D" w14:textId="7B0F34FB" w:rsidR="007B5461" w:rsidRPr="0059772C" w:rsidRDefault="007B5461" w:rsidP="00C50A03">
      <w:pPr>
        <w:pStyle w:val="Lijstalinea"/>
        <w:numPr>
          <w:ilvl w:val="0"/>
          <w:numId w:val="83"/>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Als de aanvullende of geen andere content verbergt of vervangt, vereist deze content ook geen sluitingsmechanisme.</w:t>
      </w:r>
    </w:p>
    <w:p w14:paraId="57F01E34" w14:textId="164672C1" w:rsidR="00A3509E" w:rsidRPr="0059772C" w:rsidRDefault="007B5461" w:rsidP="00C50A03">
      <w:pPr>
        <w:pStyle w:val="Lijstalinea"/>
        <w:numPr>
          <w:ilvl w:val="0"/>
          <w:numId w:val="83"/>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Een uitzondering geldt voor tooltips die de tekst uit het title-attribuut weergeven. Deze wordt namelijk door browsers weergeven, niet door code die de developer geschreven heeft.</w:t>
      </w:r>
    </w:p>
    <w:p w14:paraId="27AD0BFD" w14:textId="77777777" w:rsidR="007B5461" w:rsidRPr="0059772C" w:rsidRDefault="007B5461" w:rsidP="00A237E0">
      <w:pPr>
        <w:pStyle w:val="Lijstalinea"/>
        <w:spacing w:after="0" w:line="240" w:lineRule="auto"/>
        <w:rPr>
          <w:rFonts w:asciiTheme="majorHAnsi" w:hAnsiTheme="majorHAnsi" w:cstheme="majorHAnsi"/>
          <w:sz w:val="20"/>
          <w:szCs w:val="20"/>
        </w:rPr>
      </w:pPr>
    </w:p>
    <w:p w14:paraId="0DF5E6D0" w14:textId="67B58FE8" w:rsidR="00A3509E" w:rsidRPr="0059772C" w:rsidRDefault="00A3509E" w:rsidP="00A237E0">
      <w:pPr>
        <w:pStyle w:val="Kop4"/>
      </w:pPr>
      <w:r w:rsidRPr="0059772C">
        <w:t>Controleren</w:t>
      </w:r>
    </w:p>
    <w:p w14:paraId="15B7081D" w14:textId="7F1099C9" w:rsidR="00A3509E" w:rsidRPr="0059772C" w:rsidRDefault="00A3509E" w:rsidP="00911B5B">
      <w:pPr>
        <w:pStyle w:val="Lijstalinea"/>
        <w:numPr>
          <w:ilvl w:val="0"/>
          <w:numId w:val="37"/>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“Kan informatie verborgen worden als het in de weg </w:t>
      </w:r>
      <w:r w:rsidR="002156BB" w:rsidRPr="0059772C">
        <w:rPr>
          <w:rFonts w:asciiTheme="majorHAnsi" w:hAnsiTheme="majorHAnsi" w:cstheme="majorHAnsi"/>
          <w:sz w:val="20"/>
          <w:szCs w:val="20"/>
        </w:rPr>
        <w:t>zit? “</w:t>
      </w:r>
    </w:p>
    <w:p w14:paraId="4992E16C" w14:textId="334A2554" w:rsidR="00A3509E" w:rsidRPr="0059772C" w:rsidRDefault="00A3509E" w:rsidP="00911B5B">
      <w:pPr>
        <w:pStyle w:val="Lijstalinea"/>
        <w:numPr>
          <w:ilvl w:val="0"/>
          <w:numId w:val="37"/>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Je kunt een aanwijzer of toetsenbord gebruiken om dit te controleren.</w:t>
      </w:r>
    </w:p>
    <w:p w14:paraId="3E86E69A" w14:textId="77777777" w:rsidR="000B1DEF" w:rsidRPr="0059772C" w:rsidRDefault="000B1DEF" w:rsidP="00A237E0">
      <w:pPr>
        <w:pStyle w:val="Lijstalinea"/>
        <w:spacing w:after="0" w:line="240" w:lineRule="auto"/>
        <w:rPr>
          <w:rFonts w:asciiTheme="majorHAnsi" w:hAnsiTheme="majorHAnsi" w:cstheme="majorHAnsi"/>
          <w:sz w:val="20"/>
          <w:szCs w:val="20"/>
        </w:rPr>
      </w:pPr>
    </w:p>
    <w:p w14:paraId="5032B851" w14:textId="619E8B26" w:rsidR="00A90346" w:rsidRPr="0059772C" w:rsidRDefault="00F47625" w:rsidP="00A237E0">
      <w:pPr>
        <w:pStyle w:val="Kop4"/>
        <w:rPr>
          <w:rFonts w:cstheme="majorHAnsi"/>
          <w:sz w:val="20"/>
          <w:szCs w:val="20"/>
        </w:rPr>
      </w:pPr>
      <w:bookmarkStart w:id="51" w:name="_www.hollandrijnland.nl_28"/>
      <w:bookmarkEnd w:id="51"/>
      <w:r w:rsidRPr="0059772C">
        <w:rPr>
          <w:rFonts w:eastAsia="Times New Roman"/>
          <w:lang w:eastAsia="nl-NL"/>
        </w:rPr>
        <w:t>www.serviceorganisatiehollandrijnland.nl</w:t>
      </w:r>
      <w:r w:rsidR="00A90346" w:rsidRPr="0059772C">
        <w:rPr>
          <w:rFonts w:cstheme="majorHAnsi"/>
          <w:sz w:val="20"/>
          <w:szCs w:val="20"/>
        </w:rPr>
        <w:t xml:space="preserve"> </w:t>
      </w:r>
    </w:p>
    <w:p w14:paraId="45695A6E" w14:textId="5B99EF50" w:rsidR="00BD1113" w:rsidRPr="0059772C" w:rsidRDefault="00E1565F" w:rsidP="00E1565F">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VOLDOET</w:t>
      </w:r>
      <w:r w:rsidR="0059772C" w:rsidRPr="0059772C">
        <w:rPr>
          <w:rFonts w:asciiTheme="majorHAnsi" w:hAnsiTheme="majorHAnsi" w:cstheme="majorHAnsi"/>
          <w:sz w:val="20"/>
          <w:szCs w:val="20"/>
        </w:rPr>
        <w:t xml:space="preserve"> NIET</w:t>
      </w:r>
    </w:p>
    <w:p w14:paraId="1CA00D32" w14:textId="60E448F1" w:rsidR="00F26DA0" w:rsidRPr="0059772C" w:rsidRDefault="0059772C" w:rsidP="0059772C">
      <w:pPr>
        <w:pStyle w:val="Lijstalinea"/>
        <w:numPr>
          <w:ilvl w:val="0"/>
          <w:numId w:val="37"/>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Hover-elementen kunnen alleen met behulp van een kruisje (muis) weer verborgen worden.</w:t>
      </w:r>
    </w:p>
    <w:p w14:paraId="3EDB09C2" w14:textId="3408F2EB" w:rsidR="00B35289" w:rsidRPr="0059772C" w:rsidRDefault="00B35289" w:rsidP="00A237E0">
      <w:pPr>
        <w:pStyle w:val="Kop1"/>
        <w:rPr>
          <w:rFonts w:eastAsia="Times New Roman" w:cstheme="majorHAnsi"/>
          <w:lang w:eastAsia="nl-NL"/>
        </w:rPr>
      </w:pPr>
      <w:bookmarkStart w:id="52" w:name="_Toc233894993"/>
      <w:r w:rsidRPr="0059772C">
        <w:rPr>
          <w:rFonts w:eastAsia="Times New Roman" w:cstheme="majorHAnsi"/>
          <w:lang w:eastAsia="nl-NL"/>
        </w:rPr>
        <w:t>Bedienbaar</w:t>
      </w:r>
      <w:bookmarkEnd w:id="52"/>
    </w:p>
    <w:p w14:paraId="5EC064CF" w14:textId="13F56347" w:rsidR="00A3509E" w:rsidRPr="0059772C" w:rsidRDefault="00A3509E" w:rsidP="00A237E0">
      <w:pPr>
        <w:rPr>
          <w:rFonts w:asciiTheme="majorHAnsi" w:hAnsiTheme="majorHAnsi" w:cstheme="majorHAnsi"/>
          <w:i/>
          <w:iCs/>
          <w:sz w:val="20"/>
          <w:szCs w:val="20"/>
        </w:rPr>
      </w:pPr>
      <w:r w:rsidRPr="0059772C">
        <w:rPr>
          <w:rFonts w:asciiTheme="majorHAnsi" w:hAnsiTheme="majorHAnsi" w:cstheme="majorHAnsi"/>
          <w:i/>
          <w:iCs/>
          <w:sz w:val="20"/>
          <w:szCs w:val="20"/>
        </w:rPr>
        <w:t xml:space="preserve">Een site moet bediend kunnen worden op de gewenste manier van de gebruikers. Zorg dat functionaliteit niet alleen via touch te gebruiken is. Mensen die een schermlezer, stembediening, toetsenbord, schakelbediening of ander hulpmiddel gebruiken moeten de </w:t>
      </w:r>
      <w:r w:rsidR="00314D06" w:rsidRPr="0059772C">
        <w:rPr>
          <w:rFonts w:asciiTheme="majorHAnsi" w:hAnsiTheme="majorHAnsi" w:cstheme="majorHAnsi"/>
          <w:i/>
          <w:iCs/>
          <w:sz w:val="20"/>
          <w:szCs w:val="20"/>
        </w:rPr>
        <w:t>site</w:t>
      </w:r>
      <w:r w:rsidRPr="0059772C">
        <w:rPr>
          <w:rFonts w:asciiTheme="majorHAnsi" w:hAnsiTheme="majorHAnsi" w:cstheme="majorHAnsi"/>
          <w:i/>
          <w:iCs/>
          <w:sz w:val="20"/>
          <w:szCs w:val="20"/>
        </w:rPr>
        <w:t xml:space="preserve"> ook volledig kunnen bedienen.</w:t>
      </w:r>
    </w:p>
    <w:p w14:paraId="15E84805" w14:textId="6CB7667F" w:rsidR="00A3509E" w:rsidRPr="0059772C" w:rsidRDefault="00A3509E" w:rsidP="00A237E0">
      <w:pPr>
        <w:pStyle w:val="Kop4"/>
      </w:pPr>
      <w:r w:rsidRPr="0059772C">
        <w:t>Voorbeelden</w:t>
      </w:r>
    </w:p>
    <w:p w14:paraId="4BA965BD" w14:textId="1E17C967" w:rsidR="00A3509E" w:rsidRPr="0059772C" w:rsidRDefault="00A3509E" w:rsidP="00911B5B">
      <w:pPr>
        <w:pStyle w:val="Lijstalinea"/>
        <w:numPr>
          <w:ilvl w:val="0"/>
          <w:numId w:val="38"/>
        </w:numPr>
        <w:rPr>
          <w:rFonts w:asciiTheme="majorHAnsi" w:hAnsiTheme="majorHAnsi" w:cstheme="majorHAnsi"/>
          <w:i/>
          <w:iCs/>
          <w:sz w:val="20"/>
          <w:szCs w:val="20"/>
        </w:rPr>
      </w:pPr>
      <w:r w:rsidRPr="0059772C">
        <w:rPr>
          <w:rFonts w:asciiTheme="majorHAnsi" w:hAnsiTheme="majorHAnsi" w:cstheme="majorHAnsi"/>
          <w:i/>
          <w:iCs/>
          <w:sz w:val="20"/>
          <w:szCs w:val="20"/>
        </w:rPr>
        <w:t xml:space="preserve">Het moet op meerdere manieren mogelijk zijn om een </w:t>
      </w:r>
      <w:r w:rsidR="00314D06" w:rsidRPr="0059772C">
        <w:rPr>
          <w:rFonts w:asciiTheme="majorHAnsi" w:hAnsiTheme="majorHAnsi" w:cstheme="majorHAnsi"/>
          <w:i/>
          <w:iCs/>
          <w:sz w:val="20"/>
          <w:szCs w:val="20"/>
        </w:rPr>
        <w:t>site</w:t>
      </w:r>
      <w:r w:rsidRPr="0059772C">
        <w:rPr>
          <w:rFonts w:asciiTheme="majorHAnsi" w:hAnsiTheme="majorHAnsi" w:cstheme="majorHAnsi"/>
          <w:i/>
          <w:iCs/>
          <w:sz w:val="20"/>
          <w:szCs w:val="20"/>
        </w:rPr>
        <w:t xml:space="preserve"> te bedienen, onder andere met de schermlezer, stembediening, toetsenbordbediening en schakelbediening.</w:t>
      </w:r>
    </w:p>
    <w:p w14:paraId="7830CE0F" w14:textId="77777777" w:rsidR="00A3509E" w:rsidRPr="0059772C" w:rsidRDefault="00A3509E" w:rsidP="00911B5B">
      <w:pPr>
        <w:pStyle w:val="Lijstalinea"/>
        <w:numPr>
          <w:ilvl w:val="0"/>
          <w:numId w:val="38"/>
        </w:numPr>
        <w:rPr>
          <w:rFonts w:asciiTheme="majorHAnsi" w:hAnsiTheme="majorHAnsi" w:cstheme="majorHAnsi"/>
          <w:i/>
          <w:iCs/>
          <w:sz w:val="20"/>
          <w:szCs w:val="20"/>
        </w:rPr>
      </w:pPr>
      <w:r w:rsidRPr="0059772C">
        <w:rPr>
          <w:rFonts w:asciiTheme="majorHAnsi" w:hAnsiTheme="majorHAnsi" w:cstheme="majorHAnsi"/>
          <w:i/>
          <w:iCs/>
          <w:sz w:val="20"/>
          <w:szCs w:val="20"/>
        </w:rPr>
        <w:t>Mensen met een beperking hebben soms meer tijd nodig om door een scherm heen te navigeren. Het is belangrijk dat tijdslimieten verlengd kunnen worden.</w:t>
      </w:r>
    </w:p>
    <w:p w14:paraId="55DB099C" w14:textId="7C879374" w:rsidR="00B35289" w:rsidRPr="0059772C" w:rsidRDefault="00A3509E" w:rsidP="00911B5B">
      <w:pPr>
        <w:pStyle w:val="Lijstalinea"/>
        <w:numPr>
          <w:ilvl w:val="0"/>
          <w:numId w:val="38"/>
        </w:numPr>
        <w:rPr>
          <w:rFonts w:asciiTheme="majorHAnsi" w:hAnsiTheme="majorHAnsi" w:cstheme="majorHAnsi"/>
          <w:i/>
          <w:iCs/>
          <w:sz w:val="20"/>
          <w:szCs w:val="20"/>
        </w:rPr>
      </w:pPr>
      <w:r w:rsidRPr="0059772C">
        <w:rPr>
          <w:rFonts w:asciiTheme="majorHAnsi" w:hAnsiTheme="majorHAnsi" w:cstheme="majorHAnsi"/>
          <w:i/>
          <w:iCs/>
          <w:sz w:val="20"/>
          <w:szCs w:val="20"/>
        </w:rPr>
        <w:t>Sommige gebruikers hebben mobiliteitsbeperkingen, waardoor ze hun telefoon niet kunnen schudden. Zorg ervoor dat dit soort functionaliteit ook op andere manieren geactiveerd kan worden.</w:t>
      </w:r>
    </w:p>
    <w:p w14:paraId="13DC3CEE" w14:textId="5C9BD6C4" w:rsidR="00B35289" w:rsidRPr="0059772C" w:rsidRDefault="00B35289" w:rsidP="00A237E0">
      <w:pPr>
        <w:pStyle w:val="Kop2"/>
        <w:rPr>
          <w:rFonts w:eastAsia="Times New Roman" w:cstheme="majorHAnsi"/>
          <w:lang w:eastAsia="nl-NL"/>
        </w:rPr>
      </w:pPr>
      <w:bookmarkStart w:id="53" w:name="_Toc233894994"/>
      <w:r w:rsidRPr="0059772C">
        <w:rPr>
          <w:rFonts w:eastAsia="Times New Roman" w:cstheme="majorHAnsi"/>
          <w:lang w:eastAsia="nl-NL"/>
        </w:rPr>
        <w:t>Richtlijn 2.1</w:t>
      </w:r>
      <w:bookmarkEnd w:id="53"/>
    </w:p>
    <w:p w14:paraId="09C993C6" w14:textId="4A095C67" w:rsidR="00B35289" w:rsidRPr="0059772C" w:rsidRDefault="00B35289" w:rsidP="00A237E0">
      <w:pPr>
        <w:rPr>
          <w:rFonts w:asciiTheme="majorHAnsi" w:hAnsiTheme="majorHAnsi" w:cstheme="majorHAnsi"/>
          <w:i/>
          <w:iCs/>
          <w:sz w:val="20"/>
          <w:szCs w:val="20"/>
          <w:lang w:eastAsia="nl-NL"/>
        </w:rPr>
      </w:pPr>
      <w:r w:rsidRPr="0059772C">
        <w:rPr>
          <w:rFonts w:asciiTheme="majorHAnsi" w:hAnsiTheme="majorHAnsi" w:cstheme="majorHAnsi"/>
          <w:i/>
          <w:iCs/>
          <w:sz w:val="20"/>
          <w:szCs w:val="20"/>
          <w:lang w:eastAsia="nl-NL"/>
        </w:rPr>
        <w:t xml:space="preserve">Toetsenbordtoegankelijk: </w:t>
      </w:r>
      <w:r w:rsidR="00A3509E" w:rsidRPr="0059772C">
        <w:rPr>
          <w:rFonts w:asciiTheme="majorHAnsi" w:hAnsiTheme="majorHAnsi" w:cstheme="majorHAnsi"/>
          <w:i/>
          <w:iCs/>
          <w:sz w:val="20"/>
          <w:szCs w:val="20"/>
          <w:lang w:eastAsia="nl-NL"/>
        </w:rPr>
        <w:t xml:space="preserve">Alle functionaliteit moet met hulpmiddelen kunnen worden gebruikt. Daarnaast mogen er absoluut geen plekken zijn waar gebruikers vast kunnen komen te zitten met gebruik van hulpmiddelen. En een </w:t>
      </w:r>
      <w:r w:rsidR="00314D06" w:rsidRPr="0059772C">
        <w:rPr>
          <w:rFonts w:asciiTheme="majorHAnsi" w:hAnsiTheme="majorHAnsi" w:cstheme="majorHAnsi"/>
          <w:i/>
          <w:iCs/>
          <w:sz w:val="20"/>
          <w:szCs w:val="20"/>
          <w:lang w:eastAsia="nl-NL"/>
        </w:rPr>
        <w:t>site</w:t>
      </w:r>
      <w:r w:rsidR="00A3509E" w:rsidRPr="0059772C">
        <w:rPr>
          <w:rFonts w:asciiTheme="majorHAnsi" w:hAnsiTheme="majorHAnsi" w:cstheme="majorHAnsi"/>
          <w:i/>
          <w:iCs/>
          <w:sz w:val="20"/>
          <w:szCs w:val="20"/>
          <w:lang w:eastAsia="nl-NL"/>
        </w:rPr>
        <w:t xml:space="preserve"> mag niet ongewenst reageren op bepaalde toetsencombinaties. Dit is vooral belangrijk omdat hulpmiddelen op een vergelijkbare manier als het toetsenbord werken.</w:t>
      </w:r>
    </w:p>
    <w:p w14:paraId="18541DB6" w14:textId="77777777" w:rsidR="00B35289" w:rsidRPr="0059772C" w:rsidRDefault="00B35289" w:rsidP="00A237E0">
      <w:pPr>
        <w:pStyle w:val="Kop2"/>
        <w:rPr>
          <w:rStyle w:val="Kop3Char"/>
          <w:rFonts w:cstheme="majorHAnsi"/>
        </w:rPr>
      </w:pPr>
      <w:bookmarkStart w:id="54" w:name="_Toc233894995"/>
      <w:r w:rsidRPr="0059772C">
        <w:rPr>
          <w:rStyle w:val="Kop3Char"/>
          <w:rFonts w:cstheme="majorHAnsi"/>
          <w:lang w:eastAsia="nl-NL"/>
        </w:rPr>
        <w:t>2.1.1 Toetsenbord</w:t>
      </w:r>
      <w:bookmarkEnd w:id="54"/>
    </w:p>
    <w:p w14:paraId="14F9AF4D" w14:textId="6CD86AB2" w:rsidR="00B35289" w:rsidRPr="0059772C" w:rsidRDefault="00B35289"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w:t>
      </w:r>
    </w:p>
    <w:p w14:paraId="45821850" w14:textId="160D1C81" w:rsidR="00B35289" w:rsidRPr="0059772C" w:rsidRDefault="000B1DEF"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59772C">
        <w:rPr>
          <w:rFonts w:asciiTheme="majorHAnsi" w:eastAsia="Times New Roman" w:hAnsiTheme="majorHAnsi" w:cstheme="majorHAnsi"/>
          <w:b/>
          <w:bCs/>
          <w:color w:val="000000"/>
          <w:sz w:val="20"/>
          <w:szCs w:val="20"/>
          <w:lang w:eastAsia="nl-NL"/>
        </w:rPr>
        <w:t>De website is toegankelijk voor gebruikers die alleen hun toetsenbord gebruiken</w:t>
      </w:r>
    </w:p>
    <w:p w14:paraId="1CF17098" w14:textId="77777777" w:rsidR="000B1DEF" w:rsidRPr="0059772C" w:rsidRDefault="000B1DEF" w:rsidP="00A237E0">
      <w:pPr>
        <w:spacing w:after="0" w:line="240" w:lineRule="auto"/>
        <w:rPr>
          <w:rFonts w:asciiTheme="majorHAnsi" w:hAnsiTheme="majorHAnsi" w:cstheme="majorHAnsi"/>
          <w:sz w:val="20"/>
          <w:szCs w:val="20"/>
        </w:rPr>
      </w:pPr>
    </w:p>
    <w:p w14:paraId="41FD6B0B" w14:textId="77777777" w:rsidR="000B1DEF" w:rsidRPr="0059772C" w:rsidRDefault="000B1DEF"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Jouw gebruikers zullen verschillende motorische vaardigheden hebben en profiteren van de toegankelijkheid van het toetsenbord. Gebruikers met motorische beperkingen, waaronder veel oudere klanten, hebben hulp nodig </w:t>
      </w:r>
      <w:r w:rsidRPr="0059772C">
        <w:rPr>
          <w:rFonts w:asciiTheme="majorHAnsi" w:hAnsiTheme="majorHAnsi" w:cstheme="majorHAnsi"/>
          <w:sz w:val="20"/>
          <w:szCs w:val="20"/>
        </w:rPr>
        <w:lastRenderedPageBreak/>
        <w:t>om op jouw website te navigeren. Veel van deze klanten zullen hun toetsenbord gebruiken om op jouw website te navigeren.</w:t>
      </w:r>
    </w:p>
    <w:p w14:paraId="32006AE7" w14:textId="77777777" w:rsidR="000B1DEF" w:rsidRPr="0059772C" w:rsidRDefault="000B1DEF" w:rsidP="00A237E0">
      <w:pPr>
        <w:spacing w:after="0" w:line="240" w:lineRule="auto"/>
        <w:rPr>
          <w:rFonts w:asciiTheme="majorHAnsi" w:hAnsiTheme="majorHAnsi" w:cstheme="majorHAnsi"/>
          <w:sz w:val="20"/>
          <w:szCs w:val="20"/>
        </w:rPr>
      </w:pPr>
    </w:p>
    <w:p w14:paraId="5511EB98" w14:textId="1F908C7A" w:rsidR="000B1DEF" w:rsidRPr="0059772C" w:rsidRDefault="000B1DEF"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Dit artikel legt uit wat je moet doen om te voldoen </w:t>
      </w:r>
      <w:r w:rsidR="00B244A5" w:rsidRPr="0059772C">
        <w:rPr>
          <w:rFonts w:asciiTheme="majorHAnsi" w:hAnsiTheme="majorHAnsi" w:cstheme="majorHAnsi"/>
          <w:sz w:val="20"/>
          <w:szCs w:val="20"/>
        </w:rPr>
        <w:t>aan Richtlijn</w:t>
      </w:r>
      <w:r w:rsidRPr="0059772C">
        <w:rPr>
          <w:rFonts w:asciiTheme="majorHAnsi" w:hAnsiTheme="majorHAnsi" w:cstheme="majorHAnsi"/>
          <w:sz w:val="20"/>
          <w:szCs w:val="20"/>
        </w:rPr>
        <w:t xml:space="preserve"> 2.1.1 – </w:t>
      </w:r>
      <w:r w:rsidR="006F36D4" w:rsidRPr="0059772C">
        <w:rPr>
          <w:rFonts w:asciiTheme="majorHAnsi" w:hAnsiTheme="majorHAnsi" w:cstheme="majorHAnsi"/>
          <w:sz w:val="20"/>
          <w:szCs w:val="20"/>
        </w:rPr>
        <w:t>toetsenbord van</w:t>
      </w:r>
      <w:r w:rsidRPr="0059772C">
        <w:rPr>
          <w:rFonts w:asciiTheme="majorHAnsi" w:hAnsiTheme="majorHAnsi" w:cstheme="majorHAnsi"/>
          <w:sz w:val="20"/>
          <w:szCs w:val="20"/>
        </w:rPr>
        <w:t xml:space="preserve"> de richtlijnen voor toegankelijkheid van web inhoud 2.0.</w:t>
      </w:r>
    </w:p>
    <w:p w14:paraId="2B881198" w14:textId="77777777" w:rsidR="000B1DEF" w:rsidRPr="0059772C" w:rsidRDefault="000B1DEF" w:rsidP="00A237E0">
      <w:pPr>
        <w:spacing w:after="0" w:line="240" w:lineRule="auto"/>
        <w:rPr>
          <w:rFonts w:asciiTheme="majorHAnsi" w:hAnsiTheme="majorHAnsi" w:cstheme="majorHAnsi"/>
          <w:sz w:val="20"/>
          <w:szCs w:val="20"/>
        </w:rPr>
      </w:pPr>
    </w:p>
    <w:p w14:paraId="1E17B2DC" w14:textId="6029944C" w:rsidR="000B1DEF" w:rsidRPr="0059772C" w:rsidRDefault="000B1DEF"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Alle delen van jouw website moeten de toegankelijkheid van het toetsenbord passeren. Dat betekent formulieren, menu’s, winkelwagentje etc. Bovendien kan je geen specifieke tijdstippen instellen voor toetsaanslagen om toegang te krijgen tot een functie op jouw website.</w:t>
      </w:r>
    </w:p>
    <w:p w14:paraId="362B2351" w14:textId="77777777" w:rsidR="000B1DEF" w:rsidRPr="0059772C" w:rsidRDefault="000B1DEF" w:rsidP="00A237E0">
      <w:pPr>
        <w:spacing w:after="0" w:line="240" w:lineRule="auto"/>
        <w:rPr>
          <w:rFonts w:asciiTheme="majorHAnsi" w:hAnsiTheme="majorHAnsi" w:cstheme="majorHAnsi"/>
          <w:sz w:val="20"/>
          <w:szCs w:val="20"/>
        </w:rPr>
      </w:pPr>
    </w:p>
    <w:p w14:paraId="0E357612" w14:textId="77777777" w:rsidR="000B1DEF" w:rsidRPr="0059772C" w:rsidRDefault="000B1DEF" w:rsidP="00A237E0">
      <w:pPr>
        <w:pStyle w:val="Kop4"/>
      </w:pPr>
      <w:r w:rsidRPr="0059772C">
        <w:t>Wat te doen</w:t>
      </w:r>
    </w:p>
    <w:p w14:paraId="62C74049" w14:textId="5DE31BFA" w:rsidR="000B1DEF" w:rsidRPr="0059772C" w:rsidRDefault="000B1DEF"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Een </w:t>
      </w:r>
      <w:r w:rsidR="00B244A5" w:rsidRPr="0059772C">
        <w:rPr>
          <w:rFonts w:asciiTheme="majorHAnsi" w:hAnsiTheme="majorHAnsi" w:cstheme="majorHAnsi"/>
          <w:sz w:val="20"/>
          <w:szCs w:val="20"/>
        </w:rPr>
        <w:t>schone HTML</w:t>
      </w:r>
      <w:r w:rsidR="006F36D4" w:rsidRPr="0059772C">
        <w:rPr>
          <w:rFonts w:asciiTheme="majorHAnsi" w:hAnsiTheme="majorHAnsi" w:cstheme="majorHAnsi"/>
          <w:sz w:val="20"/>
          <w:szCs w:val="20"/>
        </w:rPr>
        <w:t>- en CSS- website</w:t>
      </w:r>
      <w:r w:rsidRPr="0059772C">
        <w:rPr>
          <w:rFonts w:asciiTheme="majorHAnsi" w:hAnsiTheme="majorHAnsi" w:cstheme="majorHAnsi"/>
          <w:sz w:val="20"/>
          <w:szCs w:val="20"/>
        </w:rPr>
        <w:t xml:space="preserve"> heeft vaak toetsenbord toegang zonder verder werk – een goed voorbeeld van waarom je goed moet investeren in </w:t>
      </w:r>
      <w:r w:rsidR="006F36D4" w:rsidRPr="0059772C">
        <w:rPr>
          <w:rFonts w:asciiTheme="majorHAnsi" w:hAnsiTheme="majorHAnsi" w:cstheme="majorHAnsi"/>
          <w:sz w:val="20"/>
          <w:szCs w:val="20"/>
        </w:rPr>
        <w:t>webontwerp</w:t>
      </w:r>
      <w:r w:rsidRPr="0059772C">
        <w:rPr>
          <w:rFonts w:asciiTheme="majorHAnsi" w:hAnsiTheme="majorHAnsi" w:cstheme="majorHAnsi"/>
          <w:sz w:val="20"/>
          <w:szCs w:val="20"/>
        </w:rPr>
        <w:t xml:space="preserve"> en -ontwikkeling</w:t>
      </w:r>
    </w:p>
    <w:p w14:paraId="10FA2F00" w14:textId="77777777" w:rsidR="000B1DEF" w:rsidRPr="0059772C" w:rsidRDefault="000B1DEF" w:rsidP="00A237E0">
      <w:pPr>
        <w:spacing w:after="0" w:line="240" w:lineRule="auto"/>
        <w:rPr>
          <w:rFonts w:asciiTheme="majorHAnsi" w:hAnsiTheme="majorHAnsi" w:cstheme="majorHAnsi"/>
          <w:sz w:val="20"/>
          <w:szCs w:val="20"/>
        </w:rPr>
      </w:pPr>
    </w:p>
    <w:p w14:paraId="7B92762B" w14:textId="77777777" w:rsidR="000B1DEF" w:rsidRPr="0059772C" w:rsidRDefault="000B1DEF" w:rsidP="00A237E0">
      <w:pPr>
        <w:pStyle w:val="Kop4"/>
      </w:pPr>
      <w:r w:rsidRPr="0059772C">
        <w:t>Impact</w:t>
      </w:r>
    </w:p>
    <w:p w14:paraId="3CCC59DD" w14:textId="77777777" w:rsidR="000B1DEF" w:rsidRPr="0059772C" w:rsidRDefault="000B1DEF" w:rsidP="00911B5B">
      <w:pPr>
        <w:pStyle w:val="Lijstalinea"/>
        <w:numPr>
          <w:ilvl w:val="0"/>
          <w:numId w:val="39"/>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Mensen met beperkte handfunctie hebben vaak moeite om het touchscreen te gebruiken. Een toetsenbord biedt voor hen uitkomst.</w:t>
      </w:r>
    </w:p>
    <w:p w14:paraId="06A05213" w14:textId="77777777" w:rsidR="000B1DEF" w:rsidRPr="0059772C" w:rsidRDefault="000B1DEF" w:rsidP="00911B5B">
      <w:pPr>
        <w:pStyle w:val="Lijstalinea"/>
        <w:numPr>
          <w:ilvl w:val="0"/>
          <w:numId w:val="39"/>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Mensen die blind zijn maken vaak gebruik van een schermlezer om sites te bedienen.</w:t>
      </w:r>
    </w:p>
    <w:p w14:paraId="4F794DC3" w14:textId="77777777" w:rsidR="000B1DEF" w:rsidRPr="0059772C" w:rsidRDefault="000B1DEF" w:rsidP="00911B5B">
      <w:pPr>
        <w:pStyle w:val="Lijstalinea"/>
        <w:numPr>
          <w:ilvl w:val="0"/>
          <w:numId w:val="39"/>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Mensen met een motorische beperking gebruiken vaak schakelbediening of stembediening om een site te bedienen.</w:t>
      </w:r>
    </w:p>
    <w:p w14:paraId="622DF6C1" w14:textId="77777777" w:rsidR="000B1DEF" w:rsidRPr="0059772C" w:rsidRDefault="000B1DEF" w:rsidP="00A237E0">
      <w:pPr>
        <w:pStyle w:val="Kop4"/>
      </w:pPr>
      <w:r w:rsidRPr="0059772C">
        <w:t>Controleren</w:t>
      </w:r>
    </w:p>
    <w:p w14:paraId="18604034" w14:textId="77777777" w:rsidR="000B1DEF" w:rsidRPr="0059772C" w:rsidRDefault="000B1DEF" w:rsidP="00911B5B">
      <w:pPr>
        <w:pStyle w:val="Lijstalinea"/>
        <w:numPr>
          <w:ilvl w:val="0"/>
          <w:numId w:val="4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“Kan je de site volledig bedienen met hulpmiddelen?“</w:t>
      </w:r>
    </w:p>
    <w:p w14:paraId="3F8BC88F" w14:textId="77777777" w:rsidR="000B1DEF" w:rsidRPr="0059772C" w:rsidRDefault="000B1DEF" w:rsidP="00911B5B">
      <w:pPr>
        <w:pStyle w:val="Lijstalinea"/>
        <w:numPr>
          <w:ilvl w:val="0"/>
          <w:numId w:val="4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Koppel je muis los en zorg ervoor dat je jouw website volledig kunt gebruiken met jouw toetsenbord</w:t>
      </w:r>
    </w:p>
    <w:p w14:paraId="7099DC3B" w14:textId="6BB5E437" w:rsidR="000B1DEF" w:rsidRPr="0059772C" w:rsidRDefault="000B1DEF" w:rsidP="00911B5B">
      <w:pPr>
        <w:pStyle w:val="Lijstalinea"/>
        <w:numPr>
          <w:ilvl w:val="0"/>
          <w:numId w:val="4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Zorg ervoor dat geen enkele functie op jouw website getimede toetsaanslagen vereist, zoals dubbeltikken op </w:t>
      </w:r>
      <w:r w:rsidR="00B244A5" w:rsidRPr="0059772C">
        <w:rPr>
          <w:rFonts w:asciiTheme="majorHAnsi" w:hAnsiTheme="majorHAnsi" w:cstheme="majorHAnsi"/>
          <w:sz w:val="20"/>
          <w:szCs w:val="20"/>
        </w:rPr>
        <w:t>enter/</w:t>
      </w:r>
      <w:r w:rsidRPr="0059772C">
        <w:rPr>
          <w:rFonts w:asciiTheme="majorHAnsi" w:hAnsiTheme="majorHAnsi" w:cstheme="majorHAnsi"/>
          <w:sz w:val="20"/>
          <w:szCs w:val="20"/>
        </w:rPr>
        <w:t xml:space="preserve"> return binnen twee seconden om te verzenden</w:t>
      </w:r>
    </w:p>
    <w:p w14:paraId="59A2ABCF" w14:textId="77777777" w:rsidR="000B1DEF" w:rsidRPr="0059772C" w:rsidRDefault="000B1DEF" w:rsidP="00A237E0">
      <w:pPr>
        <w:spacing w:after="0" w:line="240" w:lineRule="auto"/>
        <w:rPr>
          <w:lang w:eastAsia="nl-NL"/>
        </w:rPr>
      </w:pPr>
    </w:p>
    <w:p w14:paraId="20EDA3AB" w14:textId="1C1F0544" w:rsidR="00A90346" w:rsidRPr="0059772C" w:rsidRDefault="00F47625" w:rsidP="00A237E0">
      <w:pPr>
        <w:pStyle w:val="Kop4"/>
        <w:rPr>
          <w:rFonts w:cstheme="majorHAnsi"/>
          <w:sz w:val="20"/>
          <w:szCs w:val="20"/>
        </w:rPr>
      </w:pPr>
      <w:bookmarkStart w:id="55" w:name="_www.hollandrijnland.nl_29"/>
      <w:bookmarkEnd w:id="55"/>
      <w:r w:rsidRPr="0059772C">
        <w:rPr>
          <w:rFonts w:eastAsia="Times New Roman"/>
          <w:lang w:eastAsia="nl-NL"/>
        </w:rPr>
        <w:t>www.serviceorganisatiehollandrijnland.nl</w:t>
      </w:r>
    </w:p>
    <w:p w14:paraId="727B0816" w14:textId="1C50C8DD" w:rsidR="00BD1113" w:rsidRPr="0059772C" w:rsidRDefault="00146D67"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r w:rsidR="0059772C">
        <w:rPr>
          <w:rFonts w:asciiTheme="majorHAnsi" w:eastAsia="Times New Roman" w:hAnsiTheme="majorHAnsi" w:cstheme="majorHAnsi"/>
          <w:color w:val="000000"/>
          <w:sz w:val="20"/>
          <w:szCs w:val="20"/>
          <w:lang w:eastAsia="nl-NL"/>
        </w:rPr>
        <w:t xml:space="preserve"> NIET</w:t>
      </w:r>
    </w:p>
    <w:p w14:paraId="1C303743" w14:textId="2162E81D" w:rsidR="00367A2E" w:rsidRPr="0059772C" w:rsidRDefault="0059772C" w:rsidP="00C50A03">
      <w:pPr>
        <w:pStyle w:val="Lijstalinea"/>
        <w:numPr>
          <w:ilvl w:val="0"/>
          <w:numId w:val="150"/>
        </w:numPr>
        <w:rPr>
          <w:lang w:eastAsia="nl-NL"/>
        </w:rPr>
      </w:pPr>
      <w:r w:rsidRPr="0059772C">
        <w:rPr>
          <w:rFonts w:asciiTheme="majorHAnsi" w:eastAsia="Times New Roman" w:hAnsiTheme="majorHAnsi" w:cstheme="majorHAnsi"/>
          <w:color w:val="000000"/>
          <w:sz w:val="20"/>
          <w:szCs w:val="20"/>
          <w:lang w:eastAsia="nl-NL"/>
        </w:rPr>
        <w:t>De site is niet goed benaderbaar met het toetsenbord (toetsenbordval en geen toetsenbordfocus).</w:t>
      </w:r>
    </w:p>
    <w:p w14:paraId="41E87167" w14:textId="77777777" w:rsidR="00367A2E" w:rsidRPr="0059772C" w:rsidRDefault="00367A2E" w:rsidP="00A237E0">
      <w:pPr>
        <w:pStyle w:val="Kop2"/>
        <w:rPr>
          <w:rStyle w:val="Kop3Char"/>
          <w:rFonts w:cstheme="majorHAnsi"/>
        </w:rPr>
      </w:pPr>
      <w:bookmarkStart w:id="56" w:name="_Toc233894996"/>
      <w:r w:rsidRPr="0059772C">
        <w:rPr>
          <w:rStyle w:val="Kop3Char"/>
          <w:rFonts w:cstheme="majorHAnsi"/>
          <w:lang w:eastAsia="nl-NL"/>
        </w:rPr>
        <w:t>2.1.2 Geen toetsenbordval</w:t>
      </w:r>
      <w:bookmarkEnd w:id="56"/>
    </w:p>
    <w:p w14:paraId="7E08BEFA" w14:textId="77777777" w:rsidR="00367A2E" w:rsidRPr="0059772C" w:rsidRDefault="00367A2E"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w:t>
      </w:r>
    </w:p>
    <w:p w14:paraId="77806BFB" w14:textId="1578BBD0" w:rsidR="00367A2E" w:rsidRPr="0059772C" w:rsidRDefault="00191800"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59772C">
        <w:rPr>
          <w:rFonts w:asciiTheme="majorHAnsi" w:eastAsia="Times New Roman" w:hAnsiTheme="majorHAnsi" w:cstheme="majorHAnsi"/>
          <w:b/>
          <w:bCs/>
          <w:color w:val="000000"/>
          <w:sz w:val="20"/>
          <w:szCs w:val="20"/>
          <w:lang w:eastAsia="nl-NL"/>
        </w:rPr>
        <w:t>Laat alles op jouw website bereikbaar zijn met het toetsenbord</w:t>
      </w:r>
    </w:p>
    <w:p w14:paraId="7F28F05B" w14:textId="77777777" w:rsidR="00191800" w:rsidRPr="0059772C" w:rsidRDefault="00191800" w:rsidP="00A237E0">
      <w:pPr>
        <w:spacing w:after="0" w:line="240" w:lineRule="auto"/>
        <w:rPr>
          <w:rFonts w:asciiTheme="majorHAnsi" w:hAnsiTheme="majorHAnsi" w:cstheme="majorHAnsi"/>
          <w:sz w:val="20"/>
          <w:szCs w:val="20"/>
        </w:rPr>
      </w:pPr>
    </w:p>
    <w:p w14:paraId="18562452" w14:textId="77777777" w:rsidR="00191800" w:rsidRPr="0059772C" w:rsidRDefault="00191800"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Jouw gebruikers hebben verschillende motorische vaardigheden, sommige maken alleen gebruik van hun toetsenbord.</w:t>
      </w:r>
    </w:p>
    <w:p w14:paraId="1E124273" w14:textId="3A9EBDF8" w:rsidR="00191800" w:rsidRPr="0059772C" w:rsidRDefault="00191800"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Je moet ervoor zorgen dat gebruikers met een toetsenbord nergens op jouw site kunnen vastlopen. Alle delen van jouw website moeten alleen via het toetsenbord bereikbaar zijn (zie Richtlijn 2.1.1). Jouw gebruikers moeten ook in staat zijn om weg te navigeren van alle delen van jouw website. Als jouw gebruikers een functie (zoals een inschrijfformulier) via het toetsenbord kunnen bereiken, maar deze niet via het toetsenbord kunnen verlaten, zitten ze vast in de site.</w:t>
      </w:r>
    </w:p>
    <w:p w14:paraId="76EA940E" w14:textId="77777777" w:rsidR="00191800" w:rsidRPr="0059772C" w:rsidRDefault="00191800" w:rsidP="00A237E0">
      <w:pPr>
        <w:spacing w:after="0" w:line="240" w:lineRule="auto"/>
        <w:rPr>
          <w:rFonts w:asciiTheme="majorHAnsi" w:hAnsiTheme="majorHAnsi" w:cstheme="majorHAnsi"/>
          <w:sz w:val="20"/>
          <w:szCs w:val="20"/>
        </w:rPr>
      </w:pPr>
    </w:p>
    <w:p w14:paraId="3C61A7AC" w14:textId="53F5F704" w:rsidR="00191800" w:rsidRPr="0059772C" w:rsidRDefault="00191800" w:rsidP="00A237E0">
      <w:pPr>
        <w:pStyle w:val="Kop4"/>
      </w:pPr>
      <w:r w:rsidRPr="0059772C">
        <w:t>Wat te doen</w:t>
      </w:r>
    </w:p>
    <w:p w14:paraId="4DE6E02D" w14:textId="68093909" w:rsidR="00191800" w:rsidRPr="0059772C" w:rsidRDefault="00191800" w:rsidP="00C50A03">
      <w:pPr>
        <w:pStyle w:val="Lijstalinea"/>
        <w:numPr>
          <w:ilvl w:val="0"/>
          <w:numId w:val="8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Test jouw website om er zeker van te zijn dat je alleen via het toetsenbord van alle delen van jouw website kunt navigeren.</w:t>
      </w:r>
    </w:p>
    <w:p w14:paraId="2D33097F" w14:textId="4F3AB724" w:rsidR="00191800" w:rsidRPr="0059772C" w:rsidRDefault="00191800" w:rsidP="00C50A03">
      <w:pPr>
        <w:pStyle w:val="Lijstalinea"/>
        <w:numPr>
          <w:ilvl w:val="0"/>
          <w:numId w:val="8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Zorg ervoor dat alle navigatie bestuurbaar is met de ‘Tab’ of pijltjestoetsen, een standaard waar veel mensen bekend mee zijn.</w:t>
      </w:r>
    </w:p>
    <w:p w14:paraId="1A001D3D" w14:textId="77777777" w:rsidR="00191800" w:rsidRPr="0059772C" w:rsidRDefault="00191800" w:rsidP="00A237E0">
      <w:pPr>
        <w:spacing w:after="0" w:line="240" w:lineRule="auto"/>
        <w:rPr>
          <w:rFonts w:asciiTheme="majorHAnsi" w:hAnsiTheme="majorHAnsi" w:cstheme="majorHAnsi"/>
          <w:sz w:val="20"/>
          <w:szCs w:val="20"/>
        </w:rPr>
      </w:pPr>
    </w:p>
    <w:p w14:paraId="2DE751A2" w14:textId="77777777" w:rsidR="00191800" w:rsidRPr="0059772C" w:rsidRDefault="00191800" w:rsidP="00A237E0">
      <w:pPr>
        <w:pStyle w:val="Kop4"/>
      </w:pPr>
      <w:r w:rsidRPr="0059772C">
        <w:t>Impact</w:t>
      </w:r>
    </w:p>
    <w:p w14:paraId="1E338779" w14:textId="77777777" w:rsidR="00191800" w:rsidRPr="0059772C" w:rsidRDefault="00191800" w:rsidP="00911B5B">
      <w:pPr>
        <w:pStyle w:val="Lijstalinea"/>
        <w:numPr>
          <w:ilvl w:val="0"/>
          <w:numId w:val="4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Gebruikers raken erg gefrustreerd als ze vast komen te zitten tijdens het gebruik van een site.</w:t>
      </w:r>
    </w:p>
    <w:p w14:paraId="39E0FBB5" w14:textId="072524ED" w:rsidR="00191800" w:rsidRPr="0059772C" w:rsidRDefault="00191800" w:rsidP="00911B5B">
      <w:pPr>
        <w:pStyle w:val="Lijstalinea"/>
        <w:numPr>
          <w:ilvl w:val="0"/>
          <w:numId w:val="4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Voorkom bijvoorbeeld bij processen dat gebruikers vast komen te zitten door acties de hele tijd te herhalen.</w:t>
      </w:r>
    </w:p>
    <w:p w14:paraId="3706473A" w14:textId="77777777" w:rsidR="00191800" w:rsidRPr="0059772C" w:rsidRDefault="00191800" w:rsidP="00A237E0">
      <w:pPr>
        <w:pStyle w:val="Lijstalinea"/>
        <w:spacing w:after="0" w:line="240" w:lineRule="auto"/>
        <w:rPr>
          <w:rFonts w:asciiTheme="majorHAnsi" w:hAnsiTheme="majorHAnsi" w:cstheme="majorHAnsi"/>
          <w:sz w:val="20"/>
          <w:szCs w:val="20"/>
        </w:rPr>
      </w:pPr>
    </w:p>
    <w:p w14:paraId="50568D28" w14:textId="6B9E442E" w:rsidR="00A3509E" w:rsidRPr="0059772C" w:rsidRDefault="00A3509E" w:rsidP="00A237E0">
      <w:pPr>
        <w:pStyle w:val="Kop4"/>
      </w:pPr>
      <w:r w:rsidRPr="0059772C">
        <w:lastRenderedPageBreak/>
        <w:t>C</w:t>
      </w:r>
      <w:r w:rsidR="00191800" w:rsidRPr="0059772C">
        <w:t>ontroleren</w:t>
      </w:r>
    </w:p>
    <w:p w14:paraId="68F4A7FC" w14:textId="749FB2AC" w:rsidR="00A3509E" w:rsidRPr="0059772C" w:rsidRDefault="00A3509E" w:rsidP="00911B5B">
      <w:pPr>
        <w:pStyle w:val="Lijstalinea"/>
        <w:numPr>
          <w:ilvl w:val="0"/>
          <w:numId w:val="42"/>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“Zijn er plekken in de </w:t>
      </w:r>
      <w:r w:rsidR="00314D06" w:rsidRPr="0059772C">
        <w:rPr>
          <w:rFonts w:asciiTheme="majorHAnsi" w:hAnsiTheme="majorHAnsi" w:cstheme="majorHAnsi"/>
          <w:sz w:val="20"/>
          <w:szCs w:val="20"/>
        </w:rPr>
        <w:t>site</w:t>
      </w:r>
      <w:r w:rsidRPr="0059772C">
        <w:rPr>
          <w:rFonts w:asciiTheme="majorHAnsi" w:hAnsiTheme="majorHAnsi" w:cstheme="majorHAnsi"/>
          <w:sz w:val="20"/>
          <w:szCs w:val="20"/>
        </w:rPr>
        <w:t xml:space="preserve"> waar je vast komt te zitten met hulpmiddelen?“</w:t>
      </w:r>
    </w:p>
    <w:p w14:paraId="53A98540" w14:textId="33C3FA9E" w:rsidR="00A90346" w:rsidRPr="0059772C" w:rsidRDefault="00A3509E" w:rsidP="00911B5B">
      <w:pPr>
        <w:pStyle w:val="Lijstalinea"/>
        <w:numPr>
          <w:ilvl w:val="0"/>
          <w:numId w:val="42"/>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We raden aan om te testen met een schermlezer en toetsenbordbediening.</w:t>
      </w:r>
    </w:p>
    <w:p w14:paraId="00724AEE" w14:textId="77777777" w:rsidR="003C4719" w:rsidRPr="0059772C" w:rsidRDefault="003C4719" w:rsidP="003C4719">
      <w:pPr>
        <w:pStyle w:val="Lijstalinea"/>
        <w:spacing w:after="0" w:line="240" w:lineRule="auto"/>
        <w:rPr>
          <w:rFonts w:asciiTheme="majorHAnsi" w:hAnsiTheme="majorHAnsi" w:cstheme="majorHAnsi"/>
          <w:sz w:val="20"/>
          <w:szCs w:val="20"/>
        </w:rPr>
      </w:pPr>
    </w:p>
    <w:p w14:paraId="12CDA260" w14:textId="11001817" w:rsidR="00A90346" w:rsidRPr="0059772C" w:rsidRDefault="00F47625" w:rsidP="00A237E0">
      <w:pPr>
        <w:pStyle w:val="Kop4"/>
        <w:rPr>
          <w:rFonts w:eastAsia="Times New Roman"/>
          <w:lang w:eastAsia="nl-NL"/>
        </w:rPr>
      </w:pPr>
      <w:bookmarkStart w:id="57" w:name="_www.hollandrijnland.nl_30"/>
      <w:bookmarkEnd w:id="57"/>
      <w:r w:rsidRPr="0059772C">
        <w:rPr>
          <w:rFonts w:eastAsia="Times New Roman"/>
          <w:lang w:eastAsia="nl-NL"/>
        </w:rPr>
        <w:t>www.serviceorganisatiehollandrijnland.nl</w:t>
      </w:r>
    </w:p>
    <w:p w14:paraId="40F09C51" w14:textId="02D1B6ED" w:rsidR="00BD1113" w:rsidRPr="0059772C" w:rsidRDefault="003C4719"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r w:rsidR="0059772C" w:rsidRPr="0059772C">
        <w:rPr>
          <w:rFonts w:asciiTheme="majorHAnsi" w:eastAsia="Times New Roman" w:hAnsiTheme="majorHAnsi" w:cstheme="majorHAnsi"/>
          <w:color w:val="000000"/>
          <w:sz w:val="20"/>
          <w:szCs w:val="20"/>
          <w:lang w:eastAsia="nl-NL"/>
        </w:rPr>
        <w:t xml:space="preserve"> NIET</w:t>
      </w:r>
    </w:p>
    <w:p w14:paraId="4855385B" w14:textId="75C4F8CE" w:rsidR="00B35289" w:rsidRPr="0059772C" w:rsidRDefault="0059772C" w:rsidP="00C50A03">
      <w:pPr>
        <w:pStyle w:val="Lijstalinea"/>
        <w:numPr>
          <w:ilvl w:val="0"/>
          <w:numId w:val="119"/>
        </w:numPr>
        <w:spacing w:after="0" w:line="240" w:lineRule="auto"/>
        <w:rPr>
          <w:lang w:eastAsia="nl-NL"/>
        </w:rPr>
      </w:pPr>
      <w:r w:rsidRPr="0059772C">
        <w:rPr>
          <w:rFonts w:asciiTheme="majorHAnsi" w:eastAsia="Times New Roman" w:hAnsiTheme="majorHAnsi" w:cstheme="majorHAnsi"/>
          <w:color w:val="000000"/>
          <w:sz w:val="20"/>
          <w:szCs w:val="20"/>
          <w:lang w:eastAsia="nl-NL"/>
        </w:rPr>
        <w:t>De site is niet goed benaderbaar met het toetsenbord (toetsenbordval en geen toetsenbordfocus).</w:t>
      </w:r>
    </w:p>
    <w:p w14:paraId="0D1E71D8" w14:textId="77777777" w:rsidR="003C4719" w:rsidRPr="0059772C" w:rsidRDefault="003C4719" w:rsidP="00A237E0">
      <w:pPr>
        <w:rPr>
          <w:lang w:eastAsia="nl-NL"/>
        </w:rPr>
      </w:pPr>
    </w:p>
    <w:p w14:paraId="378AC775" w14:textId="77777777" w:rsidR="00367A2E" w:rsidRPr="0059772C" w:rsidRDefault="00367A2E" w:rsidP="00A237E0">
      <w:pPr>
        <w:pStyle w:val="Kop2"/>
        <w:rPr>
          <w:rStyle w:val="Kop3Char"/>
          <w:rFonts w:cstheme="majorHAnsi"/>
        </w:rPr>
      </w:pPr>
      <w:bookmarkStart w:id="58" w:name="_Toc233894997"/>
      <w:r w:rsidRPr="0059772C">
        <w:rPr>
          <w:rStyle w:val="Kop3Char"/>
          <w:rFonts w:cstheme="majorHAnsi"/>
          <w:lang w:eastAsia="nl-NL"/>
        </w:rPr>
        <w:t>2.1.4 Lettertoets snelkoppelingen</w:t>
      </w:r>
      <w:bookmarkEnd w:id="58"/>
    </w:p>
    <w:p w14:paraId="0C6F9A4E" w14:textId="77777777" w:rsidR="00367A2E" w:rsidRPr="0059772C" w:rsidRDefault="00367A2E"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w:t>
      </w:r>
    </w:p>
    <w:p w14:paraId="2AD06BFF" w14:textId="29F0CF01" w:rsidR="00367A2E" w:rsidRPr="0059772C" w:rsidRDefault="006B47CC" w:rsidP="00A237E0">
      <w:pPr>
        <w:spacing w:after="0" w:line="240" w:lineRule="auto"/>
        <w:rPr>
          <w:rFonts w:asciiTheme="majorHAnsi" w:hAnsiTheme="majorHAnsi" w:cstheme="majorHAnsi"/>
          <w:b/>
          <w:bCs/>
          <w:sz w:val="20"/>
          <w:szCs w:val="20"/>
        </w:rPr>
      </w:pPr>
      <w:r w:rsidRPr="0059772C">
        <w:rPr>
          <w:rFonts w:asciiTheme="majorHAnsi" w:hAnsiTheme="majorHAnsi" w:cstheme="majorHAnsi"/>
          <w:b/>
          <w:bCs/>
          <w:sz w:val="20"/>
          <w:szCs w:val="20"/>
        </w:rPr>
        <w:t>Sneltoetsen die via het toetsenbord geactiveerd worden en voldoen aan bepaalde criteria zijn door de gebruiker uit te zetten, opnieuw toe te wijzen en alleen actief bij focus</w:t>
      </w:r>
    </w:p>
    <w:p w14:paraId="16421589" w14:textId="77777777" w:rsidR="006B47CC" w:rsidRPr="0059772C" w:rsidRDefault="006B47CC" w:rsidP="00A237E0">
      <w:pPr>
        <w:spacing w:after="0" w:line="240" w:lineRule="auto"/>
        <w:rPr>
          <w:rFonts w:asciiTheme="majorHAnsi" w:hAnsiTheme="majorHAnsi" w:cstheme="majorHAnsi"/>
          <w:sz w:val="20"/>
          <w:szCs w:val="20"/>
        </w:rPr>
      </w:pPr>
    </w:p>
    <w:p w14:paraId="0545D032" w14:textId="77777777"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Sneltoetsen die vanuit het toetsenbord worden geactiveerd helpen een hoop internetgebruikers om dagelijks efficiënter te werken. Denk bijvoorbeeld aan de bekende ‘control + c’ en ‘control + v’ voor respectievelijk kopiëren en plakken. Wat opvalt aan deze veelgebruikte toetsencombinaties, is dat deze bestaan uit afdrukbare tekens, de ‘c’ en de ‘v’, en niet-afdrukbare tekens, in dit geval ‘control’.</w:t>
      </w:r>
    </w:p>
    <w:p w14:paraId="6250B174" w14:textId="77777777" w:rsidR="006B47CC" w:rsidRPr="0059772C" w:rsidRDefault="006B47CC" w:rsidP="00A237E0">
      <w:pPr>
        <w:spacing w:after="0" w:line="240" w:lineRule="auto"/>
        <w:rPr>
          <w:rFonts w:asciiTheme="majorHAnsi" w:hAnsiTheme="majorHAnsi" w:cstheme="majorHAnsi"/>
          <w:sz w:val="20"/>
          <w:szCs w:val="20"/>
        </w:rPr>
      </w:pPr>
    </w:p>
    <w:p w14:paraId="4CB49E2F" w14:textId="0C736359"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Sneltoetsen die bestaan uit alleen afdrukbare tekens, kunnen gemakkelijker per ongeluk gebruikt worden door gebruikers. Onder afdrukbare tekens verstaan we letters, cijfers en symbolen. Ook voor gebruikers die via spraakbesturing een website bezoeken, heeft het toepassen van dit succescriterium voordelen. Deze gebruikers kunnen single-key sneltoetsen inzetten om te voorkomen dat ongewenste sneltoetsen gebruikt worden.</w:t>
      </w:r>
    </w:p>
    <w:p w14:paraId="41B6FB0A" w14:textId="77777777" w:rsidR="006B47CC" w:rsidRPr="0059772C" w:rsidRDefault="006B47CC" w:rsidP="00A237E0">
      <w:pPr>
        <w:spacing w:after="0" w:line="240" w:lineRule="auto"/>
        <w:rPr>
          <w:rFonts w:asciiTheme="majorHAnsi" w:hAnsiTheme="majorHAnsi" w:cstheme="majorHAnsi"/>
          <w:sz w:val="20"/>
          <w:szCs w:val="20"/>
        </w:rPr>
      </w:pPr>
    </w:p>
    <w:p w14:paraId="48255242" w14:textId="77777777" w:rsidR="006B47CC" w:rsidRPr="0059772C" w:rsidRDefault="006B47CC" w:rsidP="00A237E0">
      <w:pPr>
        <w:pStyle w:val="Kop4"/>
      </w:pPr>
      <w:r w:rsidRPr="0059772C">
        <w:t>Wat te doen</w:t>
      </w:r>
    </w:p>
    <w:p w14:paraId="30F5A9E3" w14:textId="77777777"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Sneltoetsen die geactiveerd worden door alleen het gebruik van letters, leestekens, cijfers of symbolen, moeten voldoen aan tenminste één van de volgende voorwaarden:</w:t>
      </w:r>
    </w:p>
    <w:p w14:paraId="5B83360A" w14:textId="77777777" w:rsidR="006B47CC" w:rsidRPr="0059772C" w:rsidRDefault="006B47CC" w:rsidP="00A237E0">
      <w:pPr>
        <w:spacing w:after="0" w:line="240" w:lineRule="auto"/>
        <w:rPr>
          <w:rFonts w:asciiTheme="majorHAnsi" w:hAnsiTheme="majorHAnsi" w:cstheme="majorHAnsi"/>
          <w:sz w:val="20"/>
          <w:szCs w:val="20"/>
        </w:rPr>
      </w:pPr>
    </w:p>
    <w:p w14:paraId="53BD0FE6" w14:textId="44D47C5E" w:rsidR="006B47CC" w:rsidRPr="0059772C" w:rsidRDefault="006B47CC" w:rsidP="00C50A03">
      <w:pPr>
        <w:pStyle w:val="Lijstalinea"/>
        <w:numPr>
          <w:ilvl w:val="0"/>
          <w:numId w:val="8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Gebruikers kunnen de sneltoetsen </w:t>
      </w:r>
      <w:proofErr w:type="gramStart"/>
      <w:r w:rsidRPr="0059772C">
        <w:rPr>
          <w:rFonts w:asciiTheme="majorHAnsi" w:hAnsiTheme="majorHAnsi" w:cstheme="majorHAnsi"/>
          <w:sz w:val="20"/>
          <w:szCs w:val="20"/>
        </w:rPr>
        <w:t>middels</w:t>
      </w:r>
      <w:proofErr w:type="gramEnd"/>
      <w:r w:rsidRPr="0059772C">
        <w:rPr>
          <w:rFonts w:asciiTheme="majorHAnsi" w:hAnsiTheme="majorHAnsi" w:cstheme="majorHAnsi"/>
          <w:sz w:val="20"/>
          <w:szCs w:val="20"/>
        </w:rPr>
        <w:t xml:space="preserve"> een mechanisme zelf uitzetten.</w:t>
      </w:r>
    </w:p>
    <w:p w14:paraId="1717C479" w14:textId="1FB63381" w:rsidR="006B47CC" w:rsidRPr="0059772C" w:rsidRDefault="006B47CC" w:rsidP="00C50A03">
      <w:pPr>
        <w:pStyle w:val="Lijstalinea"/>
        <w:numPr>
          <w:ilvl w:val="0"/>
          <w:numId w:val="8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Gebruikers kunnen combinatie gebruikte toetsen voor de sneltoets zelf opnieuw toewijzen aan één of meerdere niet-afdrukbare tekens.</w:t>
      </w:r>
    </w:p>
    <w:p w14:paraId="05D9083D" w14:textId="7D11468E" w:rsidR="006B47CC" w:rsidRPr="0059772C" w:rsidRDefault="006B47CC" w:rsidP="00C50A03">
      <w:pPr>
        <w:pStyle w:val="Lijstalinea"/>
        <w:numPr>
          <w:ilvl w:val="0"/>
          <w:numId w:val="8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sneltoets voor een component van de gebruikersinterface is alleen actief wanneer dit component de focus heeft. Een voorbeeld hiervan is een uitklapbaar menu dat verschijnt wanneer deze geselecteerd is.</w:t>
      </w:r>
    </w:p>
    <w:p w14:paraId="721DBB10" w14:textId="77777777" w:rsidR="006B47CC" w:rsidRPr="0059772C" w:rsidRDefault="006B47CC" w:rsidP="00A237E0">
      <w:pPr>
        <w:spacing w:after="0" w:line="240" w:lineRule="auto"/>
        <w:rPr>
          <w:rFonts w:asciiTheme="majorHAnsi" w:hAnsiTheme="majorHAnsi" w:cstheme="majorHAnsi"/>
          <w:sz w:val="20"/>
          <w:szCs w:val="20"/>
        </w:rPr>
      </w:pPr>
    </w:p>
    <w:p w14:paraId="3BD38973" w14:textId="65C64F94"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Om te voldoen aan succescriterium 2.1.4 biedt je gebruikers de mogelijkheid om sneltoetsen aan te passen naar eigen voorkeur. Een voorbeeld hiervan is te vinden in Google Docs, waar gebruikers via het menu sneltoetsen kunnen aanpassen.</w:t>
      </w:r>
    </w:p>
    <w:p w14:paraId="50E782DD" w14:textId="77777777" w:rsidR="006B47CC" w:rsidRPr="0059772C" w:rsidRDefault="006B47CC" w:rsidP="00A237E0">
      <w:pPr>
        <w:spacing w:after="0" w:line="240" w:lineRule="auto"/>
        <w:rPr>
          <w:rFonts w:asciiTheme="majorHAnsi" w:hAnsiTheme="majorHAnsi" w:cstheme="majorHAnsi"/>
          <w:sz w:val="20"/>
          <w:szCs w:val="20"/>
        </w:rPr>
      </w:pPr>
    </w:p>
    <w:p w14:paraId="18FF4632" w14:textId="77777777" w:rsidR="006B47CC" w:rsidRPr="0059772C" w:rsidRDefault="006B47CC" w:rsidP="00A237E0">
      <w:pPr>
        <w:pStyle w:val="Kop4"/>
      </w:pPr>
      <w:r w:rsidRPr="0059772C">
        <w:t>Impact</w:t>
      </w:r>
    </w:p>
    <w:p w14:paraId="1434AE2E" w14:textId="77777777" w:rsidR="006B47CC" w:rsidRPr="0059772C" w:rsidRDefault="006B47CC" w:rsidP="00911B5B">
      <w:pPr>
        <w:pStyle w:val="Lijstalinea"/>
        <w:numPr>
          <w:ilvl w:val="0"/>
          <w:numId w:val="43"/>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Wanneer jouw site dezelfde sneltoetsen gebruikt als hulpmiddelen, dan kunnen er ongewenste acties uitgevoerd worden.</w:t>
      </w:r>
    </w:p>
    <w:p w14:paraId="440ACF29" w14:textId="6DBA376D" w:rsidR="006B47CC" w:rsidRPr="0059772C" w:rsidRDefault="006B47CC" w:rsidP="00911B5B">
      <w:pPr>
        <w:pStyle w:val="Lijstalinea"/>
        <w:numPr>
          <w:ilvl w:val="0"/>
          <w:numId w:val="43"/>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Het is fijn voor gebruikers als ze de toetsencombinaties voor sneltoetsen kunnen aanpassen.</w:t>
      </w:r>
    </w:p>
    <w:p w14:paraId="1BED4124" w14:textId="77777777" w:rsidR="006B47CC" w:rsidRPr="0059772C" w:rsidRDefault="006B47CC" w:rsidP="00A237E0">
      <w:pPr>
        <w:pStyle w:val="Lijstalinea"/>
        <w:spacing w:after="0" w:line="240" w:lineRule="auto"/>
        <w:rPr>
          <w:rFonts w:asciiTheme="majorHAnsi" w:hAnsiTheme="majorHAnsi" w:cstheme="majorHAnsi"/>
          <w:sz w:val="20"/>
          <w:szCs w:val="20"/>
        </w:rPr>
      </w:pPr>
    </w:p>
    <w:p w14:paraId="30A0DBB5" w14:textId="77777777" w:rsidR="006B47CC" w:rsidRPr="0059772C" w:rsidRDefault="006B47CC" w:rsidP="00A237E0">
      <w:pPr>
        <w:pStyle w:val="Kop4"/>
      </w:pPr>
      <w:r w:rsidRPr="0059772C">
        <w:t>Uitzonderingen</w:t>
      </w:r>
    </w:p>
    <w:p w14:paraId="3D4F18BE" w14:textId="2A0D815E" w:rsidR="006B47CC" w:rsidRPr="0059772C" w:rsidRDefault="006B47CC" w:rsidP="00C50A03">
      <w:pPr>
        <w:pStyle w:val="Lijstalinea"/>
        <w:numPr>
          <w:ilvl w:val="0"/>
          <w:numId w:val="86"/>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Sneltoetsen die geactiveerd worden middel van slechts één toets, gelden als uitzondering voor dit succescriterium. Deze sneltoetsen kunnen altijd frustrerende gevolgen hebben voor gebruikers van spraaksoftware, omdat een gesproken woord één of meerdere sneltoetsen ongewenst kan activeren.</w:t>
      </w:r>
    </w:p>
    <w:p w14:paraId="6A83F348" w14:textId="270214DB" w:rsidR="00A3509E" w:rsidRPr="0059772C" w:rsidRDefault="006B47CC" w:rsidP="00C50A03">
      <w:pPr>
        <w:pStyle w:val="Lijstalinea"/>
        <w:numPr>
          <w:ilvl w:val="0"/>
          <w:numId w:val="86"/>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Een tweede uitzondering is te vinden in uitklapbare (dropdown) menu’s en keuzelijsten. Sneltoetsbediening voor deze componenten is alleen mogelijk wanneer de menu’s zijn uitgeklapt door middel van focus.</w:t>
      </w:r>
    </w:p>
    <w:p w14:paraId="15E6EB34" w14:textId="77777777" w:rsidR="006B47CC" w:rsidRPr="0059772C" w:rsidRDefault="006B47CC" w:rsidP="00A237E0">
      <w:pPr>
        <w:pStyle w:val="Lijstalinea"/>
        <w:spacing w:after="0" w:line="240" w:lineRule="auto"/>
        <w:rPr>
          <w:rFonts w:asciiTheme="majorHAnsi" w:hAnsiTheme="majorHAnsi" w:cstheme="majorHAnsi"/>
          <w:sz w:val="20"/>
          <w:szCs w:val="20"/>
        </w:rPr>
      </w:pPr>
    </w:p>
    <w:p w14:paraId="2E11A512" w14:textId="6F551296" w:rsidR="00A3509E" w:rsidRPr="0059772C" w:rsidRDefault="00A3509E" w:rsidP="00A237E0">
      <w:pPr>
        <w:pStyle w:val="Kop4"/>
      </w:pPr>
      <w:r w:rsidRPr="0059772C">
        <w:t>Controleren</w:t>
      </w:r>
    </w:p>
    <w:p w14:paraId="3F0AD2F2" w14:textId="0255D437" w:rsidR="00A3509E" w:rsidRPr="0059772C" w:rsidRDefault="00A3509E" w:rsidP="00911B5B">
      <w:pPr>
        <w:pStyle w:val="Lijstalinea"/>
        <w:numPr>
          <w:ilvl w:val="0"/>
          <w:numId w:val="4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“Bevat de </w:t>
      </w:r>
      <w:r w:rsidR="00314D06" w:rsidRPr="0059772C">
        <w:rPr>
          <w:rFonts w:asciiTheme="majorHAnsi" w:hAnsiTheme="majorHAnsi" w:cstheme="majorHAnsi"/>
          <w:sz w:val="20"/>
          <w:szCs w:val="20"/>
        </w:rPr>
        <w:t>site</w:t>
      </w:r>
      <w:r w:rsidRPr="0059772C">
        <w:rPr>
          <w:rFonts w:asciiTheme="majorHAnsi" w:hAnsiTheme="majorHAnsi" w:cstheme="majorHAnsi"/>
          <w:sz w:val="20"/>
          <w:szCs w:val="20"/>
        </w:rPr>
        <w:t xml:space="preserve"> sneltoetsen die bestaan uit één teken?“</w:t>
      </w:r>
    </w:p>
    <w:p w14:paraId="6D77E52A" w14:textId="0F180D3E" w:rsidR="00367A2E" w:rsidRPr="0059772C" w:rsidRDefault="00A3509E" w:rsidP="00911B5B">
      <w:pPr>
        <w:pStyle w:val="Lijstalinea"/>
        <w:numPr>
          <w:ilvl w:val="0"/>
          <w:numId w:val="4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lastRenderedPageBreak/>
        <w:t>Dit kan getest worden met toetsenbordbediening.</w:t>
      </w:r>
    </w:p>
    <w:p w14:paraId="28C0AE50" w14:textId="77777777" w:rsidR="006B47CC" w:rsidRPr="0059772C" w:rsidRDefault="006B47CC" w:rsidP="00A237E0">
      <w:pPr>
        <w:pStyle w:val="Lijstalinea"/>
        <w:spacing w:after="0" w:line="240" w:lineRule="auto"/>
        <w:rPr>
          <w:rFonts w:asciiTheme="majorHAnsi" w:hAnsiTheme="majorHAnsi" w:cstheme="majorHAnsi"/>
          <w:sz w:val="20"/>
          <w:szCs w:val="20"/>
        </w:rPr>
      </w:pPr>
    </w:p>
    <w:p w14:paraId="348D0A34" w14:textId="591CBCC1" w:rsidR="00656C77" w:rsidRPr="0059772C" w:rsidRDefault="00656C77" w:rsidP="00A237E0">
      <w:pPr>
        <w:pStyle w:val="Kop4"/>
      </w:pPr>
      <w:r w:rsidRPr="0059772C">
        <w:t>Oplossing</w:t>
      </w:r>
    </w:p>
    <w:p w14:paraId="4AAC48D3" w14:textId="6F8B8993" w:rsidR="00656C77" w:rsidRPr="0059772C" w:rsidRDefault="00656C77" w:rsidP="00911B5B">
      <w:pPr>
        <w:pStyle w:val="Lijstalinea"/>
        <w:numPr>
          <w:ilvl w:val="0"/>
          <w:numId w:val="4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Gebruik meerdere toetsen voor snelkoppelingen</w:t>
      </w:r>
    </w:p>
    <w:p w14:paraId="0D4D54A0" w14:textId="77777777" w:rsidR="00A90346" w:rsidRPr="0059772C" w:rsidRDefault="00A90346" w:rsidP="00A237E0">
      <w:pPr>
        <w:spacing w:after="0" w:line="240" w:lineRule="auto"/>
        <w:rPr>
          <w:lang w:eastAsia="nl-NL"/>
        </w:rPr>
      </w:pPr>
    </w:p>
    <w:p w14:paraId="5729C629" w14:textId="0325B7F4" w:rsidR="00A90346" w:rsidRPr="0059772C" w:rsidRDefault="00F47625" w:rsidP="00A237E0">
      <w:pPr>
        <w:pStyle w:val="Kop4"/>
        <w:rPr>
          <w:rFonts w:cstheme="majorHAnsi"/>
          <w:sz w:val="20"/>
          <w:szCs w:val="20"/>
        </w:rPr>
      </w:pPr>
      <w:bookmarkStart w:id="59" w:name="_www.hollandrijnland.nl_32"/>
      <w:bookmarkEnd w:id="59"/>
      <w:r w:rsidRPr="0059772C">
        <w:rPr>
          <w:rFonts w:eastAsia="Times New Roman"/>
          <w:lang w:eastAsia="nl-NL"/>
        </w:rPr>
        <w:t>www.serviceorganisatiehollandrijnland.nl</w:t>
      </w:r>
    </w:p>
    <w:p w14:paraId="49A13377" w14:textId="6FC5C127" w:rsidR="00BD1113" w:rsidRPr="0059772C" w:rsidRDefault="009F4D59"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p>
    <w:p w14:paraId="612A8215" w14:textId="0101D969" w:rsidR="00367A2E" w:rsidRPr="0059772C" w:rsidRDefault="00BD1113" w:rsidP="009F4D59">
      <w:pPr>
        <w:pStyle w:val="Lijstalinea"/>
        <w:numPr>
          <w:ilvl w:val="0"/>
          <w:numId w:val="45"/>
        </w:num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Er zijn g</w:t>
      </w:r>
      <w:r w:rsidR="00367A2E" w:rsidRPr="0059772C">
        <w:rPr>
          <w:rFonts w:asciiTheme="majorHAnsi" w:eastAsia="Times New Roman" w:hAnsiTheme="majorHAnsi" w:cstheme="majorHAnsi"/>
          <w:color w:val="000000"/>
          <w:sz w:val="20"/>
          <w:szCs w:val="20"/>
          <w:lang w:eastAsia="nl-NL"/>
        </w:rPr>
        <w:t xml:space="preserve">een </w:t>
      </w:r>
      <w:r w:rsidR="00E6170F" w:rsidRPr="0059772C">
        <w:rPr>
          <w:rFonts w:asciiTheme="majorHAnsi" w:eastAsia="Times New Roman" w:hAnsiTheme="majorHAnsi" w:cstheme="majorHAnsi"/>
          <w:color w:val="000000"/>
          <w:sz w:val="20"/>
          <w:szCs w:val="20"/>
          <w:lang w:eastAsia="nl-NL"/>
        </w:rPr>
        <w:t>snelkoppelingen met enkele toetsen ingesteld</w:t>
      </w:r>
      <w:r w:rsidR="00367A2E" w:rsidRPr="0059772C">
        <w:rPr>
          <w:rFonts w:asciiTheme="majorHAnsi" w:eastAsia="Times New Roman" w:hAnsiTheme="majorHAnsi" w:cstheme="majorHAnsi"/>
          <w:color w:val="000000"/>
          <w:sz w:val="20"/>
          <w:szCs w:val="20"/>
          <w:lang w:eastAsia="nl-NL"/>
        </w:rPr>
        <w:t>.</w:t>
      </w:r>
    </w:p>
    <w:p w14:paraId="7DDF08E1" w14:textId="77777777" w:rsidR="00367A2E" w:rsidRPr="0059772C" w:rsidRDefault="00367A2E" w:rsidP="00A237E0">
      <w:pPr>
        <w:rPr>
          <w:lang w:eastAsia="nl-NL"/>
        </w:rPr>
      </w:pPr>
    </w:p>
    <w:p w14:paraId="0869D148" w14:textId="37E506F2" w:rsidR="00367A2E" w:rsidRPr="0059772C" w:rsidRDefault="00367A2E" w:rsidP="00A237E0">
      <w:pPr>
        <w:pStyle w:val="Kop2"/>
        <w:rPr>
          <w:rFonts w:eastAsia="Times New Roman" w:cstheme="majorHAnsi"/>
          <w:lang w:eastAsia="nl-NL"/>
        </w:rPr>
      </w:pPr>
      <w:bookmarkStart w:id="60" w:name="_Toc233894998"/>
      <w:r w:rsidRPr="0059772C">
        <w:rPr>
          <w:rFonts w:eastAsia="Times New Roman" w:cstheme="majorHAnsi"/>
          <w:lang w:eastAsia="nl-NL"/>
        </w:rPr>
        <w:t>Richtlijn 2.2</w:t>
      </w:r>
      <w:bookmarkEnd w:id="60"/>
    </w:p>
    <w:p w14:paraId="226D351B" w14:textId="1B73EA26" w:rsidR="00367A2E" w:rsidRPr="0059772C" w:rsidRDefault="00367A2E" w:rsidP="00A237E0">
      <w:pPr>
        <w:rPr>
          <w:rFonts w:asciiTheme="majorHAnsi" w:hAnsiTheme="majorHAnsi" w:cstheme="majorHAnsi"/>
          <w:i/>
          <w:iCs/>
          <w:sz w:val="20"/>
          <w:szCs w:val="20"/>
          <w:lang w:eastAsia="nl-NL"/>
        </w:rPr>
      </w:pPr>
      <w:r w:rsidRPr="0059772C">
        <w:rPr>
          <w:rFonts w:asciiTheme="majorHAnsi" w:hAnsiTheme="majorHAnsi" w:cstheme="majorHAnsi"/>
          <w:i/>
          <w:iCs/>
          <w:sz w:val="20"/>
          <w:szCs w:val="20"/>
          <w:lang w:eastAsia="nl-NL"/>
        </w:rPr>
        <w:t xml:space="preserve">Genoeg tijd: </w:t>
      </w:r>
      <w:r w:rsidR="00656C77" w:rsidRPr="0059772C">
        <w:rPr>
          <w:rFonts w:asciiTheme="majorHAnsi" w:hAnsiTheme="majorHAnsi" w:cstheme="majorHAnsi"/>
          <w:i/>
          <w:iCs/>
          <w:sz w:val="20"/>
          <w:szCs w:val="20"/>
          <w:lang w:eastAsia="nl-NL"/>
        </w:rPr>
        <w:t>Gebruikers moeten in de door hen benodigde tijd taken kunnen uitvoeren. Gebruikers met een beperking hebben vaak meer tijd nodig om taken uit te voeren. Het invullen van gegevens duurt bijvoorbeeld veel langer met schakelbediening. Mensen die slechtziend zijn hebben meer tijd nodig om te lezen. Het moet daarom mogelijk zijn om tijdslimieten te verlengen en om afleidende inhoud te pauzeren.</w:t>
      </w:r>
    </w:p>
    <w:p w14:paraId="3001B6DD" w14:textId="77777777" w:rsidR="00367A2E" w:rsidRPr="0059772C" w:rsidRDefault="00367A2E" w:rsidP="00A237E0">
      <w:pPr>
        <w:pStyle w:val="Kop2"/>
        <w:rPr>
          <w:rStyle w:val="Kop3Char"/>
          <w:rFonts w:cstheme="majorHAnsi"/>
        </w:rPr>
      </w:pPr>
      <w:bookmarkStart w:id="61" w:name="_Hlk154050349"/>
      <w:bookmarkStart w:id="62" w:name="_Toc233894999"/>
      <w:r w:rsidRPr="0059772C">
        <w:rPr>
          <w:rStyle w:val="Kop3Char"/>
          <w:rFonts w:cstheme="majorHAnsi"/>
          <w:lang w:eastAsia="nl-NL"/>
        </w:rPr>
        <w:t>2.2.1 Timing aanpasbaar</w:t>
      </w:r>
      <w:bookmarkEnd w:id="62"/>
    </w:p>
    <w:p w14:paraId="0963D6C4" w14:textId="77777777" w:rsidR="00367A2E" w:rsidRPr="0059772C" w:rsidRDefault="00367A2E"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w:t>
      </w:r>
    </w:p>
    <w:p w14:paraId="49DEC133" w14:textId="6850D8BD" w:rsidR="00367A2E" w:rsidRPr="0059772C" w:rsidRDefault="006B47CC" w:rsidP="00A237E0">
      <w:pPr>
        <w:spacing w:after="0" w:line="240" w:lineRule="auto"/>
        <w:rPr>
          <w:rFonts w:asciiTheme="majorHAnsi" w:hAnsiTheme="majorHAnsi" w:cstheme="majorHAnsi"/>
          <w:b/>
          <w:bCs/>
          <w:sz w:val="20"/>
          <w:szCs w:val="20"/>
        </w:rPr>
      </w:pPr>
      <w:r w:rsidRPr="0059772C">
        <w:rPr>
          <w:rFonts w:asciiTheme="majorHAnsi" w:hAnsiTheme="majorHAnsi" w:cstheme="majorHAnsi"/>
          <w:b/>
          <w:bCs/>
          <w:sz w:val="20"/>
          <w:szCs w:val="20"/>
        </w:rPr>
        <w:t>De gebruiker kan tijdslimieten instellen</w:t>
      </w:r>
      <w:bookmarkEnd w:id="61"/>
    </w:p>
    <w:p w14:paraId="0097AA7F" w14:textId="77777777" w:rsidR="006B47CC" w:rsidRPr="0059772C" w:rsidRDefault="006B47CC" w:rsidP="00A237E0">
      <w:pPr>
        <w:spacing w:after="0" w:line="240" w:lineRule="auto"/>
        <w:rPr>
          <w:rFonts w:asciiTheme="majorHAnsi" w:hAnsiTheme="majorHAnsi" w:cstheme="majorHAnsi"/>
          <w:sz w:val="20"/>
          <w:szCs w:val="20"/>
        </w:rPr>
      </w:pPr>
    </w:p>
    <w:p w14:paraId="509A35E0" w14:textId="1259C1FD"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Als inhoud op jouw website tijdgestuurd is, loop je het </w:t>
      </w:r>
      <w:proofErr w:type="gramStart"/>
      <w:r w:rsidRPr="0059772C">
        <w:rPr>
          <w:rFonts w:asciiTheme="majorHAnsi" w:hAnsiTheme="majorHAnsi" w:cstheme="majorHAnsi"/>
          <w:sz w:val="20"/>
          <w:szCs w:val="20"/>
        </w:rPr>
        <w:t>risico gebruikers</w:t>
      </w:r>
      <w:proofErr w:type="gramEnd"/>
      <w:r w:rsidRPr="0059772C">
        <w:rPr>
          <w:rFonts w:asciiTheme="majorHAnsi" w:hAnsiTheme="majorHAnsi" w:cstheme="majorHAnsi"/>
          <w:sz w:val="20"/>
          <w:szCs w:val="20"/>
        </w:rPr>
        <w:t xml:space="preserve"> te verliezen die meer tijd nodig hebben om de informatie op jouw website te lezen en te begrijpen.</w:t>
      </w:r>
    </w:p>
    <w:p w14:paraId="4711A878" w14:textId="77777777" w:rsidR="006B47CC" w:rsidRPr="0059772C" w:rsidRDefault="006B47CC" w:rsidP="00A237E0">
      <w:pPr>
        <w:spacing w:after="0" w:line="240" w:lineRule="auto"/>
        <w:rPr>
          <w:rFonts w:asciiTheme="majorHAnsi" w:hAnsiTheme="majorHAnsi" w:cstheme="majorHAnsi"/>
          <w:sz w:val="20"/>
          <w:szCs w:val="20"/>
        </w:rPr>
      </w:pPr>
    </w:p>
    <w:p w14:paraId="0B78D21F" w14:textId="15242D73"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Tijd gestuurde inhoud is alles op jouw website dat verloopt of onbruikbaar wordt voor jouw gebruikers na een bepaalde tijd. Een bekend voorbeeld is dat een gebruiker tien minuten de tijd krijgt om een ​​formulier in te vullen en te verzenden. Er zijn functionele redenen om tijdslimieten in te stellen, maar je moet rekening houden met al jouw gebruikers.</w:t>
      </w:r>
    </w:p>
    <w:p w14:paraId="27F05272" w14:textId="77777777" w:rsidR="006B47CC" w:rsidRPr="0059772C" w:rsidRDefault="006B47CC" w:rsidP="00A237E0">
      <w:pPr>
        <w:spacing w:after="0" w:line="240" w:lineRule="auto"/>
        <w:rPr>
          <w:rFonts w:asciiTheme="majorHAnsi" w:hAnsiTheme="majorHAnsi" w:cstheme="majorHAnsi"/>
          <w:sz w:val="20"/>
          <w:szCs w:val="20"/>
        </w:rPr>
      </w:pPr>
    </w:p>
    <w:p w14:paraId="3521B086" w14:textId="77777777" w:rsidR="006B47CC" w:rsidRPr="0059772C" w:rsidRDefault="006B47CC" w:rsidP="00A237E0">
      <w:pPr>
        <w:pStyle w:val="Kop4"/>
      </w:pPr>
      <w:r w:rsidRPr="0059772C">
        <w:t>Wat te doen</w:t>
      </w:r>
    </w:p>
    <w:p w14:paraId="4101F827" w14:textId="483D81AB"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Als jouw website een tijdslimiet gebruikt:</w:t>
      </w:r>
    </w:p>
    <w:p w14:paraId="0399B69B" w14:textId="3FE470ED" w:rsidR="006B47CC" w:rsidRPr="0059772C" w:rsidRDefault="006B47CC" w:rsidP="00911B5B">
      <w:pPr>
        <w:pStyle w:val="Lijstalinea"/>
        <w:numPr>
          <w:ilvl w:val="0"/>
          <w:numId w:val="4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Geef jouw gebruikers een optie om de tijdslimiet uit te schakelen voordat deze begint (bijvoorbeeld een bestemmingspagina vóór de tijd gestuurde pagina kan een bericht weergeven dat jouw klanten laat zien wat ze moeten doen); of</w:t>
      </w:r>
    </w:p>
    <w:p w14:paraId="3AFF01E5" w14:textId="110B6D1C" w:rsidR="006B47CC" w:rsidRPr="0059772C" w:rsidRDefault="006B47CC" w:rsidP="00911B5B">
      <w:pPr>
        <w:pStyle w:val="Lijstalinea"/>
        <w:numPr>
          <w:ilvl w:val="0"/>
          <w:numId w:val="4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Geef jouw gebruikers de optie om de tijdslimiet aan te passen voordat deze begint, over een bereik van ten minste tien keer de standaardinstelling (je kunt dit ook doen met een bestemmingspagina); of</w:t>
      </w:r>
    </w:p>
    <w:p w14:paraId="63F880C3" w14:textId="12B773C4" w:rsidR="006B47CC" w:rsidRPr="0059772C" w:rsidRDefault="006B47CC" w:rsidP="00911B5B">
      <w:pPr>
        <w:pStyle w:val="Lijstalinea"/>
        <w:numPr>
          <w:ilvl w:val="0"/>
          <w:numId w:val="4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Geef jouw gebruikers de optie om de periode ten minste twintig seconden te verlengen voordat deze verloopt. Dit moet een eenvoudige actie zijn, zoals klikken op een knop en minimaal tien keer beschikbaar zijn.</w:t>
      </w:r>
    </w:p>
    <w:p w14:paraId="4F70991F" w14:textId="001A14D3" w:rsidR="006B47CC" w:rsidRPr="0059772C" w:rsidRDefault="006B47CC" w:rsidP="00911B5B">
      <w:pPr>
        <w:pStyle w:val="Lijstalinea"/>
        <w:numPr>
          <w:ilvl w:val="0"/>
          <w:numId w:val="4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Als jouw website bewegende of geanimeerde tekst heeft, moeten gebruikers de beweging kunnen pauzeren.</w:t>
      </w:r>
    </w:p>
    <w:p w14:paraId="2DAF23C3" w14:textId="125FD09A" w:rsidR="006B47CC" w:rsidRPr="0059772C" w:rsidRDefault="006B47CC" w:rsidP="00911B5B">
      <w:pPr>
        <w:pStyle w:val="Lijstalinea"/>
        <w:numPr>
          <w:ilvl w:val="0"/>
          <w:numId w:val="4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Als jouw website een functie heeft die automatisch wordt bijgewerkt (bijvoorbeeld met de nieuwste voetbalscores), moet je jouw gebruikers toestaan ​​de frequentie van de updates uit te stellen met ten minste tien keer de standaardinstelling.</w:t>
      </w:r>
    </w:p>
    <w:p w14:paraId="32FBC017" w14:textId="77777777" w:rsidR="006B47CC" w:rsidRPr="0059772C" w:rsidRDefault="006B47CC" w:rsidP="00A237E0">
      <w:pPr>
        <w:spacing w:after="0" w:line="240" w:lineRule="auto"/>
        <w:rPr>
          <w:rFonts w:asciiTheme="majorHAnsi" w:hAnsiTheme="majorHAnsi" w:cstheme="majorHAnsi"/>
          <w:sz w:val="20"/>
          <w:szCs w:val="20"/>
        </w:rPr>
      </w:pPr>
    </w:p>
    <w:p w14:paraId="3D03CF89" w14:textId="77777777" w:rsidR="006B47CC" w:rsidRPr="0059772C" w:rsidRDefault="006B47CC" w:rsidP="00A237E0">
      <w:pPr>
        <w:pStyle w:val="Kop4"/>
      </w:pPr>
      <w:r w:rsidRPr="0059772C">
        <w:t>Impact</w:t>
      </w:r>
    </w:p>
    <w:p w14:paraId="563D8027" w14:textId="77777777" w:rsidR="006B47CC" w:rsidRPr="0059772C" w:rsidRDefault="006B47CC" w:rsidP="00911B5B">
      <w:pPr>
        <w:pStyle w:val="Lijstalinea"/>
        <w:numPr>
          <w:ilvl w:val="0"/>
          <w:numId w:val="4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Mensen met een motorische beperking die schakelbediening gebruiken zijn veel langzamer in het bedienen van de site.</w:t>
      </w:r>
    </w:p>
    <w:p w14:paraId="106A39A7" w14:textId="77777777" w:rsidR="006B47CC" w:rsidRPr="0059772C" w:rsidRDefault="006B47CC" w:rsidP="00911B5B">
      <w:pPr>
        <w:pStyle w:val="Lijstalinea"/>
        <w:numPr>
          <w:ilvl w:val="0"/>
          <w:numId w:val="45"/>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Mensen met leerproblemen, dyslexie en cognitieve beperkingen hebben mogelijk ook langer de tijd nodig.</w:t>
      </w:r>
    </w:p>
    <w:p w14:paraId="72EB1C2A" w14:textId="77777777" w:rsidR="006B47CC" w:rsidRPr="0059772C" w:rsidRDefault="006B47CC" w:rsidP="00A237E0">
      <w:pPr>
        <w:pStyle w:val="Kop4"/>
      </w:pPr>
      <w:r w:rsidRPr="0059772C">
        <w:t>Uitzonderingen</w:t>
      </w:r>
    </w:p>
    <w:p w14:paraId="01A44EE4" w14:textId="77777777"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Er zijn enkele geldige uitzonderingen op Richtlijn 2.2.1, omdat je soms tijdslimieten moet instellen om jouw website of bedrijf te laten werken.</w:t>
      </w:r>
    </w:p>
    <w:p w14:paraId="17732971" w14:textId="77777777" w:rsidR="006B47CC" w:rsidRPr="0059772C" w:rsidRDefault="006B47CC" w:rsidP="00A237E0">
      <w:pPr>
        <w:spacing w:after="0" w:line="240" w:lineRule="auto"/>
        <w:rPr>
          <w:rFonts w:asciiTheme="majorHAnsi" w:hAnsiTheme="majorHAnsi" w:cstheme="majorHAnsi"/>
          <w:sz w:val="20"/>
          <w:szCs w:val="20"/>
        </w:rPr>
      </w:pPr>
    </w:p>
    <w:p w14:paraId="380998C3" w14:textId="77777777"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Je hoeft de bovenstaande bedieningselementen niet op te geven als:</w:t>
      </w:r>
    </w:p>
    <w:p w14:paraId="63364578" w14:textId="77777777" w:rsidR="006B47CC" w:rsidRPr="0059772C" w:rsidRDefault="006B47CC" w:rsidP="00A237E0">
      <w:pPr>
        <w:spacing w:after="0" w:line="240" w:lineRule="auto"/>
        <w:rPr>
          <w:rFonts w:asciiTheme="majorHAnsi" w:hAnsiTheme="majorHAnsi" w:cstheme="majorHAnsi"/>
          <w:sz w:val="20"/>
          <w:szCs w:val="20"/>
        </w:rPr>
      </w:pPr>
    </w:p>
    <w:p w14:paraId="3413FFD6" w14:textId="61F56F8D" w:rsidR="006B47CC" w:rsidRPr="0059772C" w:rsidRDefault="006B47CC" w:rsidP="00C50A03">
      <w:pPr>
        <w:pStyle w:val="Lijstalinea"/>
        <w:numPr>
          <w:ilvl w:val="0"/>
          <w:numId w:val="87"/>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tijdslimiet is te wijten aan realtime gebeurtenissen, zoals bieden in een veiling.</w:t>
      </w:r>
    </w:p>
    <w:p w14:paraId="7E4A7627" w14:textId="7D40FFC1" w:rsidR="006B47CC" w:rsidRPr="0059772C" w:rsidRDefault="006B47CC" w:rsidP="00C50A03">
      <w:pPr>
        <w:pStyle w:val="Lijstalinea"/>
        <w:numPr>
          <w:ilvl w:val="0"/>
          <w:numId w:val="87"/>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Je inhoud is een live video stream.</w:t>
      </w:r>
    </w:p>
    <w:p w14:paraId="09A3A5F7" w14:textId="674AD147" w:rsidR="006B47CC" w:rsidRPr="0059772C" w:rsidRDefault="006B47CC" w:rsidP="00C50A03">
      <w:pPr>
        <w:pStyle w:val="Lijstalinea"/>
        <w:numPr>
          <w:ilvl w:val="0"/>
          <w:numId w:val="87"/>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tijdslimiet is essentieel voor jouw bedrijf. Een website voor kaartverkoop die tien minuten een reservering bewaart omdat de vraag groot is en gebruikers onbeperkte tijd geeft, zou het bedrijfsproces ondermijnen.</w:t>
      </w:r>
    </w:p>
    <w:p w14:paraId="4ACEC080" w14:textId="2B83417B" w:rsidR="00656C77" w:rsidRPr="0059772C" w:rsidRDefault="006B47CC" w:rsidP="00C50A03">
      <w:pPr>
        <w:pStyle w:val="Lijstalinea"/>
        <w:numPr>
          <w:ilvl w:val="0"/>
          <w:numId w:val="87"/>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tijdslimiet is meer dan 20 uur.</w:t>
      </w:r>
    </w:p>
    <w:p w14:paraId="5EDE670C" w14:textId="77777777" w:rsidR="006B47CC" w:rsidRPr="0059772C" w:rsidRDefault="006B47CC" w:rsidP="00A237E0">
      <w:pPr>
        <w:spacing w:after="0" w:line="240" w:lineRule="auto"/>
        <w:rPr>
          <w:rFonts w:asciiTheme="majorHAnsi" w:hAnsiTheme="majorHAnsi" w:cstheme="majorHAnsi"/>
          <w:sz w:val="20"/>
          <w:szCs w:val="20"/>
        </w:rPr>
      </w:pPr>
    </w:p>
    <w:p w14:paraId="1125574F" w14:textId="28242AA5" w:rsidR="00656C77" w:rsidRPr="0059772C" w:rsidRDefault="00656C77" w:rsidP="00A237E0">
      <w:pPr>
        <w:pStyle w:val="Kop4"/>
      </w:pPr>
      <w:r w:rsidRPr="0059772C">
        <w:t>Controleren</w:t>
      </w:r>
    </w:p>
    <w:p w14:paraId="240D5CC3" w14:textId="77777777" w:rsidR="00656C77" w:rsidRPr="0059772C" w:rsidRDefault="00656C77" w:rsidP="00911B5B">
      <w:pPr>
        <w:pStyle w:val="Lijstalinea"/>
        <w:numPr>
          <w:ilvl w:val="0"/>
          <w:numId w:val="46"/>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“Is het mogelijk om tijdslimieten te </w:t>
      </w:r>
      <w:proofErr w:type="gramStart"/>
      <w:r w:rsidRPr="0059772C">
        <w:rPr>
          <w:rFonts w:asciiTheme="majorHAnsi" w:hAnsiTheme="majorHAnsi" w:cstheme="majorHAnsi"/>
          <w:sz w:val="20"/>
          <w:szCs w:val="20"/>
        </w:rPr>
        <w:t>verlengen?“</w:t>
      </w:r>
      <w:proofErr w:type="gramEnd"/>
    </w:p>
    <w:p w14:paraId="23691FF8" w14:textId="5DC9DC18" w:rsidR="00656C77" w:rsidRPr="0059772C" w:rsidRDefault="00656C77" w:rsidP="00911B5B">
      <w:pPr>
        <w:pStyle w:val="Lijstalinea"/>
        <w:numPr>
          <w:ilvl w:val="0"/>
          <w:numId w:val="46"/>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Dit kan getest worden zonder hulpmiddelen.</w:t>
      </w:r>
    </w:p>
    <w:p w14:paraId="3B5A19B3" w14:textId="25C6B393" w:rsidR="00A90346" w:rsidRPr="0059772C" w:rsidRDefault="00F47625" w:rsidP="00A237E0">
      <w:pPr>
        <w:pStyle w:val="Kop4"/>
        <w:rPr>
          <w:rFonts w:cstheme="majorHAnsi"/>
          <w:sz w:val="20"/>
          <w:szCs w:val="20"/>
        </w:rPr>
      </w:pPr>
      <w:bookmarkStart w:id="63" w:name="_www.hollandrijnland.nl_33"/>
      <w:bookmarkEnd w:id="63"/>
      <w:r w:rsidRPr="0059772C">
        <w:rPr>
          <w:rFonts w:eastAsia="Times New Roman"/>
          <w:lang w:eastAsia="nl-NL"/>
        </w:rPr>
        <w:t>www.serviceorganisatiehollandrijnland.nl</w:t>
      </w:r>
    </w:p>
    <w:p w14:paraId="04916E2D" w14:textId="754F68B4" w:rsidR="00BD1113" w:rsidRPr="0059772C" w:rsidRDefault="00EF1D08"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p>
    <w:p w14:paraId="346ACE00" w14:textId="6E284C9C" w:rsidR="00367A2E" w:rsidRPr="0059772C" w:rsidRDefault="0059772C" w:rsidP="008F1F09">
      <w:pPr>
        <w:pStyle w:val="Lijstalinea"/>
        <w:numPr>
          <w:ilvl w:val="0"/>
          <w:numId w:val="45"/>
        </w:numPr>
        <w:spacing w:after="0" w:line="240" w:lineRule="auto"/>
        <w:rPr>
          <w:rFonts w:asciiTheme="majorHAnsi" w:eastAsia="Times New Roman" w:hAnsiTheme="majorHAnsi" w:cstheme="majorHAnsi"/>
          <w:color w:val="000000"/>
          <w:sz w:val="20"/>
          <w:szCs w:val="20"/>
          <w:lang w:eastAsia="nl-NL"/>
        </w:rPr>
      </w:pPr>
      <w:r w:rsidRPr="0059772C">
        <w:rPr>
          <w:rFonts w:asciiTheme="majorHAnsi" w:hAnsiTheme="majorHAnsi" w:cstheme="majorHAnsi"/>
          <w:sz w:val="20"/>
          <w:szCs w:val="20"/>
        </w:rPr>
        <w:t>Er zijn geen elementen met een tijdslimiet.</w:t>
      </w:r>
    </w:p>
    <w:p w14:paraId="656DA573" w14:textId="77777777" w:rsidR="00367A2E" w:rsidRPr="0059772C" w:rsidRDefault="00367A2E" w:rsidP="00A237E0">
      <w:pPr>
        <w:rPr>
          <w:lang w:eastAsia="nl-NL"/>
        </w:rPr>
      </w:pPr>
    </w:p>
    <w:p w14:paraId="7544A71E" w14:textId="77777777" w:rsidR="00367A2E" w:rsidRPr="0059772C" w:rsidRDefault="00367A2E" w:rsidP="00A237E0">
      <w:pPr>
        <w:pStyle w:val="Kop2"/>
        <w:rPr>
          <w:rStyle w:val="Kop3Char"/>
          <w:rFonts w:cstheme="majorHAnsi"/>
        </w:rPr>
      </w:pPr>
      <w:bookmarkStart w:id="64" w:name="_Toc233895000"/>
      <w:r w:rsidRPr="0059772C">
        <w:rPr>
          <w:rStyle w:val="Kop3Char"/>
          <w:rFonts w:cstheme="majorHAnsi"/>
          <w:lang w:eastAsia="nl-NL"/>
        </w:rPr>
        <w:t>2.2.2 Pauzeren, stoppen, verbergen</w:t>
      </w:r>
      <w:bookmarkEnd w:id="64"/>
    </w:p>
    <w:p w14:paraId="6A676177" w14:textId="77777777" w:rsidR="00367A2E" w:rsidRPr="0059772C" w:rsidRDefault="00367A2E"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w:t>
      </w:r>
    </w:p>
    <w:p w14:paraId="78A17C2E" w14:textId="7924B6C6" w:rsidR="00367A2E" w:rsidRPr="0059772C" w:rsidRDefault="006B47CC" w:rsidP="00A237E0">
      <w:pPr>
        <w:spacing w:after="0" w:line="240" w:lineRule="auto"/>
        <w:rPr>
          <w:rFonts w:asciiTheme="majorHAnsi" w:hAnsiTheme="majorHAnsi" w:cstheme="majorHAnsi"/>
          <w:b/>
          <w:bCs/>
          <w:sz w:val="20"/>
          <w:szCs w:val="20"/>
        </w:rPr>
      </w:pPr>
      <w:r w:rsidRPr="0059772C">
        <w:rPr>
          <w:rFonts w:asciiTheme="majorHAnsi" w:hAnsiTheme="majorHAnsi" w:cstheme="majorHAnsi"/>
          <w:b/>
          <w:bCs/>
          <w:sz w:val="20"/>
          <w:szCs w:val="20"/>
        </w:rPr>
        <w:t>Bied bedieningselementen voor het verplaatsen van inhoud</w:t>
      </w:r>
    </w:p>
    <w:p w14:paraId="530E97B8" w14:textId="77777777" w:rsidR="006B47CC" w:rsidRPr="0059772C" w:rsidRDefault="006B47CC" w:rsidP="00A237E0">
      <w:pPr>
        <w:spacing w:after="0" w:line="240" w:lineRule="auto"/>
        <w:rPr>
          <w:rFonts w:asciiTheme="majorHAnsi" w:hAnsiTheme="majorHAnsi" w:cstheme="majorHAnsi"/>
          <w:sz w:val="20"/>
          <w:szCs w:val="20"/>
        </w:rPr>
      </w:pPr>
    </w:p>
    <w:p w14:paraId="0B80EE1F" w14:textId="77777777"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Hoe vaak heb je een website bezocht die je aandacht probeert te krijgen met beweging? Je ogen vangen de schuivende tekst of een knipperende advertentie en je merkt het een seconde of twee op. Heel vaak zijn de bewegingen niet waarom je de website bezocht. Je probeert terug te keren naar waar je mee bezig was, behalve dat het nu moeilijker is om te focussen omdat de beweging in je ooghoek zit. Je verlaat de website omdat je niet kunt voltooien wat je bent begonnen.</w:t>
      </w:r>
    </w:p>
    <w:p w14:paraId="6C3BDED8" w14:textId="77777777" w:rsidR="006B47CC" w:rsidRPr="0059772C" w:rsidRDefault="006B47CC" w:rsidP="00A237E0">
      <w:pPr>
        <w:spacing w:after="0" w:line="240" w:lineRule="auto"/>
        <w:rPr>
          <w:rFonts w:asciiTheme="majorHAnsi" w:hAnsiTheme="majorHAnsi" w:cstheme="majorHAnsi"/>
          <w:sz w:val="20"/>
          <w:szCs w:val="20"/>
        </w:rPr>
      </w:pPr>
    </w:p>
    <w:p w14:paraId="4FE0FE87" w14:textId="5B003915"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Dat is het effect van het scrollen en knipperen van inhoud op de gemiddelde gebruiker en dat is genoeg reden om het helemaal te vermijden. Overweeg nu het effect op jouw gebruikers met lees- of concentratiemoeilijkheden. Ik hoop dat je begrijpt waarom je jouw gebruikers de mogelijkheid moet bieden om bewegende inhoud te pauzeren.</w:t>
      </w:r>
    </w:p>
    <w:p w14:paraId="329AB525" w14:textId="77777777" w:rsidR="006B47CC" w:rsidRPr="0059772C" w:rsidRDefault="006B47CC" w:rsidP="00A237E0">
      <w:pPr>
        <w:spacing w:after="0" w:line="240" w:lineRule="auto"/>
        <w:rPr>
          <w:rFonts w:asciiTheme="majorHAnsi" w:hAnsiTheme="majorHAnsi" w:cstheme="majorHAnsi"/>
          <w:sz w:val="20"/>
          <w:szCs w:val="20"/>
        </w:rPr>
      </w:pPr>
    </w:p>
    <w:p w14:paraId="059156D7" w14:textId="77777777" w:rsidR="006B47CC" w:rsidRPr="0059772C" w:rsidRDefault="006B47CC" w:rsidP="00A237E0">
      <w:pPr>
        <w:pStyle w:val="Kop4"/>
      </w:pPr>
      <w:r w:rsidRPr="0059772C">
        <w:t>Wat te doen</w:t>
      </w:r>
    </w:p>
    <w:p w14:paraId="7AD16C38" w14:textId="4E4C8117" w:rsidR="006B47CC" w:rsidRPr="0059772C" w:rsidRDefault="006B47CC" w:rsidP="00C50A03">
      <w:pPr>
        <w:pStyle w:val="Lijstalinea"/>
        <w:numPr>
          <w:ilvl w:val="0"/>
          <w:numId w:val="88"/>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Inhoud verplaatsen, knipperen of scrollen moet een optie hebben om deze te pauzeren, stoppen of verbergen; en</w:t>
      </w:r>
    </w:p>
    <w:p w14:paraId="4F31A710" w14:textId="18EEB858" w:rsidR="006B47CC" w:rsidRPr="0059772C" w:rsidRDefault="006B47CC" w:rsidP="00C50A03">
      <w:pPr>
        <w:pStyle w:val="Lijstalinea"/>
        <w:numPr>
          <w:ilvl w:val="0"/>
          <w:numId w:val="88"/>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Inhoud automatisch bijwerken moet dezelfde opties hebben; of</w:t>
      </w:r>
    </w:p>
    <w:p w14:paraId="3EE3016E" w14:textId="7976AECB" w:rsidR="006B47CC" w:rsidRPr="0059772C" w:rsidRDefault="006B47CC" w:rsidP="00C50A03">
      <w:pPr>
        <w:pStyle w:val="Lijstalinea"/>
        <w:numPr>
          <w:ilvl w:val="0"/>
          <w:numId w:val="88"/>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Een optie om de frequentie te regelen (zie Richtlijn 2.2.1 voor advies).</w:t>
      </w:r>
    </w:p>
    <w:p w14:paraId="25BAB307" w14:textId="77777777" w:rsidR="006B47CC" w:rsidRPr="0059772C" w:rsidRDefault="006B47CC" w:rsidP="00A237E0">
      <w:pPr>
        <w:spacing w:after="0" w:line="240" w:lineRule="auto"/>
        <w:rPr>
          <w:rFonts w:asciiTheme="majorHAnsi" w:hAnsiTheme="majorHAnsi" w:cstheme="majorHAnsi"/>
          <w:sz w:val="20"/>
          <w:szCs w:val="20"/>
        </w:rPr>
      </w:pPr>
    </w:p>
    <w:p w14:paraId="473C628F" w14:textId="77777777" w:rsidR="006B47CC" w:rsidRPr="0059772C" w:rsidRDefault="006B47CC" w:rsidP="00A237E0">
      <w:pPr>
        <w:pStyle w:val="Kop4"/>
      </w:pPr>
      <w:r w:rsidRPr="0059772C">
        <w:t>Impact</w:t>
      </w:r>
    </w:p>
    <w:p w14:paraId="729DDBCB" w14:textId="77777777" w:rsidR="006B47CC" w:rsidRPr="0059772C" w:rsidRDefault="006B47CC" w:rsidP="00911B5B">
      <w:pPr>
        <w:pStyle w:val="Lijstalinea"/>
        <w:numPr>
          <w:ilvl w:val="0"/>
          <w:numId w:val="47"/>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schermlezer leest alle inhoud voor. Als de inhoud automatisch verspringt voordat de schermlezer alles heeft voorgelezen, dan mist de gebruiker informatie.</w:t>
      </w:r>
    </w:p>
    <w:p w14:paraId="2D05DE67" w14:textId="77777777" w:rsidR="006B47CC" w:rsidRPr="0059772C" w:rsidRDefault="006B47CC" w:rsidP="00911B5B">
      <w:pPr>
        <w:pStyle w:val="Lijstalinea"/>
        <w:numPr>
          <w:ilvl w:val="0"/>
          <w:numId w:val="47"/>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Het knipperen van elementen zorgt voor afleiding waardoor mensen met een cognitieve beperking of aandachtsstoornis de site moeilijk kunnen gebruiken.</w:t>
      </w:r>
    </w:p>
    <w:p w14:paraId="2C5D987E" w14:textId="77777777" w:rsidR="006B47CC" w:rsidRPr="0059772C" w:rsidRDefault="006B47CC" w:rsidP="00A237E0">
      <w:pPr>
        <w:pStyle w:val="Kop4"/>
      </w:pPr>
      <w:r w:rsidRPr="0059772C">
        <w:t>Uitzonderingen</w:t>
      </w:r>
    </w:p>
    <w:p w14:paraId="7E9B0850" w14:textId="77777777" w:rsidR="006B47CC" w:rsidRPr="0059772C" w:rsidRDefault="006B47CC"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Je kunt de regels voor het verplaatsen van inhoud negeren als:</w:t>
      </w:r>
    </w:p>
    <w:p w14:paraId="1C9ADA7A" w14:textId="77777777" w:rsidR="006B47CC" w:rsidRPr="0059772C" w:rsidRDefault="006B47CC" w:rsidP="00A237E0">
      <w:pPr>
        <w:spacing w:after="0" w:line="240" w:lineRule="auto"/>
        <w:rPr>
          <w:rFonts w:asciiTheme="majorHAnsi" w:hAnsiTheme="majorHAnsi" w:cstheme="majorHAnsi"/>
          <w:sz w:val="20"/>
          <w:szCs w:val="20"/>
        </w:rPr>
      </w:pPr>
    </w:p>
    <w:p w14:paraId="7BBC4612" w14:textId="144E89CD" w:rsidR="006B47CC" w:rsidRPr="0059772C" w:rsidRDefault="006B47CC" w:rsidP="00C50A03">
      <w:pPr>
        <w:pStyle w:val="Lijstalinea"/>
        <w:numPr>
          <w:ilvl w:val="0"/>
          <w:numId w:val="89"/>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bewegende inhoud start niet automatisch, zonder gebruikersinteractie.</w:t>
      </w:r>
    </w:p>
    <w:p w14:paraId="00D912E2" w14:textId="5DAAEC80" w:rsidR="006B47CC" w:rsidRPr="0059772C" w:rsidRDefault="006B47CC" w:rsidP="00C50A03">
      <w:pPr>
        <w:pStyle w:val="Lijstalinea"/>
        <w:numPr>
          <w:ilvl w:val="0"/>
          <w:numId w:val="89"/>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Je bewegende, scrollende of knipperende inhoud duurt minder dan vijf seconden.</w:t>
      </w:r>
    </w:p>
    <w:p w14:paraId="22B622C6" w14:textId="6CC20C51" w:rsidR="006B47CC" w:rsidRPr="0059772C" w:rsidRDefault="006B47CC" w:rsidP="00C50A03">
      <w:pPr>
        <w:pStyle w:val="Lijstalinea"/>
        <w:numPr>
          <w:ilvl w:val="0"/>
          <w:numId w:val="89"/>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informatie is niet parallel met de inhoud maar afzonderlijk (bijvoorbeeld een advertentie van een hele pagina die wordt weergegeven voordat gebruikers jouw webpagina bereiken).</w:t>
      </w:r>
    </w:p>
    <w:p w14:paraId="18736B1F" w14:textId="53F3F6E4" w:rsidR="00656C77" w:rsidRPr="0059772C" w:rsidRDefault="006B47CC" w:rsidP="00C50A03">
      <w:pPr>
        <w:pStyle w:val="Lijstalinea"/>
        <w:numPr>
          <w:ilvl w:val="0"/>
          <w:numId w:val="89"/>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De beweging is een animatie die wordt uitgevoerd om jouw gebruikers te laten zien dat er iets wordt geladen, als het anders lijkt alsof jouw website is bevroren.</w:t>
      </w:r>
    </w:p>
    <w:p w14:paraId="51537254" w14:textId="77777777" w:rsidR="00B00EF8" w:rsidRPr="0059772C" w:rsidRDefault="00B00EF8" w:rsidP="00A237E0">
      <w:pPr>
        <w:pStyle w:val="Lijstalinea"/>
        <w:spacing w:after="0" w:line="240" w:lineRule="auto"/>
        <w:rPr>
          <w:rFonts w:asciiTheme="majorHAnsi" w:hAnsiTheme="majorHAnsi" w:cstheme="majorHAnsi"/>
          <w:sz w:val="20"/>
          <w:szCs w:val="20"/>
        </w:rPr>
      </w:pPr>
    </w:p>
    <w:p w14:paraId="34910E07" w14:textId="71BE825D" w:rsidR="00656C77" w:rsidRPr="0059772C" w:rsidRDefault="00656C77" w:rsidP="00A237E0">
      <w:pPr>
        <w:pStyle w:val="Kop4"/>
      </w:pPr>
      <w:r w:rsidRPr="0059772C">
        <w:t>Controleren</w:t>
      </w:r>
    </w:p>
    <w:p w14:paraId="73F92893" w14:textId="77777777" w:rsidR="00656C77" w:rsidRPr="0059772C" w:rsidRDefault="00656C77" w:rsidP="00911B5B">
      <w:pPr>
        <w:pStyle w:val="Lijstalinea"/>
        <w:numPr>
          <w:ilvl w:val="0"/>
          <w:numId w:val="48"/>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“Kunnen bewegende onderdelen gestopt </w:t>
      </w:r>
      <w:proofErr w:type="gramStart"/>
      <w:r w:rsidRPr="0059772C">
        <w:rPr>
          <w:rFonts w:asciiTheme="majorHAnsi" w:hAnsiTheme="majorHAnsi" w:cstheme="majorHAnsi"/>
          <w:sz w:val="20"/>
          <w:szCs w:val="20"/>
        </w:rPr>
        <w:t>worden?“</w:t>
      </w:r>
      <w:proofErr w:type="gramEnd"/>
    </w:p>
    <w:p w14:paraId="6D9F897D" w14:textId="6C2AF073" w:rsidR="00A90346" w:rsidRPr="0059772C" w:rsidRDefault="00656C77" w:rsidP="00911B5B">
      <w:pPr>
        <w:pStyle w:val="Lijstalinea"/>
        <w:numPr>
          <w:ilvl w:val="0"/>
          <w:numId w:val="48"/>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lastRenderedPageBreak/>
        <w:t>Dit kan getest worden zonder hulpmiddelen.</w:t>
      </w:r>
    </w:p>
    <w:p w14:paraId="46574E28" w14:textId="77777777" w:rsidR="00A1209E" w:rsidRPr="0059772C" w:rsidRDefault="00A1209E" w:rsidP="00A1209E">
      <w:pPr>
        <w:pStyle w:val="Lijstalinea"/>
        <w:spacing w:after="0" w:line="240" w:lineRule="auto"/>
        <w:rPr>
          <w:rFonts w:asciiTheme="majorHAnsi" w:hAnsiTheme="majorHAnsi" w:cstheme="majorHAnsi"/>
          <w:sz w:val="20"/>
          <w:szCs w:val="20"/>
        </w:rPr>
      </w:pPr>
    </w:p>
    <w:p w14:paraId="6B78ED70" w14:textId="09F2DF7D" w:rsidR="00A90346" w:rsidRPr="0059772C" w:rsidRDefault="00F47625" w:rsidP="00A237E0">
      <w:pPr>
        <w:pStyle w:val="Kop4"/>
        <w:rPr>
          <w:rFonts w:cstheme="majorHAnsi"/>
          <w:sz w:val="20"/>
          <w:szCs w:val="20"/>
        </w:rPr>
      </w:pPr>
      <w:bookmarkStart w:id="65" w:name="_www.hollandrijnland.nl_34"/>
      <w:bookmarkEnd w:id="65"/>
      <w:r w:rsidRPr="0059772C">
        <w:rPr>
          <w:rFonts w:eastAsia="Times New Roman"/>
          <w:lang w:eastAsia="nl-NL"/>
        </w:rPr>
        <w:t>www.serviceorganisatiehollandrijnland.nl</w:t>
      </w:r>
    </w:p>
    <w:p w14:paraId="1F1A2B02" w14:textId="6F593CA9" w:rsidR="00825582" w:rsidRPr="0059772C" w:rsidRDefault="00A1209E"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p>
    <w:p w14:paraId="68483A5E" w14:textId="526D2A89" w:rsidR="00367A2E" w:rsidRPr="0059772C" w:rsidRDefault="0059772C" w:rsidP="00C50A03">
      <w:pPr>
        <w:pStyle w:val="Lijstalinea"/>
        <w:numPr>
          <w:ilvl w:val="0"/>
          <w:numId w:val="120"/>
        </w:numPr>
        <w:spacing w:after="0" w:line="240" w:lineRule="auto"/>
        <w:rPr>
          <w:lang w:eastAsia="nl-NL"/>
        </w:rPr>
      </w:pPr>
      <w:r w:rsidRPr="0059772C">
        <w:rPr>
          <w:rFonts w:asciiTheme="majorHAnsi" w:eastAsia="Times New Roman" w:hAnsiTheme="majorHAnsi" w:cstheme="majorHAnsi"/>
          <w:color w:val="000000"/>
          <w:sz w:val="20"/>
          <w:szCs w:val="20"/>
          <w:lang w:eastAsia="nl-NL"/>
        </w:rPr>
        <w:t>Er zijn geen elementen met animatie of automatische updates.</w:t>
      </w:r>
    </w:p>
    <w:p w14:paraId="50A3C0DA" w14:textId="77777777" w:rsidR="00A1209E" w:rsidRPr="0059772C" w:rsidRDefault="00A1209E" w:rsidP="00A1209E">
      <w:pPr>
        <w:pStyle w:val="Lijstalinea"/>
        <w:spacing w:after="0" w:line="240" w:lineRule="auto"/>
        <w:rPr>
          <w:lang w:eastAsia="nl-NL"/>
        </w:rPr>
      </w:pPr>
    </w:p>
    <w:p w14:paraId="450B5947" w14:textId="77777777" w:rsidR="00013AFC" w:rsidRPr="0059772C" w:rsidRDefault="00013AFC" w:rsidP="00A237E0">
      <w:pPr>
        <w:pStyle w:val="Kop2"/>
        <w:rPr>
          <w:rFonts w:eastAsia="Times New Roman" w:cstheme="majorHAnsi"/>
          <w:lang w:eastAsia="nl-NL"/>
        </w:rPr>
      </w:pPr>
      <w:bookmarkStart w:id="66" w:name="_Toc233895001"/>
      <w:r w:rsidRPr="0059772C">
        <w:rPr>
          <w:rFonts w:eastAsia="Times New Roman" w:cstheme="majorHAnsi"/>
          <w:lang w:eastAsia="nl-NL"/>
        </w:rPr>
        <w:t>Richtlijn 2.3</w:t>
      </w:r>
      <w:bookmarkEnd w:id="66"/>
    </w:p>
    <w:p w14:paraId="4B605D1F" w14:textId="1E73B78B" w:rsidR="00013AFC" w:rsidRPr="0059772C" w:rsidRDefault="00013AFC" w:rsidP="00A237E0">
      <w:pPr>
        <w:rPr>
          <w:rFonts w:asciiTheme="majorHAnsi" w:hAnsiTheme="majorHAnsi" w:cstheme="majorHAnsi"/>
          <w:i/>
          <w:iCs/>
          <w:sz w:val="20"/>
          <w:szCs w:val="20"/>
          <w:lang w:eastAsia="nl-NL"/>
        </w:rPr>
      </w:pPr>
      <w:r w:rsidRPr="0059772C">
        <w:rPr>
          <w:rFonts w:asciiTheme="majorHAnsi" w:hAnsiTheme="majorHAnsi" w:cstheme="majorHAnsi"/>
          <w:i/>
          <w:iCs/>
          <w:sz w:val="20"/>
          <w:szCs w:val="20"/>
          <w:lang w:eastAsia="nl-NL"/>
        </w:rPr>
        <w:t>Aanvallen en lichamelijke reacties</w:t>
      </w:r>
      <w:r w:rsidR="00656C77" w:rsidRPr="0059772C">
        <w:t xml:space="preserve"> </w:t>
      </w:r>
      <w:r w:rsidR="00656C77" w:rsidRPr="0059772C">
        <w:rPr>
          <w:rFonts w:asciiTheme="majorHAnsi" w:hAnsiTheme="majorHAnsi" w:cstheme="majorHAnsi"/>
          <w:i/>
          <w:iCs/>
          <w:sz w:val="20"/>
          <w:szCs w:val="20"/>
          <w:lang w:eastAsia="nl-NL"/>
        </w:rPr>
        <w:t>Sites moeten voor iedereen veilig zijn om te gebruiken. Sommige mensen kunnen een epileptische aanval krijgen door knipperende beelden. Mensen zijn zich vaak pas bewust van deze aandoening nadat ze een aanval krijgen.</w:t>
      </w:r>
    </w:p>
    <w:p w14:paraId="37DCB38D" w14:textId="20A4B614" w:rsidR="00013AFC" w:rsidRPr="0059772C" w:rsidRDefault="00013AFC" w:rsidP="00A237E0">
      <w:pPr>
        <w:pStyle w:val="Kop2"/>
        <w:rPr>
          <w:rFonts w:eastAsia="Times New Roman" w:cstheme="majorHAnsi"/>
          <w:lang w:eastAsia="nl-NL"/>
        </w:rPr>
      </w:pPr>
      <w:bookmarkStart w:id="67" w:name="_Toc233895002"/>
      <w:r w:rsidRPr="0059772C">
        <w:rPr>
          <w:rFonts w:eastAsia="Times New Roman" w:cstheme="majorHAnsi"/>
          <w:lang w:eastAsia="nl-NL"/>
        </w:rPr>
        <w:t>2.3.1 Drie flitsen of beneden drempelwaarde</w:t>
      </w:r>
      <w:bookmarkEnd w:id="67"/>
    </w:p>
    <w:p w14:paraId="7AC8FC44" w14:textId="12BCBB9C" w:rsidR="00013AFC" w:rsidRPr="0059772C"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w:t>
      </w:r>
    </w:p>
    <w:p w14:paraId="6D75FE20" w14:textId="68FA49E4" w:rsidR="00013AFC" w:rsidRPr="0059772C" w:rsidRDefault="00B62212"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59772C">
        <w:rPr>
          <w:rFonts w:asciiTheme="majorHAnsi" w:eastAsia="Times New Roman" w:hAnsiTheme="majorHAnsi" w:cstheme="majorHAnsi"/>
          <w:b/>
          <w:bCs/>
          <w:color w:val="000000"/>
          <w:sz w:val="20"/>
          <w:szCs w:val="20"/>
          <w:lang w:eastAsia="nl-NL"/>
        </w:rPr>
        <w:t>Geen inhoud knippert meer dan drie keer per seconde</w:t>
      </w:r>
    </w:p>
    <w:p w14:paraId="24BEEE51" w14:textId="77777777" w:rsidR="00B62212" w:rsidRPr="0059772C" w:rsidRDefault="00B62212" w:rsidP="00A237E0">
      <w:pPr>
        <w:spacing w:after="0" w:line="240" w:lineRule="auto"/>
        <w:rPr>
          <w:rFonts w:asciiTheme="majorHAnsi" w:hAnsiTheme="majorHAnsi" w:cstheme="majorHAnsi"/>
          <w:sz w:val="20"/>
          <w:szCs w:val="20"/>
        </w:rPr>
      </w:pPr>
    </w:p>
    <w:p w14:paraId="1223929A" w14:textId="77777777"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Om jouw website voor alle gebruikers zo veilig mogelijk te maken, moet je de hoeveelheid flitsende media beperken. Knipperende inhoud kan slecht werken voor sommige gebruikers</w:t>
      </w:r>
    </w:p>
    <w:p w14:paraId="3823EDF7" w14:textId="77777777" w:rsidR="00B62212" w:rsidRPr="0059772C" w:rsidRDefault="00B62212" w:rsidP="00A237E0">
      <w:pPr>
        <w:spacing w:after="0" w:line="240" w:lineRule="auto"/>
        <w:rPr>
          <w:rFonts w:asciiTheme="majorHAnsi" w:hAnsiTheme="majorHAnsi" w:cstheme="majorHAnsi"/>
          <w:sz w:val="20"/>
          <w:szCs w:val="20"/>
        </w:rPr>
      </w:pPr>
    </w:p>
    <w:p w14:paraId="63E5D586" w14:textId="79BBE3ED" w:rsidR="00B62212" w:rsidRPr="0059772C" w:rsidRDefault="00B62212" w:rsidP="00A237E0">
      <w:pPr>
        <w:pStyle w:val="Kop4"/>
      </w:pPr>
      <w:r w:rsidRPr="0059772C">
        <w:t>Wat dit betekent</w:t>
      </w:r>
    </w:p>
    <w:p w14:paraId="462D45E8" w14:textId="77777777"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Voeg niets toe aan jouw website dat meer dan drie keer per seconde flitst.</w:t>
      </w:r>
    </w:p>
    <w:p w14:paraId="0C25F742" w14:textId="77777777" w:rsidR="00B62212" w:rsidRPr="0059772C" w:rsidRDefault="00B62212" w:rsidP="00A237E0">
      <w:pPr>
        <w:spacing w:after="0" w:line="240" w:lineRule="auto"/>
        <w:rPr>
          <w:rFonts w:asciiTheme="majorHAnsi" w:hAnsiTheme="majorHAnsi" w:cstheme="majorHAnsi"/>
          <w:sz w:val="20"/>
          <w:szCs w:val="20"/>
        </w:rPr>
      </w:pPr>
    </w:p>
    <w:p w14:paraId="112AA719" w14:textId="77777777" w:rsidR="00B62212" w:rsidRPr="0059772C" w:rsidRDefault="00B62212" w:rsidP="00A237E0">
      <w:pPr>
        <w:pStyle w:val="Kop4"/>
      </w:pPr>
      <w:r w:rsidRPr="0059772C">
        <w:t>Impact</w:t>
      </w:r>
    </w:p>
    <w:p w14:paraId="2C5927C0" w14:textId="7356B708" w:rsidR="00B62212" w:rsidRPr="0059772C" w:rsidRDefault="00B62212" w:rsidP="00911B5B">
      <w:pPr>
        <w:pStyle w:val="Lijstalinea"/>
        <w:numPr>
          <w:ilvl w:val="0"/>
          <w:numId w:val="49"/>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Meer dan drie flitsen per seconde kan een epileptische aanval veroorzaken.</w:t>
      </w:r>
    </w:p>
    <w:p w14:paraId="60B89648" w14:textId="77777777" w:rsidR="00B62212" w:rsidRPr="0059772C" w:rsidRDefault="00B62212" w:rsidP="00A237E0">
      <w:pPr>
        <w:pStyle w:val="Lijstalinea"/>
        <w:spacing w:after="0" w:line="240" w:lineRule="auto"/>
        <w:rPr>
          <w:rFonts w:asciiTheme="majorHAnsi" w:hAnsiTheme="majorHAnsi" w:cstheme="majorHAnsi"/>
          <w:sz w:val="20"/>
          <w:szCs w:val="20"/>
        </w:rPr>
      </w:pPr>
    </w:p>
    <w:p w14:paraId="0953B432" w14:textId="51DFA767" w:rsidR="00B62212" w:rsidRPr="0059772C" w:rsidRDefault="00B62212" w:rsidP="00A237E0">
      <w:pPr>
        <w:pStyle w:val="Kop4"/>
      </w:pPr>
      <w:r w:rsidRPr="0059772C">
        <w:t>Uitzonderingen</w:t>
      </w:r>
    </w:p>
    <w:p w14:paraId="5B2F8851" w14:textId="77777777"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Er is een belachelijk gecompliceerde uitzondering op basis van het gezichtsveld van de gebruiker. Je moet gewoon alle knipperende inhoud vermijden, maar hier is het:</w:t>
      </w:r>
    </w:p>
    <w:p w14:paraId="498D808A" w14:textId="77777777" w:rsidR="00B62212" w:rsidRPr="0059772C" w:rsidRDefault="00B62212" w:rsidP="00A237E0">
      <w:pPr>
        <w:spacing w:after="0" w:line="240" w:lineRule="auto"/>
        <w:rPr>
          <w:rFonts w:asciiTheme="majorHAnsi" w:hAnsiTheme="majorHAnsi" w:cstheme="majorHAnsi"/>
          <w:sz w:val="20"/>
          <w:szCs w:val="20"/>
        </w:rPr>
      </w:pPr>
    </w:p>
    <w:p w14:paraId="5489044D" w14:textId="09623D95" w:rsidR="00B62212" w:rsidRPr="0059772C" w:rsidRDefault="00E676BC" w:rsidP="00A237E0">
      <w:pPr>
        <w:spacing w:after="0" w:line="240" w:lineRule="auto"/>
        <w:rPr>
          <w:rFonts w:asciiTheme="majorHAnsi" w:hAnsiTheme="majorHAnsi" w:cstheme="majorHAnsi"/>
          <w:i/>
          <w:iCs/>
          <w:sz w:val="20"/>
          <w:szCs w:val="20"/>
        </w:rPr>
      </w:pPr>
      <w:r w:rsidRPr="0059772C">
        <w:rPr>
          <w:rFonts w:asciiTheme="majorHAnsi" w:hAnsiTheme="majorHAnsi" w:cstheme="majorHAnsi"/>
          <w:i/>
          <w:iCs/>
          <w:sz w:val="20"/>
          <w:szCs w:val="20"/>
        </w:rPr>
        <w:t>“H</w:t>
      </w:r>
      <w:r w:rsidR="00B62212" w:rsidRPr="0059772C">
        <w:rPr>
          <w:rFonts w:asciiTheme="majorHAnsi" w:hAnsiTheme="majorHAnsi" w:cstheme="majorHAnsi"/>
          <w:i/>
          <w:iCs/>
          <w:sz w:val="20"/>
          <w:szCs w:val="20"/>
        </w:rPr>
        <w:t>et gecombineerde gebied van gelijktijdig optredende flitsen beslaat niet meer dan een totaal van 0,006 steradialen binnen een gezichtsveld van 10 graden op het scherm (25% van een gezichtsveld van 10 graden op het scherm) op een typische kijkafstand.</w:t>
      </w:r>
      <w:r w:rsidRPr="0059772C">
        <w:rPr>
          <w:rFonts w:asciiTheme="majorHAnsi" w:hAnsiTheme="majorHAnsi" w:cstheme="majorHAnsi"/>
          <w:i/>
          <w:iCs/>
          <w:sz w:val="20"/>
          <w:szCs w:val="20"/>
        </w:rPr>
        <w:t>”</w:t>
      </w:r>
    </w:p>
    <w:p w14:paraId="16CF4380" w14:textId="77777777" w:rsidR="00B62212" w:rsidRPr="0059772C" w:rsidRDefault="00B62212" w:rsidP="00A237E0">
      <w:pPr>
        <w:spacing w:after="0" w:line="240" w:lineRule="auto"/>
        <w:rPr>
          <w:rFonts w:asciiTheme="majorHAnsi" w:hAnsiTheme="majorHAnsi" w:cstheme="majorHAnsi"/>
          <w:sz w:val="20"/>
          <w:szCs w:val="20"/>
        </w:rPr>
      </w:pPr>
    </w:p>
    <w:p w14:paraId="63F0EF82" w14:textId="2520534F" w:rsidR="00656C77" w:rsidRPr="0059772C" w:rsidRDefault="00656C77" w:rsidP="00A237E0">
      <w:pPr>
        <w:pStyle w:val="Kop4"/>
      </w:pPr>
      <w:r w:rsidRPr="0059772C">
        <w:t>Controleren</w:t>
      </w:r>
    </w:p>
    <w:p w14:paraId="2E5A2A36" w14:textId="77777777" w:rsidR="00656C77" w:rsidRPr="0059772C" w:rsidRDefault="00656C77" w:rsidP="00911B5B">
      <w:pPr>
        <w:pStyle w:val="Lijstalinea"/>
        <w:numPr>
          <w:ilvl w:val="0"/>
          <w:numId w:val="49"/>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“Worden er ergens meer dan drie flitsen per seconde </w:t>
      </w:r>
      <w:proofErr w:type="gramStart"/>
      <w:r w:rsidRPr="0059772C">
        <w:rPr>
          <w:rFonts w:asciiTheme="majorHAnsi" w:hAnsiTheme="majorHAnsi" w:cstheme="majorHAnsi"/>
          <w:sz w:val="20"/>
          <w:szCs w:val="20"/>
        </w:rPr>
        <w:t>getoond?“</w:t>
      </w:r>
      <w:proofErr w:type="gramEnd"/>
    </w:p>
    <w:p w14:paraId="166FA41F" w14:textId="2D8A5458" w:rsidR="00013AFC" w:rsidRPr="0059772C" w:rsidRDefault="00656C77" w:rsidP="00911B5B">
      <w:pPr>
        <w:pStyle w:val="Lijstalinea"/>
        <w:numPr>
          <w:ilvl w:val="0"/>
          <w:numId w:val="49"/>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Dit kan getest worden zonder hulpmiddelen.</w:t>
      </w:r>
    </w:p>
    <w:p w14:paraId="2ED2736F" w14:textId="359DDB3E" w:rsidR="007C3824" w:rsidRPr="0059772C" w:rsidRDefault="007C3824" w:rsidP="00A237E0">
      <w:pPr>
        <w:spacing w:after="0" w:line="240" w:lineRule="auto"/>
        <w:rPr>
          <w:rFonts w:asciiTheme="majorHAnsi" w:hAnsiTheme="majorHAnsi" w:cstheme="majorHAnsi"/>
          <w:sz w:val="20"/>
          <w:szCs w:val="20"/>
        </w:rPr>
      </w:pPr>
    </w:p>
    <w:p w14:paraId="03F0AB33" w14:textId="13079B47" w:rsidR="007C3824" w:rsidRPr="0059772C" w:rsidRDefault="00F47625" w:rsidP="00A237E0">
      <w:pPr>
        <w:pStyle w:val="Kop4"/>
        <w:rPr>
          <w:rFonts w:cstheme="majorHAnsi"/>
          <w:sz w:val="20"/>
          <w:szCs w:val="20"/>
        </w:rPr>
      </w:pPr>
      <w:bookmarkStart w:id="68" w:name="_www.hollandrijnland.nl_39"/>
      <w:bookmarkEnd w:id="68"/>
      <w:r w:rsidRPr="0059772C">
        <w:rPr>
          <w:rFonts w:eastAsia="Times New Roman"/>
          <w:lang w:eastAsia="nl-NL"/>
        </w:rPr>
        <w:t>www.serviceorganisatiehollandrijnland.nl</w:t>
      </w:r>
    </w:p>
    <w:p w14:paraId="5BC67621" w14:textId="77777777" w:rsidR="0008036B" w:rsidRPr="0059772C" w:rsidRDefault="00714655"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p>
    <w:p w14:paraId="49A203D7" w14:textId="00ECC47A" w:rsidR="00013AFC" w:rsidRPr="0059772C" w:rsidRDefault="0059772C" w:rsidP="00C50A03">
      <w:pPr>
        <w:pStyle w:val="Lijstalinea"/>
        <w:numPr>
          <w:ilvl w:val="0"/>
          <w:numId w:val="141"/>
        </w:num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Er zijn geen elementen met knipperende inhoud.</w:t>
      </w:r>
    </w:p>
    <w:p w14:paraId="5A21B0AA" w14:textId="77777777" w:rsidR="00013AFC" w:rsidRPr="0059772C"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p>
    <w:p w14:paraId="70D30029" w14:textId="1F5ECBCA" w:rsidR="00013AFC" w:rsidRPr="0059772C" w:rsidRDefault="00013AFC" w:rsidP="00A237E0">
      <w:pPr>
        <w:pStyle w:val="Kop2"/>
        <w:rPr>
          <w:rFonts w:eastAsia="Times New Roman" w:cstheme="majorHAnsi"/>
          <w:lang w:eastAsia="nl-NL"/>
        </w:rPr>
      </w:pPr>
      <w:bookmarkStart w:id="69" w:name="_Toc233895003"/>
      <w:r w:rsidRPr="0059772C">
        <w:rPr>
          <w:rFonts w:eastAsia="Times New Roman" w:cstheme="majorHAnsi"/>
          <w:lang w:eastAsia="nl-NL"/>
        </w:rPr>
        <w:t>2.3.3 Animatie bij interactie</w:t>
      </w:r>
      <w:bookmarkEnd w:id="69"/>
    </w:p>
    <w:p w14:paraId="1FBC631C" w14:textId="601E4696" w:rsidR="00013AFC" w:rsidRPr="0059772C"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AA)</w:t>
      </w:r>
    </w:p>
    <w:p w14:paraId="4B11DC75" w14:textId="2213F675" w:rsidR="00013AFC" w:rsidRPr="0059772C" w:rsidRDefault="00B62212" w:rsidP="00A237E0">
      <w:pPr>
        <w:spacing w:after="0" w:line="240" w:lineRule="auto"/>
        <w:rPr>
          <w:rFonts w:asciiTheme="majorHAnsi" w:hAnsiTheme="majorHAnsi" w:cstheme="majorHAnsi"/>
          <w:b/>
          <w:bCs/>
          <w:sz w:val="20"/>
          <w:szCs w:val="20"/>
        </w:rPr>
      </w:pPr>
      <w:r w:rsidRPr="0059772C">
        <w:rPr>
          <w:rFonts w:asciiTheme="majorHAnsi" w:hAnsiTheme="majorHAnsi" w:cstheme="majorHAnsi"/>
          <w:b/>
          <w:bCs/>
          <w:sz w:val="20"/>
          <w:szCs w:val="20"/>
        </w:rPr>
        <w:t>Een bewegende animatie kan worden uitgezet door de gebruiker</w:t>
      </w:r>
    </w:p>
    <w:p w14:paraId="72E2B986" w14:textId="77777777" w:rsidR="00B62212" w:rsidRPr="0059772C" w:rsidRDefault="00B62212" w:rsidP="00A237E0">
      <w:pPr>
        <w:spacing w:after="0" w:line="240" w:lineRule="auto"/>
        <w:rPr>
          <w:rFonts w:asciiTheme="majorHAnsi" w:hAnsiTheme="majorHAnsi" w:cstheme="majorHAnsi"/>
          <w:sz w:val="20"/>
          <w:szCs w:val="20"/>
        </w:rPr>
      </w:pPr>
    </w:p>
    <w:p w14:paraId="7F8613C5" w14:textId="77777777"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Dit criterium slaat op bewegende animaties die door een interactie vanuit de gebruiker geactiveerd worden. Deze animaties kunnen afleidend werken of duizeligheid opwekken bij gebruikers.</w:t>
      </w:r>
    </w:p>
    <w:p w14:paraId="55B157A3" w14:textId="77777777" w:rsidR="00B62212" w:rsidRPr="0059772C" w:rsidRDefault="00B62212" w:rsidP="00A237E0">
      <w:pPr>
        <w:spacing w:after="0" w:line="240" w:lineRule="auto"/>
        <w:rPr>
          <w:rFonts w:asciiTheme="majorHAnsi" w:hAnsiTheme="majorHAnsi" w:cstheme="majorHAnsi"/>
          <w:sz w:val="20"/>
          <w:szCs w:val="20"/>
        </w:rPr>
      </w:pPr>
    </w:p>
    <w:p w14:paraId="0F7BF7C9" w14:textId="77777777"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Een voorbeeld hiervan is een animatie die begint te bewegen zodra een gebruiker door de pagina heen scrolt. Dit kan vestibulaire stoornissen veroorzaken, welke gepaard gaan met duizeligheid, misselijkheid en hoofdpijn.</w:t>
      </w:r>
    </w:p>
    <w:p w14:paraId="21DD9F41" w14:textId="77777777" w:rsidR="00B62212" w:rsidRPr="0059772C" w:rsidRDefault="00B62212" w:rsidP="00A237E0">
      <w:pPr>
        <w:spacing w:after="0" w:line="240" w:lineRule="auto"/>
        <w:rPr>
          <w:rFonts w:asciiTheme="majorHAnsi" w:hAnsiTheme="majorHAnsi" w:cstheme="majorHAnsi"/>
          <w:sz w:val="20"/>
          <w:szCs w:val="20"/>
        </w:rPr>
      </w:pPr>
    </w:p>
    <w:p w14:paraId="4E335428" w14:textId="29694928"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Een </w:t>
      </w:r>
      <w:r w:rsidR="00B244A5" w:rsidRPr="0059772C">
        <w:rPr>
          <w:rFonts w:asciiTheme="majorHAnsi" w:hAnsiTheme="majorHAnsi" w:cstheme="majorHAnsi"/>
          <w:sz w:val="20"/>
          <w:szCs w:val="20"/>
        </w:rPr>
        <w:t>ander</w:t>
      </w:r>
      <w:r w:rsidRPr="0059772C">
        <w:rPr>
          <w:rFonts w:asciiTheme="majorHAnsi" w:hAnsiTheme="majorHAnsi" w:cstheme="majorHAnsi"/>
          <w:sz w:val="20"/>
          <w:szCs w:val="20"/>
        </w:rPr>
        <w:t xml:space="preserve"> veelvoorkomend voorbeeld zijn animaties die parallax scrollen. Dit gebeurt wanneer een achtergrond tijdens het scrollen op een andere snelheid beweegt dan elementen op de voorgrond.</w:t>
      </w:r>
    </w:p>
    <w:p w14:paraId="7081205B" w14:textId="77777777" w:rsidR="00B62212" w:rsidRPr="0059772C" w:rsidRDefault="00B62212" w:rsidP="00A237E0">
      <w:pPr>
        <w:spacing w:after="0" w:line="240" w:lineRule="auto"/>
        <w:rPr>
          <w:rFonts w:asciiTheme="majorHAnsi" w:hAnsiTheme="majorHAnsi" w:cstheme="majorHAnsi"/>
          <w:sz w:val="20"/>
          <w:szCs w:val="20"/>
        </w:rPr>
      </w:pPr>
    </w:p>
    <w:p w14:paraId="223070AE" w14:textId="77777777" w:rsidR="00B62212" w:rsidRPr="0059772C" w:rsidRDefault="00B62212" w:rsidP="00A237E0">
      <w:pPr>
        <w:pStyle w:val="Kop4"/>
      </w:pPr>
      <w:r w:rsidRPr="0059772C">
        <w:lastRenderedPageBreak/>
        <w:t>Wat te doen</w:t>
      </w:r>
    </w:p>
    <w:p w14:paraId="646A4ED5" w14:textId="00803AF9"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Geef gebruikers een mechanisme waarmee zij zelf kunnen instellen of niet-essentiële animaties bewegen of niet. Via deze mogelijkheid kunnen gebruikers de bewegende animaties uitschakelen, zodat deze niet afleidend werken of duizeligheid opwekken.</w:t>
      </w:r>
    </w:p>
    <w:p w14:paraId="526310FD" w14:textId="77777777" w:rsidR="00B62212" w:rsidRPr="0059772C" w:rsidRDefault="00B62212" w:rsidP="00A237E0">
      <w:pPr>
        <w:spacing w:after="0" w:line="240" w:lineRule="auto"/>
        <w:rPr>
          <w:rFonts w:asciiTheme="majorHAnsi" w:hAnsiTheme="majorHAnsi" w:cstheme="majorHAnsi"/>
          <w:sz w:val="20"/>
          <w:szCs w:val="20"/>
        </w:rPr>
      </w:pPr>
    </w:p>
    <w:p w14:paraId="5D5F2867" w14:textId="77777777" w:rsidR="00B62212" w:rsidRPr="0059772C" w:rsidRDefault="00B62212" w:rsidP="00A237E0">
      <w:pPr>
        <w:pStyle w:val="Kop4"/>
      </w:pPr>
      <w:r w:rsidRPr="0059772C">
        <w:t>Uitzonderingen</w:t>
      </w:r>
    </w:p>
    <w:p w14:paraId="68D90BAB" w14:textId="13CA109A" w:rsidR="00013AFC"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Voor animaties die essentieel zijn voor de functionaliteit van de website of het overbrengen van de content én niet essentieel zijn voor de functionaliteit van een website geldt een uitzondering.</w:t>
      </w:r>
    </w:p>
    <w:p w14:paraId="21F93424" w14:textId="70520F95" w:rsidR="007C3824" w:rsidRPr="0059772C" w:rsidRDefault="007C3824" w:rsidP="00A237E0">
      <w:pPr>
        <w:spacing w:after="0" w:line="240" w:lineRule="auto"/>
        <w:rPr>
          <w:rFonts w:asciiTheme="majorHAnsi" w:hAnsiTheme="majorHAnsi" w:cstheme="majorHAnsi"/>
          <w:sz w:val="20"/>
          <w:szCs w:val="20"/>
        </w:rPr>
      </w:pPr>
    </w:p>
    <w:p w14:paraId="172CC469" w14:textId="69021D4E" w:rsidR="007C3824" w:rsidRPr="0059772C" w:rsidRDefault="00F47625" w:rsidP="00A237E0">
      <w:pPr>
        <w:pStyle w:val="Kop4"/>
        <w:rPr>
          <w:rFonts w:cstheme="majorHAnsi"/>
          <w:sz w:val="20"/>
          <w:szCs w:val="20"/>
        </w:rPr>
      </w:pPr>
      <w:bookmarkStart w:id="70" w:name="_www.hollandrijnland.nl_41"/>
      <w:bookmarkEnd w:id="70"/>
      <w:r w:rsidRPr="0059772C">
        <w:rPr>
          <w:rFonts w:eastAsia="Times New Roman"/>
          <w:lang w:eastAsia="nl-NL"/>
        </w:rPr>
        <w:t>www.serviceorganisatiehollandrijnland.nl</w:t>
      </w:r>
    </w:p>
    <w:p w14:paraId="7703BBD6" w14:textId="77777777" w:rsidR="0008036B" w:rsidRPr="0059772C" w:rsidRDefault="00582D83"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p>
    <w:p w14:paraId="68D7A85E" w14:textId="5DED177F" w:rsidR="00013AFC" w:rsidRPr="0059772C" w:rsidRDefault="0059772C" w:rsidP="00C50A03">
      <w:pPr>
        <w:pStyle w:val="Lijstalinea"/>
        <w:numPr>
          <w:ilvl w:val="0"/>
          <w:numId w:val="141"/>
        </w:num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Er zijn geen elementen met bewegende animatie.</w:t>
      </w:r>
    </w:p>
    <w:p w14:paraId="6237239A" w14:textId="77777777" w:rsidR="0059772C" w:rsidRPr="0059772C" w:rsidRDefault="0059772C" w:rsidP="0059772C">
      <w:pPr>
        <w:pStyle w:val="Lijstalinea"/>
        <w:spacing w:after="0" w:line="240" w:lineRule="auto"/>
        <w:rPr>
          <w:rFonts w:asciiTheme="majorHAnsi" w:eastAsia="Times New Roman" w:hAnsiTheme="majorHAnsi" w:cstheme="majorHAnsi"/>
          <w:color w:val="000000"/>
          <w:sz w:val="20"/>
          <w:szCs w:val="20"/>
          <w:lang w:eastAsia="nl-NL"/>
        </w:rPr>
      </w:pPr>
    </w:p>
    <w:p w14:paraId="267A30E8" w14:textId="471219DE" w:rsidR="00013AFC" w:rsidRPr="0059772C" w:rsidRDefault="00013AFC" w:rsidP="00A237E0">
      <w:pPr>
        <w:pStyle w:val="Kop2"/>
        <w:rPr>
          <w:rFonts w:eastAsia="Times New Roman" w:cstheme="majorHAnsi"/>
          <w:lang w:eastAsia="nl-NL"/>
        </w:rPr>
      </w:pPr>
      <w:bookmarkStart w:id="71" w:name="_Toc233895004"/>
      <w:r w:rsidRPr="0059772C">
        <w:rPr>
          <w:rFonts w:eastAsia="Times New Roman" w:cstheme="majorHAnsi"/>
          <w:lang w:eastAsia="nl-NL"/>
        </w:rPr>
        <w:t>Richtlijn 2.4</w:t>
      </w:r>
      <w:bookmarkEnd w:id="71"/>
    </w:p>
    <w:p w14:paraId="50A46D7F" w14:textId="219E5F32" w:rsidR="00013AFC" w:rsidRPr="0059772C" w:rsidRDefault="00013AFC" w:rsidP="00A237E0">
      <w:pPr>
        <w:rPr>
          <w:rFonts w:asciiTheme="majorHAnsi" w:eastAsia="Times New Roman" w:hAnsiTheme="majorHAnsi" w:cstheme="majorHAnsi"/>
          <w:color w:val="000000"/>
          <w:sz w:val="20"/>
          <w:szCs w:val="20"/>
          <w:lang w:eastAsia="nl-NL"/>
        </w:rPr>
      </w:pPr>
      <w:r w:rsidRPr="0059772C">
        <w:rPr>
          <w:rFonts w:asciiTheme="majorHAnsi" w:hAnsiTheme="majorHAnsi" w:cstheme="majorHAnsi"/>
          <w:i/>
          <w:iCs/>
          <w:sz w:val="20"/>
          <w:szCs w:val="20"/>
          <w:lang w:eastAsia="nl-NL"/>
        </w:rPr>
        <w:t xml:space="preserve">Navigeerbaar: </w:t>
      </w:r>
      <w:r w:rsidR="00656C77" w:rsidRPr="0059772C">
        <w:rPr>
          <w:rFonts w:asciiTheme="majorHAnsi" w:hAnsiTheme="majorHAnsi" w:cstheme="majorHAnsi"/>
          <w:i/>
          <w:iCs/>
          <w:sz w:val="20"/>
          <w:szCs w:val="20"/>
          <w:lang w:eastAsia="nl-NL"/>
        </w:rPr>
        <w:t>Gebruikers moeten naar de informatie die ze zoeken kunnen navigeren. Het moet duidelijk zijn waar je je bevindt en waar je naar toe kunt gaan. Koppen zijn belangrijk voor gebruikers van hulpmiddelen om de opbouw van een scherm te begrijpen. Voorkom ongebruikelijke functies en gedrag omdat dit verwarrend kan zijn.</w:t>
      </w:r>
    </w:p>
    <w:p w14:paraId="3B2C2483" w14:textId="77777777" w:rsidR="00013AFC" w:rsidRPr="0059772C" w:rsidRDefault="00013AFC" w:rsidP="00A237E0">
      <w:pPr>
        <w:pStyle w:val="Kop2"/>
        <w:rPr>
          <w:rFonts w:eastAsia="Times New Roman" w:cstheme="majorHAnsi"/>
          <w:lang w:eastAsia="nl-NL"/>
        </w:rPr>
      </w:pPr>
      <w:bookmarkStart w:id="72" w:name="_Toc233895005"/>
      <w:r w:rsidRPr="0059772C">
        <w:rPr>
          <w:rFonts w:eastAsia="Times New Roman" w:cstheme="majorHAnsi"/>
          <w:lang w:eastAsia="nl-NL"/>
        </w:rPr>
        <w:t>2.4.1 Blokken omzeilen</w:t>
      </w:r>
      <w:bookmarkEnd w:id="72"/>
    </w:p>
    <w:p w14:paraId="3257C199" w14:textId="77777777" w:rsidR="00013AFC" w:rsidRPr="0059772C"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w:t>
      </w:r>
    </w:p>
    <w:p w14:paraId="4FD79DCF" w14:textId="097BC2DC" w:rsidR="00013AFC" w:rsidRPr="0059772C" w:rsidRDefault="00B62212" w:rsidP="00A237E0">
      <w:pPr>
        <w:spacing w:after="0" w:line="240" w:lineRule="auto"/>
        <w:rPr>
          <w:rFonts w:asciiTheme="majorHAnsi" w:hAnsiTheme="majorHAnsi" w:cstheme="majorHAnsi"/>
          <w:b/>
          <w:bCs/>
          <w:sz w:val="20"/>
          <w:szCs w:val="20"/>
        </w:rPr>
      </w:pPr>
      <w:r w:rsidRPr="0059772C">
        <w:rPr>
          <w:rFonts w:asciiTheme="majorHAnsi" w:hAnsiTheme="majorHAnsi" w:cstheme="majorHAnsi"/>
          <w:b/>
          <w:bCs/>
          <w:sz w:val="20"/>
          <w:szCs w:val="20"/>
        </w:rPr>
        <w:t>Bied een ‘Skip inhoud’ optie aan</w:t>
      </w:r>
    </w:p>
    <w:p w14:paraId="6BEF1ECD" w14:textId="77777777" w:rsidR="00B62212" w:rsidRPr="0059772C" w:rsidRDefault="00B62212" w:rsidP="00A237E0">
      <w:pPr>
        <w:spacing w:after="0" w:line="240" w:lineRule="auto"/>
        <w:rPr>
          <w:rFonts w:asciiTheme="majorHAnsi" w:hAnsiTheme="majorHAnsi" w:cstheme="majorHAnsi"/>
          <w:sz w:val="20"/>
          <w:szCs w:val="20"/>
        </w:rPr>
      </w:pPr>
    </w:p>
    <w:p w14:paraId="74BDA073" w14:textId="71E09F33"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Schermlezers kondigen alle linkjes op de pagina aan de gebruiker aan, in volgorde. Om jouw gebruikers te helpen jouw website te navigeren, </w:t>
      </w:r>
      <w:r w:rsidR="00B244A5" w:rsidRPr="0059772C">
        <w:rPr>
          <w:rFonts w:asciiTheme="majorHAnsi" w:hAnsiTheme="majorHAnsi" w:cstheme="majorHAnsi"/>
          <w:sz w:val="20"/>
          <w:szCs w:val="20"/>
        </w:rPr>
        <w:t>bied</w:t>
      </w:r>
      <w:r w:rsidRPr="0059772C">
        <w:rPr>
          <w:rFonts w:asciiTheme="majorHAnsi" w:hAnsiTheme="majorHAnsi" w:cstheme="majorHAnsi"/>
          <w:sz w:val="20"/>
          <w:szCs w:val="20"/>
        </w:rPr>
        <w:t xml:space="preserve"> je een manier om delen van elke pagina te omzeilen, zoals lange navigatie links, links in jouw koptekst en andere repetitieve inhoud.</w:t>
      </w:r>
    </w:p>
    <w:p w14:paraId="29C15517" w14:textId="77777777" w:rsidR="00B62212" w:rsidRPr="0059772C" w:rsidRDefault="00B62212" w:rsidP="00A237E0">
      <w:pPr>
        <w:spacing w:after="0" w:line="240" w:lineRule="auto"/>
        <w:rPr>
          <w:rFonts w:asciiTheme="majorHAnsi" w:hAnsiTheme="majorHAnsi" w:cstheme="majorHAnsi"/>
          <w:sz w:val="20"/>
          <w:szCs w:val="20"/>
        </w:rPr>
      </w:pPr>
    </w:p>
    <w:p w14:paraId="78EA09D3" w14:textId="77777777"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Je kan jouw gebruikers helpen deze blokken te omzeilen door een link ‘Skip naar de inhoud’ toe te voegen aan de header van jouw website. Met deze link wordt de gebruiker vanaf de bovenkant van de pagina (boven jouw koptekst) naar het begin van de inhoud van de pagina verplaatst. Dit betekent dat gebruikers met schermlezers de repetitieve inhoud kunnen overslaan en een betere ervaring van jouw website kunnen krijgen.</w:t>
      </w:r>
    </w:p>
    <w:p w14:paraId="4587E5E1" w14:textId="77777777" w:rsidR="00B62212" w:rsidRPr="0059772C" w:rsidRDefault="00B62212" w:rsidP="00A237E0">
      <w:pPr>
        <w:spacing w:after="0" w:line="240" w:lineRule="auto"/>
        <w:rPr>
          <w:rFonts w:asciiTheme="majorHAnsi" w:hAnsiTheme="majorHAnsi" w:cstheme="majorHAnsi"/>
          <w:sz w:val="20"/>
          <w:szCs w:val="20"/>
        </w:rPr>
      </w:pPr>
    </w:p>
    <w:p w14:paraId="098AB6E4" w14:textId="5EB7309A"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Hetzelfde geldt voor gebruikers die met veel zoom op jouw website surfen om het te begrijpen. Ze hebben extra hulp nodig bij het navigeren naar wat belangrijk is. Het overslaan van het menu kan helpen.</w:t>
      </w:r>
    </w:p>
    <w:p w14:paraId="34D06F8B" w14:textId="77777777" w:rsidR="00B62212" w:rsidRPr="0059772C" w:rsidRDefault="00B62212" w:rsidP="00A237E0">
      <w:pPr>
        <w:spacing w:after="0" w:line="240" w:lineRule="auto"/>
        <w:rPr>
          <w:rFonts w:asciiTheme="majorHAnsi" w:hAnsiTheme="majorHAnsi" w:cstheme="majorHAnsi"/>
          <w:sz w:val="20"/>
          <w:szCs w:val="20"/>
        </w:rPr>
      </w:pPr>
    </w:p>
    <w:p w14:paraId="29970D9D" w14:textId="77777777" w:rsidR="00B62212" w:rsidRPr="0059772C" w:rsidRDefault="00B62212" w:rsidP="00A237E0">
      <w:pPr>
        <w:pStyle w:val="Kop4"/>
      </w:pPr>
      <w:r w:rsidRPr="0059772C">
        <w:t>Wat te doen</w:t>
      </w:r>
    </w:p>
    <w:p w14:paraId="3B61C8DC" w14:textId="77777777" w:rsidR="00B62212" w:rsidRPr="0059772C" w:rsidRDefault="00B62212"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Voeg een link ‘Skip naar de inhoud’ toe aan alle pagina’s op jouw website. Het is het beste als je de link zichtbaar maakt.</w:t>
      </w:r>
    </w:p>
    <w:p w14:paraId="316377F7" w14:textId="77777777" w:rsidR="00B62212" w:rsidRPr="0059772C" w:rsidRDefault="00B62212" w:rsidP="00A237E0">
      <w:pPr>
        <w:spacing w:after="0" w:line="240" w:lineRule="auto"/>
        <w:rPr>
          <w:rFonts w:asciiTheme="majorHAnsi" w:hAnsiTheme="majorHAnsi" w:cstheme="majorHAnsi"/>
          <w:sz w:val="20"/>
          <w:szCs w:val="20"/>
        </w:rPr>
      </w:pPr>
    </w:p>
    <w:p w14:paraId="71C5FD76" w14:textId="58A4FCE2" w:rsidR="00CA33A5" w:rsidRPr="0059772C" w:rsidRDefault="00CA33A5" w:rsidP="00A237E0">
      <w:pPr>
        <w:pStyle w:val="Kop4"/>
      </w:pPr>
      <w:r w:rsidRPr="0059772C">
        <w:t>Impact</w:t>
      </w:r>
    </w:p>
    <w:p w14:paraId="45A28557" w14:textId="5FC02FAB" w:rsidR="00CA33A5" w:rsidRPr="0059772C" w:rsidRDefault="00CA33A5" w:rsidP="00911B5B">
      <w:pPr>
        <w:pStyle w:val="Lijstalinea"/>
        <w:numPr>
          <w:ilvl w:val="0"/>
          <w:numId w:val="5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Een gebruiker met toetsenbord moet eerst een menustructuur van meerdere pagina’s door voordat hij een nieuwsartikel kan lezen. Dit kost hem iedere keer veel tijd.</w:t>
      </w:r>
    </w:p>
    <w:p w14:paraId="6AF19114" w14:textId="77777777" w:rsidR="000B4AE4" w:rsidRPr="0059772C" w:rsidRDefault="000B4AE4" w:rsidP="00A237E0">
      <w:pPr>
        <w:pStyle w:val="Lijstalinea"/>
        <w:spacing w:after="0" w:line="240" w:lineRule="auto"/>
        <w:rPr>
          <w:rFonts w:asciiTheme="majorHAnsi" w:hAnsiTheme="majorHAnsi" w:cstheme="majorHAnsi"/>
          <w:sz w:val="20"/>
          <w:szCs w:val="20"/>
        </w:rPr>
      </w:pPr>
    </w:p>
    <w:p w14:paraId="06E22889" w14:textId="052EDDDA" w:rsidR="00CA33A5" w:rsidRPr="0059772C" w:rsidRDefault="00CA33A5" w:rsidP="00A237E0">
      <w:pPr>
        <w:pStyle w:val="Kop4"/>
      </w:pPr>
      <w:r w:rsidRPr="0059772C">
        <w:t>Controleren</w:t>
      </w:r>
    </w:p>
    <w:p w14:paraId="7419DDF7" w14:textId="77777777" w:rsidR="00CA33A5" w:rsidRPr="0059772C" w:rsidRDefault="00CA33A5" w:rsidP="00911B5B">
      <w:pPr>
        <w:pStyle w:val="Lijstalinea"/>
        <w:numPr>
          <w:ilvl w:val="0"/>
          <w:numId w:val="5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“Is het voor hulpmiddelen mogelijk om inhoud die herhaald wordt over te </w:t>
      </w:r>
      <w:proofErr w:type="gramStart"/>
      <w:r w:rsidRPr="0059772C">
        <w:rPr>
          <w:rFonts w:asciiTheme="majorHAnsi" w:hAnsiTheme="majorHAnsi" w:cstheme="majorHAnsi"/>
          <w:sz w:val="20"/>
          <w:szCs w:val="20"/>
        </w:rPr>
        <w:t>slaan?“</w:t>
      </w:r>
      <w:proofErr w:type="gramEnd"/>
    </w:p>
    <w:p w14:paraId="43D147D2" w14:textId="5057A3ED" w:rsidR="00CA33A5" w:rsidRPr="0059772C" w:rsidRDefault="00CA33A5" w:rsidP="00911B5B">
      <w:pPr>
        <w:pStyle w:val="Lijstalinea"/>
        <w:numPr>
          <w:ilvl w:val="0"/>
          <w:numId w:val="5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Dit kan getest worden met de schermlezer of toetsenbordbediening.</w:t>
      </w:r>
    </w:p>
    <w:p w14:paraId="4D389815" w14:textId="77777777" w:rsidR="000B4AE4" w:rsidRPr="0059772C" w:rsidRDefault="000B4AE4" w:rsidP="00A237E0">
      <w:pPr>
        <w:pStyle w:val="Lijstalinea"/>
        <w:spacing w:after="0" w:line="240" w:lineRule="auto"/>
        <w:rPr>
          <w:rFonts w:asciiTheme="majorHAnsi" w:hAnsiTheme="majorHAnsi" w:cstheme="majorHAnsi"/>
          <w:sz w:val="20"/>
          <w:szCs w:val="20"/>
        </w:rPr>
      </w:pPr>
    </w:p>
    <w:p w14:paraId="37A9EC02" w14:textId="409088B9" w:rsidR="007C3824" w:rsidRPr="0059772C" w:rsidRDefault="00F47625" w:rsidP="00A237E0">
      <w:pPr>
        <w:pStyle w:val="Kop4"/>
        <w:rPr>
          <w:rFonts w:cstheme="majorHAnsi"/>
          <w:sz w:val="20"/>
          <w:szCs w:val="20"/>
        </w:rPr>
      </w:pPr>
      <w:bookmarkStart w:id="73" w:name="_www.hollandrijnland.nl_42"/>
      <w:bookmarkEnd w:id="73"/>
      <w:r w:rsidRPr="0059772C">
        <w:rPr>
          <w:rFonts w:eastAsia="Times New Roman"/>
          <w:lang w:eastAsia="nl-NL"/>
        </w:rPr>
        <w:t>www.serviceorganisatiehollandrijnland.nl</w:t>
      </w:r>
    </w:p>
    <w:p w14:paraId="6ACE8D44" w14:textId="5D0992A5" w:rsidR="00825582" w:rsidRPr="0059772C" w:rsidRDefault="00CF2BA7"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r w:rsidR="0059772C" w:rsidRPr="0059772C">
        <w:rPr>
          <w:rFonts w:asciiTheme="majorHAnsi" w:eastAsia="Times New Roman" w:hAnsiTheme="majorHAnsi" w:cstheme="majorHAnsi"/>
          <w:color w:val="000000"/>
          <w:sz w:val="20"/>
          <w:szCs w:val="20"/>
          <w:lang w:eastAsia="nl-NL"/>
        </w:rPr>
        <w:t xml:space="preserve"> NIET</w:t>
      </w:r>
    </w:p>
    <w:p w14:paraId="4DA6FEBE" w14:textId="734FAD60" w:rsidR="00CF2BA7" w:rsidRPr="0059772C" w:rsidRDefault="00825582" w:rsidP="00C50A03">
      <w:pPr>
        <w:pStyle w:val="Lijstalinea"/>
        <w:numPr>
          <w:ilvl w:val="0"/>
          <w:numId w:val="121"/>
        </w:num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 xml:space="preserve">Er is </w:t>
      </w:r>
      <w:r w:rsidR="0059772C" w:rsidRPr="0059772C">
        <w:rPr>
          <w:rFonts w:asciiTheme="majorHAnsi" w:eastAsia="Times New Roman" w:hAnsiTheme="majorHAnsi" w:cstheme="majorHAnsi"/>
          <w:color w:val="000000"/>
          <w:sz w:val="20"/>
          <w:szCs w:val="20"/>
          <w:lang w:eastAsia="nl-NL"/>
        </w:rPr>
        <w:t>g</w:t>
      </w:r>
      <w:r w:rsidRPr="0059772C">
        <w:rPr>
          <w:rFonts w:asciiTheme="majorHAnsi" w:eastAsia="Times New Roman" w:hAnsiTheme="majorHAnsi" w:cstheme="majorHAnsi"/>
          <w:color w:val="000000"/>
          <w:sz w:val="20"/>
          <w:szCs w:val="20"/>
          <w:lang w:eastAsia="nl-NL"/>
        </w:rPr>
        <w:t>een s</w:t>
      </w:r>
      <w:r w:rsidR="00013AFC" w:rsidRPr="0059772C">
        <w:rPr>
          <w:rFonts w:asciiTheme="majorHAnsi" w:eastAsia="Times New Roman" w:hAnsiTheme="majorHAnsi" w:cstheme="majorHAnsi"/>
          <w:color w:val="000000"/>
          <w:sz w:val="20"/>
          <w:szCs w:val="20"/>
          <w:lang w:eastAsia="nl-NL"/>
        </w:rPr>
        <w:t>kiplink aanwezig.</w:t>
      </w:r>
    </w:p>
    <w:p w14:paraId="62E48620" w14:textId="392C5103" w:rsidR="00013AFC" w:rsidRPr="0059772C" w:rsidRDefault="00013AFC" w:rsidP="00CF2BA7">
      <w:pPr>
        <w:pStyle w:val="Lijstalinea"/>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 xml:space="preserve"> </w:t>
      </w:r>
    </w:p>
    <w:p w14:paraId="39C26DFA" w14:textId="77777777" w:rsidR="00013AFC" w:rsidRPr="0059772C" w:rsidRDefault="00013AFC" w:rsidP="00A237E0">
      <w:pPr>
        <w:pStyle w:val="Kop2"/>
        <w:rPr>
          <w:rFonts w:eastAsia="Times New Roman" w:cstheme="majorHAnsi"/>
          <w:lang w:eastAsia="nl-NL"/>
        </w:rPr>
      </w:pPr>
      <w:bookmarkStart w:id="74" w:name="_Toc233895006"/>
      <w:r w:rsidRPr="0059772C">
        <w:rPr>
          <w:rFonts w:eastAsia="Times New Roman" w:cstheme="majorHAnsi"/>
          <w:lang w:eastAsia="nl-NL"/>
        </w:rPr>
        <w:t>2.4.2 Paginatitel</w:t>
      </w:r>
      <w:bookmarkEnd w:id="74"/>
    </w:p>
    <w:p w14:paraId="0EF474B8" w14:textId="77777777" w:rsidR="00013AFC" w:rsidRPr="0059772C"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w:t>
      </w:r>
    </w:p>
    <w:p w14:paraId="66F1B843" w14:textId="4D3FC3B4" w:rsidR="00013AFC" w:rsidRPr="0059772C" w:rsidRDefault="000B4AE4" w:rsidP="00A237E0">
      <w:pPr>
        <w:spacing w:after="0" w:line="240" w:lineRule="auto"/>
        <w:rPr>
          <w:rFonts w:asciiTheme="majorHAnsi" w:hAnsiTheme="majorHAnsi" w:cstheme="majorHAnsi"/>
          <w:b/>
          <w:bCs/>
          <w:sz w:val="20"/>
          <w:szCs w:val="20"/>
        </w:rPr>
      </w:pPr>
      <w:r w:rsidRPr="0059772C">
        <w:rPr>
          <w:rFonts w:asciiTheme="majorHAnsi" w:hAnsiTheme="majorHAnsi" w:cstheme="majorHAnsi"/>
          <w:b/>
          <w:bCs/>
          <w:sz w:val="20"/>
          <w:szCs w:val="20"/>
        </w:rPr>
        <w:t>Gebruik handige en duidelijke paginatitels</w:t>
      </w:r>
    </w:p>
    <w:p w14:paraId="62AAE7D2" w14:textId="77777777" w:rsidR="000B4AE4" w:rsidRPr="0059772C" w:rsidRDefault="000B4AE4"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lastRenderedPageBreak/>
        <w:t>Paginatitels vertellen gebruikers waar ze zich op jouw website bevinden. Een goede titel vertelt gebruikers op welke pagina ze zich bevinden en waar die pagina voor is.</w:t>
      </w:r>
    </w:p>
    <w:p w14:paraId="518C4824" w14:textId="77777777" w:rsidR="000B4AE4" w:rsidRPr="0059772C" w:rsidRDefault="000B4AE4" w:rsidP="00A237E0">
      <w:pPr>
        <w:spacing w:after="0" w:line="240" w:lineRule="auto"/>
        <w:rPr>
          <w:rFonts w:asciiTheme="majorHAnsi" w:hAnsiTheme="majorHAnsi" w:cstheme="majorHAnsi"/>
          <w:sz w:val="20"/>
          <w:szCs w:val="20"/>
        </w:rPr>
      </w:pPr>
    </w:p>
    <w:p w14:paraId="0DB879A7" w14:textId="369D0A96" w:rsidR="000B4AE4" w:rsidRPr="0059772C" w:rsidRDefault="000B4AE4"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Een paginatitel is wat gebruikers in de bovenste balk van jouw webbrowser zien. Een goede paginatitel vertelt gebruikers waar de pagina over gaat zonder meer te hoeven lezen. Hierdoor kunnen gebruikers snel begrijpen of ze op de juiste pagina zijn.</w:t>
      </w:r>
    </w:p>
    <w:p w14:paraId="41ABE6BF" w14:textId="77777777" w:rsidR="000B4AE4" w:rsidRPr="0059772C" w:rsidRDefault="000B4AE4" w:rsidP="00A237E0">
      <w:pPr>
        <w:spacing w:after="0" w:line="240" w:lineRule="auto"/>
        <w:rPr>
          <w:rFonts w:asciiTheme="majorHAnsi" w:hAnsiTheme="majorHAnsi" w:cstheme="majorHAnsi"/>
          <w:sz w:val="20"/>
          <w:szCs w:val="20"/>
        </w:rPr>
      </w:pPr>
    </w:p>
    <w:p w14:paraId="791FB6B5" w14:textId="77777777" w:rsidR="000B4AE4" w:rsidRPr="0059772C" w:rsidRDefault="000B4AE4" w:rsidP="00A237E0">
      <w:pPr>
        <w:pStyle w:val="Kop4"/>
      </w:pPr>
      <w:r w:rsidRPr="0059772C">
        <w:t>Wat te doen</w:t>
      </w:r>
    </w:p>
    <w:p w14:paraId="3B6628F5" w14:textId="77777777" w:rsidR="000B4AE4" w:rsidRPr="0059772C" w:rsidRDefault="000B4AE4"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Geef elke pagina op jouw website een unieke en beschrijvende titel.</w:t>
      </w:r>
    </w:p>
    <w:p w14:paraId="593E13AC" w14:textId="77777777" w:rsidR="000B4AE4" w:rsidRPr="0059772C" w:rsidRDefault="000B4AE4" w:rsidP="00A237E0">
      <w:pPr>
        <w:spacing w:after="0" w:line="240" w:lineRule="auto"/>
        <w:rPr>
          <w:rFonts w:asciiTheme="majorHAnsi" w:hAnsiTheme="majorHAnsi" w:cstheme="majorHAnsi"/>
          <w:sz w:val="20"/>
          <w:szCs w:val="20"/>
        </w:rPr>
      </w:pPr>
    </w:p>
    <w:p w14:paraId="4E42D9D4" w14:textId="77777777" w:rsidR="000B4AE4" w:rsidRPr="0059772C" w:rsidRDefault="000B4AE4"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Een handig formaat voor het schrijven van paginatitels is: ‘Paginanaam – Paginabeschrijving – </w:t>
      </w:r>
      <w:proofErr w:type="gramStart"/>
      <w:r w:rsidRPr="0059772C">
        <w:rPr>
          <w:rFonts w:asciiTheme="majorHAnsi" w:hAnsiTheme="majorHAnsi" w:cstheme="majorHAnsi"/>
          <w:sz w:val="20"/>
          <w:szCs w:val="20"/>
        </w:rPr>
        <w:t>Website naam</w:t>
      </w:r>
      <w:proofErr w:type="gramEnd"/>
      <w:r w:rsidRPr="0059772C">
        <w:rPr>
          <w:rFonts w:asciiTheme="majorHAnsi" w:hAnsiTheme="majorHAnsi" w:cstheme="majorHAnsi"/>
          <w:sz w:val="20"/>
          <w:szCs w:val="20"/>
        </w:rPr>
        <w:t>’</w:t>
      </w:r>
    </w:p>
    <w:p w14:paraId="75AB7294" w14:textId="77777777" w:rsidR="000B4AE4" w:rsidRPr="0059772C" w:rsidRDefault="000B4AE4" w:rsidP="00A237E0">
      <w:pPr>
        <w:spacing w:after="0" w:line="240" w:lineRule="auto"/>
        <w:rPr>
          <w:rFonts w:asciiTheme="majorHAnsi" w:hAnsiTheme="majorHAnsi" w:cstheme="majorHAnsi"/>
          <w:sz w:val="20"/>
          <w:szCs w:val="20"/>
        </w:rPr>
      </w:pPr>
    </w:p>
    <w:p w14:paraId="4D578C6E" w14:textId="48D1FE5C" w:rsidR="000B4AE4" w:rsidRPr="0059772C" w:rsidRDefault="000B4AE4"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Bijvoorbeeld: ‘Over ons – Leer onze geheimen – ACME Corp’</w:t>
      </w:r>
    </w:p>
    <w:p w14:paraId="3B17F16E" w14:textId="77777777" w:rsidR="000B4AE4" w:rsidRPr="0059772C" w:rsidRDefault="000B4AE4" w:rsidP="00A237E0">
      <w:pPr>
        <w:spacing w:after="0" w:line="240" w:lineRule="auto"/>
        <w:rPr>
          <w:rFonts w:asciiTheme="majorHAnsi" w:hAnsiTheme="majorHAnsi" w:cstheme="majorHAnsi"/>
          <w:sz w:val="20"/>
          <w:szCs w:val="20"/>
        </w:rPr>
      </w:pPr>
    </w:p>
    <w:p w14:paraId="6A9131F6" w14:textId="77777777" w:rsidR="000B4AE4" w:rsidRPr="0059772C" w:rsidRDefault="000B4AE4" w:rsidP="00A237E0">
      <w:pPr>
        <w:pStyle w:val="Kop4"/>
      </w:pPr>
      <w:r w:rsidRPr="0059772C">
        <w:t>Impact</w:t>
      </w:r>
    </w:p>
    <w:p w14:paraId="5F369DFB" w14:textId="77777777" w:rsidR="000B4AE4" w:rsidRPr="0059772C" w:rsidRDefault="000B4AE4" w:rsidP="00911B5B">
      <w:pPr>
        <w:pStyle w:val="Lijstalinea"/>
        <w:numPr>
          <w:ilvl w:val="0"/>
          <w:numId w:val="5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Voor gebruikers van de schermlezer geeft de paginatitel direct duidelijkheid waar ze zich bevinden.</w:t>
      </w:r>
    </w:p>
    <w:p w14:paraId="4D578A70" w14:textId="77777777" w:rsidR="000B4AE4" w:rsidRPr="0059772C" w:rsidRDefault="000B4AE4" w:rsidP="00911B5B">
      <w:pPr>
        <w:pStyle w:val="Lijstalinea"/>
        <w:numPr>
          <w:ilvl w:val="0"/>
          <w:numId w:val="5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Voor gebruikers met een cognitieve beperking of mensen met beperkte aandacht verbetert de paginatitel hun gebruik.</w:t>
      </w:r>
    </w:p>
    <w:p w14:paraId="07BDE987" w14:textId="6BF1DFE6" w:rsidR="0060270F" w:rsidRPr="0059772C" w:rsidRDefault="0060270F" w:rsidP="00A237E0">
      <w:pPr>
        <w:pStyle w:val="Kop4"/>
      </w:pPr>
      <w:r w:rsidRPr="0059772C">
        <w:t>Controleren</w:t>
      </w:r>
    </w:p>
    <w:p w14:paraId="0AABFE9D" w14:textId="77777777" w:rsidR="0060270F" w:rsidRPr="0059772C" w:rsidRDefault="0060270F" w:rsidP="00911B5B">
      <w:pPr>
        <w:pStyle w:val="Lijstalinea"/>
        <w:numPr>
          <w:ilvl w:val="0"/>
          <w:numId w:val="52"/>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“Heeft elk scherm een duidelijke </w:t>
      </w:r>
      <w:proofErr w:type="gramStart"/>
      <w:r w:rsidRPr="0059772C">
        <w:rPr>
          <w:rFonts w:asciiTheme="majorHAnsi" w:hAnsiTheme="majorHAnsi" w:cstheme="majorHAnsi"/>
          <w:sz w:val="20"/>
          <w:szCs w:val="20"/>
        </w:rPr>
        <w:t>titel?“</w:t>
      </w:r>
      <w:proofErr w:type="gramEnd"/>
    </w:p>
    <w:p w14:paraId="10799A5F" w14:textId="45DA34CE" w:rsidR="00013AFC" w:rsidRPr="0059772C" w:rsidRDefault="0060270F" w:rsidP="00911B5B">
      <w:pPr>
        <w:pStyle w:val="Lijstalinea"/>
        <w:numPr>
          <w:ilvl w:val="0"/>
          <w:numId w:val="52"/>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Dit kan getest worden zonder hulpmiddelen.</w:t>
      </w:r>
    </w:p>
    <w:p w14:paraId="5F28A9DC" w14:textId="563EE032" w:rsidR="007C3824" w:rsidRPr="0059772C" w:rsidRDefault="007C3824" w:rsidP="00A237E0">
      <w:pPr>
        <w:spacing w:after="0" w:line="240" w:lineRule="auto"/>
        <w:rPr>
          <w:rFonts w:asciiTheme="majorHAnsi" w:hAnsiTheme="majorHAnsi" w:cstheme="majorHAnsi"/>
          <w:sz w:val="20"/>
          <w:szCs w:val="20"/>
        </w:rPr>
      </w:pPr>
    </w:p>
    <w:p w14:paraId="452BB71B" w14:textId="59CEEC11" w:rsidR="007C3824" w:rsidRPr="0059772C" w:rsidRDefault="00F47625" w:rsidP="00A237E0">
      <w:pPr>
        <w:pStyle w:val="Kop4"/>
        <w:rPr>
          <w:rFonts w:cstheme="majorHAnsi"/>
          <w:sz w:val="20"/>
          <w:szCs w:val="20"/>
        </w:rPr>
      </w:pPr>
      <w:bookmarkStart w:id="75" w:name="_www.hollandrijnland.nl_43"/>
      <w:bookmarkEnd w:id="75"/>
      <w:r w:rsidRPr="0059772C">
        <w:rPr>
          <w:rFonts w:eastAsia="Times New Roman"/>
          <w:lang w:eastAsia="nl-NL"/>
        </w:rPr>
        <w:t>www.serviceorganisatiehollandrijnland.nl</w:t>
      </w:r>
    </w:p>
    <w:p w14:paraId="1373AF70" w14:textId="0BB95D4B" w:rsidR="0046647A" w:rsidRPr="0059772C" w:rsidRDefault="001F2EFA"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p>
    <w:p w14:paraId="5040EDC8" w14:textId="2C779778" w:rsidR="00013AFC" w:rsidRPr="0059772C" w:rsidRDefault="0059772C" w:rsidP="00C50A03">
      <w:pPr>
        <w:pStyle w:val="Lijstalinea"/>
        <w:numPr>
          <w:ilvl w:val="0"/>
          <w:numId w:val="142"/>
        </w:num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 xml:space="preserve">De titels en </w:t>
      </w:r>
      <w:r w:rsidR="009F30DF" w:rsidRPr="0059772C">
        <w:rPr>
          <w:rFonts w:asciiTheme="majorHAnsi" w:eastAsia="Times New Roman" w:hAnsiTheme="majorHAnsi" w:cstheme="majorHAnsi"/>
          <w:color w:val="000000"/>
          <w:sz w:val="20"/>
          <w:szCs w:val="20"/>
          <w:lang w:eastAsia="nl-NL"/>
        </w:rPr>
        <w:t>titelpagina’s</w:t>
      </w:r>
      <w:r w:rsidRPr="0059772C">
        <w:rPr>
          <w:rFonts w:asciiTheme="majorHAnsi" w:eastAsia="Times New Roman" w:hAnsiTheme="majorHAnsi" w:cstheme="majorHAnsi"/>
          <w:color w:val="000000"/>
          <w:sz w:val="20"/>
          <w:szCs w:val="20"/>
          <w:lang w:eastAsia="nl-NL"/>
        </w:rPr>
        <w:t xml:space="preserve"> worden gelezen als kop. Ter verbetering kunnen de titels van de accordeonbalkjes omgezet worden van kop 3 naar kop2.</w:t>
      </w:r>
    </w:p>
    <w:p w14:paraId="3935807E" w14:textId="73A27288" w:rsidR="00013AFC" w:rsidRPr="0059772C" w:rsidRDefault="00013AFC" w:rsidP="00A237E0">
      <w:pPr>
        <w:rPr>
          <w:rFonts w:asciiTheme="majorHAnsi" w:eastAsia="Times New Roman" w:hAnsiTheme="majorHAnsi" w:cstheme="majorHAnsi"/>
          <w:color w:val="000000"/>
          <w:sz w:val="20"/>
          <w:szCs w:val="20"/>
          <w:lang w:eastAsia="nl-NL"/>
        </w:rPr>
      </w:pPr>
    </w:p>
    <w:p w14:paraId="6B70DA31" w14:textId="77777777" w:rsidR="00013AFC" w:rsidRPr="0059772C" w:rsidRDefault="00013AFC" w:rsidP="00A237E0">
      <w:pPr>
        <w:pStyle w:val="Kop2"/>
        <w:rPr>
          <w:rFonts w:eastAsia="Times New Roman" w:cstheme="majorHAnsi"/>
          <w:lang w:eastAsia="nl-NL"/>
        </w:rPr>
      </w:pPr>
      <w:bookmarkStart w:id="76" w:name="_Toc233895007"/>
      <w:r w:rsidRPr="0059772C">
        <w:rPr>
          <w:rFonts w:eastAsia="Times New Roman" w:cstheme="majorHAnsi"/>
          <w:lang w:eastAsia="nl-NL"/>
        </w:rPr>
        <w:t>2.4.3 Focus volgorde</w:t>
      </w:r>
      <w:bookmarkEnd w:id="76"/>
    </w:p>
    <w:p w14:paraId="1AEFFA28" w14:textId="77777777" w:rsidR="00013AFC" w:rsidRPr="0059772C"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(Niveau A)</w:t>
      </w:r>
    </w:p>
    <w:p w14:paraId="3A10C2C5" w14:textId="3AF83576" w:rsidR="00013AFC" w:rsidRPr="0059772C" w:rsidRDefault="000B4AE4" w:rsidP="00A237E0">
      <w:pPr>
        <w:spacing w:after="0" w:line="240" w:lineRule="auto"/>
        <w:rPr>
          <w:rFonts w:asciiTheme="majorHAnsi" w:hAnsiTheme="majorHAnsi" w:cstheme="majorHAnsi"/>
          <w:b/>
          <w:bCs/>
          <w:sz w:val="20"/>
          <w:szCs w:val="20"/>
        </w:rPr>
      </w:pPr>
      <w:r w:rsidRPr="0059772C">
        <w:rPr>
          <w:rFonts w:asciiTheme="majorHAnsi" w:hAnsiTheme="majorHAnsi" w:cstheme="majorHAnsi"/>
          <w:b/>
          <w:bCs/>
          <w:sz w:val="20"/>
          <w:szCs w:val="20"/>
        </w:rPr>
        <w:t>Pagina’s werken in een logische volgorde</w:t>
      </w:r>
    </w:p>
    <w:p w14:paraId="5F27BB78" w14:textId="77777777" w:rsidR="000B4AE4" w:rsidRPr="0059772C" w:rsidRDefault="000B4AE4" w:rsidP="00A237E0">
      <w:pPr>
        <w:spacing w:after="0" w:line="240" w:lineRule="auto"/>
        <w:rPr>
          <w:rFonts w:asciiTheme="majorHAnsi" w:hAnsiTheme="majorHAnsi" w:cstheme="majorHAnsi"/>
          <w:sz w:val="20"/>
          <w:szCs w:val="20"/>
        </w:rPr>
      </w:pPr>
    </w:p>
    <w:p w14:paraId="155985ED" w14:textId="77777777" w:rsidR="000B4AE4" w:rsidRPr="0059772C" w:rsidRDefault="000B4AE4"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Jouw gebruikers moeten hun weg op jouw website vinden in een opeenvolgende en zinvolle volgorde. Je kan dit regelen met de ‘focus volgorde’ van jouw website.</w:t>
      </w:r>
    </w:p>
    <w:p w14:paraId="267399CF" w14:textId="77777777" w:rsidR="000B4AE4" w:rsidRPr="0059772C" w:rsidRDefault="000B4AE4" w:rsidP="00A237E0">
      <w:pPr>
        <w:spacing w:after="0" w:line="240" w:lineRule="auto"/>
        <w:rPr>
          <w:rFonts w:asciiTheme="majorHAnsi" w:hAnsiTheme="majorHAnsi" w:cstheme="majorHAnsi"/>
          <w:sz w:val="20"/>
          <w:szCs w:val="20"/>
        </w:rPr>
      </w:pPr>
    </w:p>
    <w:p w14:paraId="3BE06354" w14:textId="565FCF19" w:rsidR="000B4AE4" w:rsidRPr="0059772C" w:rsidRDefault="000B4AE4" w:rsidP="00A237E0">
      <w:p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Focusvolgorde’ is de volgorde waarin een gebruiker elementen op jouw website bezoekt. Sommige gebruikers kunnen bijvoorbeeld geen muis gebruiken en zullen via jouw website ‘doorbladeren’ – ze moeten toegang hebben tot elementen in een logische volgorde. Deze volgorde moet gebaseerd zijn op logica, zoals van de koptekst naar het menu, en vervolgens naar de pagina-inhoud.</w:t>
      </w:r>
    </w:p>
    <w:p w14:paraId="3498D25E" w14:textId="77777777" w:rsidR="000B4AE4" w:rsidRPr="0059772C" w:rsidRDefault="000B4AE4" w:rsidP="00A237E0">
      <w:pPr>
        <w:spacing w:after="0" w:line="240" w:lineRule="auto"/>
        <w:rPr>
          <w:rFonts w:asciiTheme="majorHAnsi" w:hAnsiTheme="majorHAnsi" w:cstheme="majorHAnsi"/>
          <w:sz w:val="20"/>
          <w:szCs w:val="20"/>
        </w:rPr>
      </w:pPr>
    </w:p>
    <w:p w14:paraId="2A4F7225" w14:textId="77777777" w:rsidR="000B4AE4" w:rsidRPr="0059772C" w:rsidRDefault="000B4AE4" w:rsidP="00A237E0">
      <w:pPr>
        <w:pStyle w:val="Kop4"/>
      </w:pPr>
      <w:r w:rsidRPr="0059772C">
        <w:t>Wat te doen</w:t>
      </w:r>
    </w:p>
    <w:p w14:paraId="18FB7295" w14:textId="05CED79D" w:rsidR="000B4AE4" w:rsidRPr="0059772C" w:rsidRDefault="000B4AE4" w:rsidP="00C50A03">
      <w:pPr>
        <w:pStyle w:val="Lijstalinea"/>
        <w:numPr>
          <w:ilvl w:val="0"/>
          <w:numId w:val="9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Een goed gemaakte HTML-website voldoet vaak aan deze richtlijn.</w:t>
      </w:r>
    </w:p>
    <w:p w14:paraId="01677594" w14:textId="11223D94" w:rsidR="000B4AE4" w:rsidRPr="0059772C" w:rsidRDefault="000B4AE4" w:rsidP="00C50A03">
      <w:pPr>
        <w:pStyle w:val="Lijstalinea"/>
        <w:numPr>
          <w:ilvl w:val="0"/>
          <w:numId w:val="90"/>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Koppel jouw muis los en controleer of je de ‘Tab’-toets kunt gebruiken om naar elk deel van jouw website te navigeren en elke functie te gebruiken, inclusief zoekvakken en formulieren – zorg ervoor dat elke pagina een verstandige focus volgorde heeft.</w:t>
      </w:r>
    </w:p>
    <w:p w14:paraId="7916721F" w14:textId="77777777" w:rsidR="000B4AE4" w:rsidRPr="0059772C" w:rsidRDefault="000B4AE4" w:rsidP="00A237E0">
      <w:pPr>
        <w:spacing w:after="0" w:line="240" w:lineRule="auto"/>
        <w:rPr>
          <w:rFonts w:asciiTheme="majorHAnsi" w:hAnsiTheme="majorHAnsi" w:cstheme="majorHAnsi"/>
          <w:sz w:val="20"/>
          <w:szCs w:val="20"/>
        </w:rPr>
      </w:pPr>
    </w:p>
    <w:p w14:paraId="50A35B47" w14:textId="77777777" w:rsidR="000B4AE4" w:rsidRPr="0059772C" w:rsidRDefault="000B4AE4" w:rsidP="00A237E0">
      <w:pPr>
        <w:pStyle w:val="Kop4"/>
      </w:pPr>
      <w:r w:rsidRPr="0059772C">
        <w:t>Impact</w:t>
      </w:r>
    </w:p>
    <w:p w14:paraId="25F19D58" w14:textId="412DF7AF" w:rsidR="000B4AE4" w:rsidRPr="0059772C" w:rsidRDefault="000B4AE4" w:rsidP="00911B5B">
      <w:pPr>
        <w:pStyle w:val="Lijstalinea"/>
        <w:numPr>
          <w:ilvl w:val="0"/>
          <w:numId w:val="53"/>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Mensen die hulpmiddelen zoals schermlezer, toetsenbord en schakelbediening gebruiken hebben baat bij een focus volgorde die logisch is.</w:t>
      </w:r>
    </w:p>
    <w:p w14:paraId="1B83CFB1" w14:textId="77777777" w:rsidR="000B4AE4" w:rsidRPr="0059772C" w:rsidRDefault="000B4AE4" w:rsidP="00A237E0">
      <w:pPr>
        <w:pStyle w:val="Lijstalinea"/>
        <w:spacing w:after="0" w:line="240" w:lineRule="auto"/>
        <w:rPr>
          <w:rFonts w:asciiTheme="majorHAnsi" w:hAnsiTheme="majorHAnsi" w:cstheme="majorHAnsi"/>
          <w:sz w:val="20"/>
          <w:szCs w:val="20"/>
        </w:rPr>
      </w:pPr>
    </w:p>
    <w:p w14:paraId="07726294" w14:textId="77777777" w:rsidR="000B4AE4" w:rsidRPr="0059772C" w:rsidRDefault="000B4AE4" w:rsidP="00A237E0">
      <w:pPr>
        <w:pStyle w:val="Kop4"/>
      </w:pPr>
      <w:r w:rsidRPr="0059772C">
        <w:t>Uitzonderingen</w:t>
      </w:r>
    </w:p>
    <w:p w14:paraId="0E480014" w14:textId="1202E13D" w:rsidR="000B4AE4" w:rsidRPr="0059772C" w:rsidRDefault="000B4AE4" w:rsidP="00C50A03">
      <w:pPr>
        <w:pStyle w:val="Lijstalinea"/>
        <w:numPr>
          <w:ilvl w:val="0"/>
          <w:numId w:val="9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Complexe items zoals diagrammen hoeven niet exact op een specifieke volgorde te worden geprogrammeerd, zolang jouw gebruiker</w:t>
      </w:r>
      <w:r w:rsidR="00E86F18" w:rsidRPr="0059772C">
        <w:rPr>
          <w:rFonts w:asciiTheme="majorHAnsi" w:hAnsiTheme="majorHAnsi" w:cstheme="majorHAnsi"/>
          <w:sz w:val="20"/>
          <w:szCs w:val="20"/>
        </w:rPr>
        <w:t>s</w:t>
      </w:r>
      <w:r w:rsidRPr="0059772C">
        <w:rPr>
          <w:rFonts w:asciiTheme="majorHAnsi" w:hAnsiTheme="majorHAnsi" w:cstheme="majorHAnsi"/>
          <w:sz w:val="20"/>
          <w:szCs w:val="20"/>
        </w:rPr>
        <w:t xml:space="preserve"> elk element kunnen bereiken.</w:t>
      </w:r>
    </w:p>
    <w:p w14:paraId="4430B75A" w14:textId="2AAEE15E" w:rsidR="0060270F" w:rsidRPr="0059772C" w:rsidRDefault="000B4AE4" w:rsidP="00C50A03">
      <w:pPr>
        <w:pStyle w:val="Lijstalinea"/>
        <w:numPr>
          <w:ilvl w:val="0"/>
          <w:numId w:val="91"/>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lastRenderedPageBreak/>
        <w:t>Je hoeft geen focus volgorde in te stellen als de volgorde niet uitmaak. Bijvoorbeeld een willekeurige collage van linkjes of afbeeldingen.</w:t>
      </w:r>
    </w:p>
    <w:p w14:paraId="22133833" w14:textId="77777777" w:rsidR="000B4AE4" w:rsidRPr="0059772C" w:rsidRDefault="000B4AE4" w:rsidP="00A237E0">
      <w:pPr>
        <w:spacing w:after="0" w:line="240" w:lineRule="auto"/>
        <w:rPr>
          <w:rFonts w:asciiTheme="majorHAnsi" w:hAnsiTheme="majorHAnsi" w:cstheme="majorHAnsi"/>
          <w:sz w:val="20"/>
          <w:szCs w:val="20"/>
        </w:rPr>
      </w:pPr>
    </w:p>
    <w:p w14:paraId="1D8C07D5" w14:textId="24CF76FC" w:rsidR="0060270F" w:rsidRPr="0059772C" w:rsidRDefault="0060270F" w:rsidP="00A237E0">
      <w:pPr>
        <w:pStyle w:val="Kop4"/>
      </w:pPr>
      <w:r w:rsidRPr="0059772C">
        <w:t>Controleren</w:t>
      </w:r>
    </w:p>
    <w:p w14:paraId="5018C908" w14:textId="77777777" w:rsidR="0060270F" w:rsidRPr="0059772C" w:rsidRDefault="0060270F" w:rsidP="00911B5B">
      <w:pPr>
        <w:pStyle w:val="Lijstalinea"/>
        <w:numPr>
          <w:ilvl w:val="0"/>
          <w:numId w:val="53"/>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 xml:space="preserve">“Gebruiken hulpmiddelen een logische volgorde om door het scherm te </w:t>
      </w:r>
      <w:proofErr w:type="gramStart"/>
      <w:r w:rsidRPr="0059772C">
        <w:rPr>
          <w:rFonts w:asciiTheme="majorHAnsi" w:hAnsiTheme="majorHAnsi" w:cstheme="majorHAnsi"/>
          <w:sz w:val="20"/>
          <w:szCs w:val="20"/>
        </w:rPr>
        <w:t>navigeren?“</w:t>
      </w:r>
      <w:proofErr w:type="gramEnd"/>
    </w:p>
    <w:p w14:paraId="094E28F4" w14:textId="2AC367FC" w:rsidR="0060270F" w:rsidRPr="0059772C" w:rsidRDefault="0060270F" w:rsidP="00911B5B">
      <w:pPr>
        <w:pStyle w:val="Lijstalinea"/>
        <w:numPr>
          <w:ilvl w:val="0"/>
          <w:numId w:val="53"/>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Dit kan getest worden met de schermlezer of toetsenbordbediening.</w:t>
      </w:r>
    </w:p>
    <w:p w14:paraId="2578E83E" w14:textId="77777777" w:rsidR="000B4AE4" w:rsidRPr="0059772C" w:rsidRDefault="000B4AE4" w:rsidP="00A237E0">
      <w:pPr>
        <w:pStyle w:val="Lijstalinea"/>
        <w:spacing w:after="0" w:line="240" w:lineRule="auto"/>
        <w:rPr>
          <w:rFonts w:asciiTheme="majorHAnsi" w:hAnsiTheme="majorHAnsi" w:cstheme="majorHAnsi"/>
          <w:sz w:val="20"/>
          <w:szCs w:val="20"/>
        </w:rPr>
      </w:pPr>
    </w:p>
    <w:p w14:paraId="1685E106" w14:textId="61E50EAC" w:rsidR="0060270F" w:rsidRPr="0059772C" w:rsidRDefault="0060270F" w:rsidP="00A237E0">
      <w:pPr>
        <w:pStyle w:val="Kop4"/>
      </w:pPr>
      <w:r w:rsidRPr="0059772C">
        <w:t>Oplossing</w:t>
      </w:r>
    </w:p>
    <w:p w14:paraId="68F239B4" w14:textId="45B83FE0" w:rsidR="00013AFC" w:rsidRPr="0059772C" w:rsidRDefault="0060270F" w:rsidP="00911B5B">
      <w:pPr>
        <w:pStyle w:val="Lijstalinea"/>
        <w:numPr>
          <w:ilvl w:val="0"/>
          <w:numId w:val="54"/>
        </w:numPr>
        <w:spacing w:after="0" w:line="240" w:lineRule="auto"/>
        <w:rPr>
          <w:rFonts w:asciiTheme="majorHAnsi" w:hAnsiTheme="majorHAnsi" w:cstheme="majorHAnsi"/>
          <w:sz w:val="20"/>
          <w:szCs w:val="20"/>
        </w:rPr>
      </w:pPr>
      <w:r w:rsidRPr="0059772C">
        <w:rPr>
          <w:rFonts w:asciiTheme="majorHAnsi" w:hAnsiTheme="majorHAnsi" w:cstheme="majorHAnsi"/>
          <w:sz w:val="20"/>
          <w:szCs w:val="20"/>
        </w:rPr>
        <w:t>Alle interactieve elementen moeten te gebruiken zijn met hulpmiddelen. Het kan soms nodig zijn om de focus van hulpmiddelen te verplaatsen.</w:t>
      </w:r>
    </w:p>
    <w:p w14:paraId="4877570E" w14:textId="6129EDD7" w:rsidR="007C3824" w:rsidRPr="0059772C" w:rsidRDefault="007C3824" w:rsidP="00A237E0">
      <w:pPr>
        <w:spacing w:after="0" w:line="240" w:lineRule="auto"/>
        <w:rPr>
          <w:rFonts w:asciiTheme="majorHAnsi" w:hAnsiTheme="majorHAnsi" w:cstheme="majorHAnsi"/>
          <w:sz w:val="20"/>
          <w:szCs w:val="20"/>
        </w:rPr>
      </w:pPr>
    </w:p>
    <w:p w14:paraId="209645D9" w14:textId="18E9522C" w:rsidR="007C3824" w:rsidRPr="0059772C" w:rsidRDefault="00F47625" w:rsidP="00A237E0">
      <w:pPr>
        <w:pStyle w:val="Kop4"/>
        <w:rPr>
          <w:rFonts w:cstheme="majorHAnsi"/>
          <w:sz w:val="20"/>
          <w:szCs w:val="20"/>
        </w:rPr>
      </w:pPr>
      <w:bookmarkStart w:id="77" w:name="_www.hollandrijnland.nl_44"/>
      <w:bookmarkEnd w:id="77"/>
      <w:r w:rsidRPr="0059772C">
        <w:rPr>
          <w:rFonts w:eastAsia="Times New Roman"/>
          <w:lang w:eastAsia="nl-NL"/>
        </w:rPr>
        <w:t>www.serviceorganisatiehollandrijnland.nl</w:t>
      </w:r>
    </w:p>
    <w:p w14:paraId="468D2BEA" w14:textId="452A96C8" w:rsidR="0046647A" w:rsidRPr="0059772C" w:rsidRDefault="001F2EFA" w:rsidP="00A237E0">
      <w:p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VOLDOET</w:t>
      </w:r>
      <w:r w:rsidR="009C34E1">
        <w:rPr>
          <w:rFonts w:asciiTheme="majorHAnsi" w:eastAsia="Times New Roman" w:hAnsiTheme="majorHAnsi" w:cstheme="majorHAnsi"/>
          <w:color w:val="000000"/>
          <w:sz w:val="20"/>
          <w:szCs w:val="20"/>
          <w:lang w:eastAsia="nl-NL"/>
        </w:rPr>
        <w:t xml:space="preserve"> NIET</w:t>
      </w:r>
    </w:p>
    <w:p w14:paraId="537C0746" w14:textId="370F5E19" w:rsidR="001F2EFA" w:rsidRPr="009C34E1" w:rsidRDefault="0059772C" w:rsidP="001F2EFA">
      <w:pPr>
        <w:pStyle w:val="Lijstalinea"/>
        <w:numPr>
          <w:ilvl w:val="0"/>
          <w:numId w:val="54"/>
        </w:numPr>
        <w:spacing w:after="0" w:line="240" w:lineRule="auto"/>
        <w:rPr>
          <w:rFonts w:asciiTheme="majorHAnsi" w:eastAsia="Times New Roman" w:hAnsiTheme="majorHAnsi" w:cstheme="majorHAnsi"/>
          <w:color w:val="000000"/>
          <w:sz w:val="20"/>
          <w:szCs w:val="20"/>
          <w:lang w:eastAsia="nl-NL"/>
        </w:rPr>
      </w:pPr>
      <w:r w:rsidRPr="0059772C">
        <w:rPr>
          <w:rFonts w:asciiTheme="majorHAnsi" w:eastAsia="Times New Roman" w:hAnsiTheme="majorHAnsi" w:cstheme="majorHAnsi"/>
          <w:color w:val="000000"/>
          <w:sz w:val="20"/>
          <w:szCs w:val="20"/>
          <w:lang w:eastAsia="nl-NL"/>
        </w:rPr>
        <w:t>De sit</w:t>
      </w:r>
      <w:r w:rsidRPr="009C34E1">
        <w:rPr>
          <w:rFonts w:asciiTheme="majorHAnsi" w:eastAsia="Times New Roman" w:hAnsiTheme="majorHAnsi" w:cstheme="majorHAnsi"/>
          <w:color w:val="000000"/>
          <w:sz w:val="20"/>
          <w:szCs w:val="20"/>
          <w:lang w:eastAsia="nl-NL"/>
        </w:rPr>
        <w:t>e is in het geheel niet via het toetsenbord te bedienen.</w:t>
      </w:r>
    </w:p>
    <w:p w14:paraId="0F273391" w14:textId="5CDB3C69" w:rsidR="00013AFC" w:rsidRPr="009C34E1" w:rsidRDefault="00013AFC" w:rsidP="00A237E0">
      <w:pPr>
        <w:rPr>
          <w:rFonts w:asciiTheme="majorHAnsi" w:eastAsia="Times New Roman" w:hAnsiTheme="majorHAnsi" w:cstheme="majorHAnsi"/>
          <w:color w:val="000000"/>
          <w:sz w:val="20"/>
          <w:szCs w:val="20"/>
          <w:lang w:eastAsia="nl-NL"/>
        </w:rPr>
      </w:pPr>
    </w:p>
    <w:p w14:paraId="050434D9" w14:textId="4BF4BDB9" w:rsidR="00C75CD7" w:rsidRPr="009C34E1" w:rsidRDefault="00C75CD7" w:rsidP="00A237E0">
      <w:pPr>
        <w:pStyle w:val="Kop2"/>
        <w:rPr>
          <w:rFonts w:eastAsia="Times New Roman" w:cstheme="majorHAnsi"/>
          <w:lang w:eastAsia="nl-NL"/>
        </w:rPr>
      </w:pPr>
      <w:bookmarkStart w:id="78" w:name="_Toc233895008"/>
      <w:r w:rsidRPr="009C34E1">
        <w:rPr>
          <w:rFonts w:eastAsia="Times New Roman" w:cstheme="majorHAnsi"/>
          <w:lang w:eastAsia="nl-NL"/>
        </w:rPr>
        <w:t xml:space="preserve">2.4.4 </w:t>
      </w:r>
      <w:r w:rsidR="00EA2005" w:rsidRPr="009C34E1">
        <w:rPr>
          <w:rFonts w:eastAsia="Times New Roman" w:cstheme="majorHAnsi"/>
          <w:lang w:eastAsia="nl-NL"/>
        </w:rPr>
        <w:t>Doel van de link</w:t>
      </w:r>
      <w:r w:rsidRPr="009C34E1">
        <w:rPr>
          <w:rFonts w:eastAsia="Times New Roman" w:cstheme="majorHAnsi"/>
          <w:lang w:eastAsia="nl-NL"/>
        </w:rPr>
        <w:t xml:space="preserve"> (in context)</w:t>
      </w:r>
      <w:bookmarkEnd w:id="78"/>
    </w:p>
    <w:p w14:paraId="0BF3783E" w14:textId="77777777" w:rsidR="00C75CD7" w:rsidRPr="009C34E1" w:rsidRDefault="00C75CD7" w:rsidP="00A237E0">
      <w:pPr>
        <w:spacing w:after="0" w:line="240" w:lineRule="auto"/>
        <w:ind w:left="705" w:hanging="705"/>
        <w:rPr>
          <w:rFonts w:asciiTheme="majorHAnsi" w:eastAsia="Times New Roman" w:hAnsiTheme="majorHAnsi" w:cstheme="majorHAnsi"/>
          <w:color w:val="000000"/>
          <w:sz w:val="20"/>
          <w:szCs w:val="20"/>
          <w:lang w:eastAsia="nl-NL"/>
        </w:rPr>
      </w:pPr>
      <w:r w:rsidRPr="009C34E1">
        <w:rPr>
          <w:rFonts w:asciiTheme="majorHAnsi" w:eastAsia="Times New Roman" w:hAnsiTheme="majorHAnsi" w:cstheme="majorHAnsi"/>
          <w:color w:val="000000"/>
          <w:sz w:val="20"/>
          <w:szCs w:val="20"/>
          <w:lang w:eastAsia="nl-NL"/>
        </w:rPr>
        <w:t>(Niveau A)</w:t>
      </w:r>
    </w:p>
    <w:p w14:paraId="61A97696" w14:textId="78BDF202" w:rsidR="00C75CD7" w:rsidRPr="009C34E1" w:rsidRDefault="00EA2005" w:rsidP="00A237E0">
      <w:pPr>
        <w:rPr>
          <w:rFonts w:asciiTheme="majorHAnsi" w:eastAsia="Times New Roman" w:hAnsiTheme="majorHAnsi" w:cstheme="majorHAnsi"/>
          <w:b/>
          <w:bCs/>
          <w:color w:val="000000"/>
          <w:sz w:val="20"/>
          <w:szCs w:val="20"/>
          <w:lang w:eastAsia="nl-NL"/>
        </w:rPr>
      </w:pPr>
      <w:r w:rsidRPr="009C34E1">
        <w:rPr>
          <w:rFonts w:asciiTheme="majorHAnsi" w:eastAsia="Times New Roman" w:hAnsiTheme="majorHAnsi" w:cstheme="majorHAnsi"/>
          <w:b/>
          <w:bCs/>
          <w:color w:val="000000"/>
          <w:sz w:val="20"/>
          <w:szCs w:val="20"/>
          <w:lang w:eastAsia="nl-NL"/>
        </w:rPr>
        <w:t>Het doel van elke link is duidelijk uit zijn context</w:t>
      </w:r>
    </w:p>
    <w:p w14:paraId="35B3C31E" w14:textId="77777777" w:rsidR="00EA2005" w:rsidRPr="009C34E1" w:rsidRDefault="00EA2005"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Het is essentieel dat je hyperlinks (meestal gewoon ‘links’ genoemd) duidelijk en gemakkelijk te begrijpen maakt.</w:t>
      </w:r>
    </w:p>
    <w:p w14:paraId="4C51252C" w14:textId="77777777" w:rsidR="00EA2005" w:rsidRPr="009C34E1" w:rsidRDefault="00EA2005"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Gebruikers met ondersteunende technologie, zoals een schermlezer, horen vaak alle links op een pagina om hen te helpen vinden waar ze naartoe willen. Anderen kunnen jouw website vergroot bekijken, zodat de gebruiker alleen de linktekst en een paar woorden eromheen tegelijkertijd kan zien.</w:t>
      </w:r>
    </w:p>
    <w:p w14:paraId="600BE991" w14:textId="77777777" w:rsidR="00EA2005" w:rsidRPr="009C34E1" w:rsidRDefault="00EA2005" w:rsidP="00A237E0">
      <w:pPr>
        <w:spacing w:after="0" w:line="240" w:lineRule="auto"/>
        <w:rPr>
          <w:rFonts w:asciiTheme="majorHAnsi" w:hAnsiTheme="majorHAnsi" w:cstheme="majorHAnsi"/>
          <w:sz w:val="20"/>
          <w:szCs w:val="20"/>
        </w:rPr>
      </w:pPr>
    </w:p>
    <w:p w14:paraId="440C3EAF" w14:textId="6D99B059" w:rsidR="00EA2005" w:rsidRPr="009C34E1" w:rsidRDefault="00EA2005"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Om jouw gebruikers te helpen, moet de linktekst (de woorden die gekoppeld zijn, vaak ‘ankertekst’ genoemd) de link bestemming duidelijk maken, in de context van de omringende inhoud.</w:t>
      </w:r>
    </w:p>
    <w:p w14:paraId="3C0F2FAF" w14:textId="77777777" w:rsidR="00EA2005" w:rsidRPr="009C34E1" w:rsidRDefault="00EA2005" w:rsidP="00A237E0">
      <w:pPr>
        <w:spacing w:after="0" w:line="240" w:lineRule="auto"/>
        <w:rPr>
          <w:rFonts w:asciiTheme="majorHAnsi" w:hAnsiTheme="majorHAnsi" w:cstheme="majorHAnsi"/>
          <w:sz w:val="20"/>
          <w:szCs w:val="20"/>
        </w:rPr>
      </w:pPr>
    </w:p>
    <w:p w14:paraId="24CDA5B4" w14:textId="77777777" w:rsidR="00EA2005" w:rsidRPr="009C34E1" w:rsidRDefault="00EA2005" w:rsidP="00A237E0">
      <w:pPr>
        <w:pStyle w:val="Kop4"/>
      </w:pPr>
      <w:r w:rsidRPr="009C34E1">
        <w:t>Wat te doen</w:t>
      </w:r>
    </w:p>
    <w:p w14:paraId="32B7192C" w14:textId="77777777" w:rsidR="00EA2005" w:rsidRPr="009C34E1" w:rsidRDefault="00EA2005"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Om aan deze richtlijn te voldoen, moet je ervoor zorgen dat voor elke link op jouw website:</w:t>
      </w:r>
    </w:p>
    <w:p w14:paraId="76323B23" w14:textId="6F33CB42" w:rsidR="00EA2005" w:rsidRPr="009C34E1" w:rsidRDefault="00EA2005" w:rsidP="00911B5B">
      <w:pPr>
        <w:pStyle w:val="Lijstalinea"/>
        <w:numPr>
          <w:ilvl w:val="0"/>
          <w:numId w:val="54"/>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Het doel van de link wordt duidelijk uit de linktekst (bijvoorbeeld ‘Mijn blog’); of</w:t>
      </w:r>
    </w:p>
    <w:p w14:paraId="001397F8" w14:textId="5B71EBF2" w:rsidR="00EA2005" w:rsidRPr="009C34E1" w:rsidRDefault="00EA2005" w:rsidP="00911B5B">
      <w:pPr>
        <w:pStyle w:val="Lijstalinea"/>
        <w:numPr>
          <w:ilvl w:val="0"/>
          <w:numId w:val="54"/>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Het doel van de link is duidelijk uit de omringende inhoud, wat betekent dat dezelfde zin, alinea of ​​cel in een tabel (bijvoorbeeld ‘Bezoek mijn blog’); of</w:t>
      </w:r>
    </w:p>
    <w:p w14:paraId="0AB9A817" w14:textId="6C93F7B3" w:rsidR="00EA2005" w:rsidRPr="009C34E1" w:rsidRDefault="00EA2005" w:rsidP="00911B5B">
      <w:pPr>
        <w:pStyle w:val="Lijstalinea"/>
        <w:numPr>
          <w:ilvl w:val="0"/>
          <w:numId w:val="54"/>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Als de link een afbeelding is, maakt de alt-tekst van de afbeelding het doel van de link duidelijk (bijvoorbeeld ‘Luke McGrath – Visit my blog’); en</w:t>
      </w:r>
    </w:p>
    <w:p w14:paraId="0F72272B" w14:textId="1C34ADF5" w:rsidR="00EA2005" w:rsidRPr="009C34E1" w:rsidRDefault="00EA2005" w:rsidP="00911B5B">
      <w:pPr>
        <w:pStyle w:val="Lijstalinea"/>
        <w:numPr>
          <w:ilvl w:val="0"/>
          <w:numId w:val="54"/>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Links met dezelfde bestemming hebben dezelfde beschrijving (maar links delen geen beschrijving als ze naar verschillende plaatsen verwijzen).</w:t>
      </w:r>
    </w:p>
    <w:p w14:paraId="29554F38" w14:textId="77777777" w:rsidR="00EA2005" w:rsidRPr="009C34E1" w:rsidRDefault="00EA2005" w:rsidP="00A237E0">
      <w:pPr>
        <w:spacing w:after="0" w:line="240" w:lineRule="auto"/>
        <w:rPr>
          <w:rFonts w:asciiTheme="majorHAnsi" w:hAnsiTheme="majorHAnsi" w:cstheme="majorHAnsi"/>
          <w:sz w:val="20"/>
          <w:szCs w:val="20"/>
        </w:rPr>
      </w:pPr>
    </w:p>
    <w:p w14:paraId="4D14FA3A" w14:textId="77777777" w:rsidR="00EA2005" w:rsidRPr="009C34E1" w:rsidRDefault="00EA2005" w:rsidP="00A237E0">
      <w:pPr>
        <w:pStyle w:val="Kop4"/>
      </w:pPr>
      <w:r w:rsidRPr="009C34E1">
        <w:t>Impact</w:t>
      </w:r>
    </w:p>
    <w:p w14:paraId="38D06EBE" w14:textId="71949880" w:rsidR="00EA2005" w:rsidRPr="009C34E1" w:rsidRDefault="00EA2005" w:rsidP="00911B5B">
      <w:pPr>
        <w:pStyle w:val="Lijstalinea"/>
        <w:numPr>
          <w:ilvl w:val="0"/>
          <w:numId w:val="54"/>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Gebruikers kunnen met hulpmiddelen een overzicht van links op het scherm opvragen. Het moet direct duidelijk zijn waar elke link naartoe verwijst.</w:t>
      </w:r>
    </w:p>
    <w:p w14:paraId="6CAB5877" w14:textId="77777777" w:rsidR="00AD6D7C" w:rsidRPr="009C34E1" w:rsidRDefault="00AD6D7C" w:rsidP="00A237E0">
      <w:pPr>
        <w:pStyle w:val="Lijstalinea"/>
        <w:spacing w:after="0" w:line="240" w:lineRule="auto"/>
        <w:rPr>
          <w:rFonts w:asciiTheme="majorHAnsi" w:hAnsiTheme="majorHAnsi" w:cstheme="majorHAnsi"/>
          <w:sz w:val="20"/>
          <w:szCs w:val="20"/>
        </w:rPr>
      </w:pPr>
    </w:p>
    <w:p w14:paraId="03ECD6C3" w14:textId="28AE1F30" w:rsidR="00EA2005" w:rsidRPr="009C34E1" w:rsidRDefault="00EA2005" w:rsidP="00A237E0">
      <w:pPr>
        <w:pStyle w:val="Kop4"/>
      </w:pPr>
      <w:r w:rsidRPr="009C34E1">
        <w:t>Uitzonderingen</w:t>
      </w:r>
    </w:p>
    <w:p w14:paraId="49C3E8D1" w14:textId="77777777" w:rsidR="00EA2005" w:rsidRPr="009C34E1" w:rsidRDefault="00EA2005"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Je hoeft het link doel niet duidelijk te maken als het doel dubbelzinnig is voor al jouw gebruikers. Als ik bijvoorbeeld het woord ‘blog’ in de zin ‘Ik heb een persoonlijk blog’ koppel, kan de link naar mijn blog gaan of naar een Wikipedia-pagina met uitleg over wat een blog is. Geen enkele gebruiker zou weten waar de link naartoe gaat voordat ze de link volgen.</w:t>
      </w:r>
    </w:p>
    <w:p w14:paraId="7BC76873" w14:textId="77777777" w:rsidR="00EA2005" w:rsidRPr="009C34E1" w:rsidRDefault="00EA2005" w:rsidP="00A237E0">
      <w:pPr>
        <w:spacing w:after="0" w:line="240" w:lineRule="auto"/>
        <w:rPr>
          <w:rFonts w:asciiTheme="majorHAnsi" w:hAnsiTheme="majorHAnsi" w:cstheme="majorHAnsi"/>
          <w:sz w:val="20"/>
          <w:szCs w:val="20"/>
        </w:rPr>
      </w:pPr>
    </w:p>
    <w:p w14:paraId="70EC3360" w14:textId="2938EA90" w:rsidR="00D523CA" w:rsidRPr="009C34E1" w:rsidRDefault="00EA2005"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Het is natuurlijk het beste om dubbelzinnige links te vermijden, omdat gebruikers altijd moeten weten waar ze naartoe gaan.</w:t>
      </w:r>
    </w:p>
    <w:p w14:paraId="078B6F08" w14:textId="77777777" w:rsidR="00EA2005" w:rsidRPr="009C34E1" w:rsidRDefault="00EA2005" w:rsidP="00A237E0">
      <w:pPr>
        <w:spacing w:after="0" w:line="240" w:lineRule="auto"/>
        <w:rPr>
          <w:rFonts w:asciiTheme="majorHAnsi" w:hAnsiTheme="majorHAnsi" w:cstheme="majorHAnsi"/>
          <w:sz w:val="20"/>
          <w:szCs w:val="20"/>
        </w:rPr>
      </w:pPr>
    </w:p>
    <w:p w14:paraId="44B15B60" w14:textId="19E14E1E" w:rsidR="00D523CA" w:rsidRPr="009C34E1" w:rsidRDefault="00D523CA" w:rsidP="00A237E0">
      <w:pPr>
        <w:pStyle w:val="Kop4"/>
      </w:pPr>
      <w:r w:rsidRPr="009C34E1">
        <w:t>Controleren</w:t>
      </w:r>
    </w:p>
    <w:p w14:paraId="167536C1" w14:textId="77777777" w:rsidR="00D523CA" w:rsidRPr="009C34E1" w:rsidRDefault="00D523CA" w:rsidP="00911B5B">
      <w:pPr>
        <w:pStyle w:val="Lijstalinea"/>
        <w:numPr>
          <w:ilvl w:val="0"/>
          <w:numId w:val="54"/>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 xml:space="preserve">“Is het voor elke link duidelijk wat het doel </w:t>
      </w:r>
      <w:proofErr w:type="gramStart"/>
      <w:r w:rsidRPr="009C34E1">
        <w:rPr>
          <w:rFonts w:asciiTheme="majorHAnsi" w:hAnsiTheme="majorHAnsi" w:cstheme="majorHAnsi"/>
          <w:sz w:val="20"/>
          <w:szCs w:val="20"/>
        </w:rPr>
        <w:t>is?“</w:t>
      </w:r>
      <w:proofErr w:type="gramEnd"/>
    </w:p>
    <w:p w14:paraId="6490AB70" w14:textId="2F35498A" w:rsidR="00D523CA" w:rsidRPr="009C34E1" w:rsidRDefault="00D523CA" w:rsidP="00911B5B">
      <w:pPr>
        <w:pStyle w:val="Lijstalinea"/>
        <w:numPr>
          <w:ilvl w:val="0"/>
          <w:numId w:val="54"/>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Dit kan getest worden zonder hulpmiddelen.</w:t>
      </w:r>
    </w:p>
    <w:p w14:paraId="2A52F6CB" w14:textId="77777777" w:rsidR="00EA2005" w:rsidRPr="009C34E1" w:rsidRDefault="00EA2005" w:rsidP="00A237E0">
      <w:pPr>
        <w:pStyle w:val="Lijstalinea"/>
        <w:spacing w:after="0" w:line="240" w:lineRule="auto"/>
        <w:rPr>
          <w:rFonts w:asciiTheme="majorHAnsi" w:hAnsiTheme="majorHAnsi" w:cstheme="majorHAnsi"/>
          <w:sz w:val="20"/>
          <w:szCs w:val="20"/>
        </w:rPr>
      </w:pPr>
    </w:p>
    <w:p w14:paraId="7BFB5E52" w14:textId="50CF7591" w:rsidR="007C3824" w:rsidRPr="009C34E1" w:rsidRDefault="00F47625" w:rsidP="00A237E0">
      <w:pPr>
        <w:pStyle w:val="Kop4"/>
        <w:rPr>
          <w:rFonts w:cstheme="majorHAnsi"/>
          <w:sz w:val="20"/>
          <w:szCs w:val="20"/>
        </w:rPr>
      </w:pPr>
      <w:bookmarkStart w:id="79" w:name="_www.hollandrijnland.nl_45"/>
      <w:bookmarkEnd w:id="79"/>
      <w:r w:rsidRPr="009C34E1">
        <w:rPr>
          <w:rFonts w:eastAsia="Times New Roman"/>
          <w:lang w:eastAsia="nl-NL"/>
        </w:rPr>
        <w:t>www.serviceorganisatiehollandrijnland.nl</w:t>
      </w:r>
    </w:p>
    <w:p w14:paraId="2321F4E7" w14:textId="2C6026DE" w:rsidR="0046647A" w:rsidRPr="009C34E1" w:rsidRDefault="00A46E39" w:rsidP="00A237E0">
      <w:pPr>
        <w:spacing w:after="0" w:line="240" w:lineRule="auto"/>
        <w:rPr>
          <w:rFonts w:asciiTheme="majorHAnsi" w:eastAsia="Times New Roman" w:hAnsiTheme="majorHAnsi" w:cstheme="majorHAnsi"/>
          <w:color w:val="000000"/>
          <w:sz w:val="20"/>
          <w:szCs w:val="20"/>
          <w:lang w:eastAsia="nl-NL"/>
        </w:rPr>
      </w:pPr>
      <w:r w:rsidRPr="009C34E1">
        <w:rPr>
          <w:rFonts w:asciiTheme="majorHAnsi" w:eastAsia="Times New Roman" w:hAnsiTheme="majorHAnsi" w:cstheme="majorHAnsi"/>
          <w:color w:val="000000"/>
          <w:sz w:val="20"/>
          <w:szCs w:val="20"/>
          <w:lang w:eastAsia="nl-NL"/>
        </w:rPr>
        <w:t>VOLDOET</w:t>
      </w:r>
      <w:r w:rsidR="009C34E1" w:rsidRPr="009C34E1">
        <w:rPr>
          <w:rFonts w:asciiTheme="majorHAnsi" w:eastAsia="Times New Roman" w:hAnsiTheme="majorHAnsi" w:cstheme="majorHAnsi"/>
          <w:color w:val="000000"/>
          <w:sz w:val="20"/>
          <w:szCs w:val="20"/>
          <w:lang w:eastAsia="nl-NL"/>
        </w:rPr>
        <w:t xml:space="preserve"> NIET</w:t>
      </w:r>
    </w:p>
    <w:p w14:paraId="624C2F9B" w14:textId="77C7423A" w:rsidR="00C75CD7" w:rsidRPr="009C34E1" w:rsidRDefault="009C34E1" w:rsidP="00C50A03">
      <w:pPr>
        <w:pStyle w:val="Lijstalinea"/>
        <w:numPr>
          <w:ilvl w:val="0"/>
          <w:numId w:val="122"/>
        </w:numPr>
        <w:spacing w:after="0" w:line="240" w:lineRule="auto"/>
        <w:rPr>
          <w:rFonts w:asciiTheme="majorHAnsi" w:eastAsia="Times New Roman" w:hAnsiTheme="majorHAnsi" w:cstheme="majorHAnsi"/>
          <w:color w:val="000000"/>
          <w:sz w:val="20"/>
          <w:szCs w:val="20"/>
          <w:lang w:eastAsia="nl-NL"/>
        </w:rPr>
      </w:pPr>
      <w:r w:rsidRPr="009C34E1">
        <w:rPr>
          <w:rFonts w:asciiTheme="majorHAnsi" w:eastAsia="Times New Roman" w:hAnsiTheme="majorHAnsi" w:cstheme="majorHAnsi"/>
          <w:color w:val="000000"/>
          <w:sz w:val="20"/>
          <w:szCs w:val="20"/>
          <w:lang w:eastAsia="nl-NL"/>
        </w:rPr>
        <w:t>Er zijn voorbeelden (https://serviceorganisatiezorghollandrijnland.nl/informatie-voor-aanbieders/contractvoorwaarden/, onder beschikbaarheidswijzer) waar bijvoorbeeld, het woordje 'hier' wordt gebruikt voor de link. Dit zal eerst moeten worden aangepast door de hele site.</w:t>
      </w:r>
    </w:p>
    <w:p w14:paraId="30B36C37" w14:textId="3A9DCCE0" w:rsidR="00C75CD7" w:rsidRPr="009C34E1" w:rsidRDefault="00C75CD7" w:rsidP="00A237E0">
      <w:pPr>
        <w:rPr>
          <w:rFonts w:asciiTheme="majorHAnsi" w:eastAsia="Times New Roman" w:hAnsiTheme="majorHAnsi" w:cstheme="majorHAnsi"/>
          <w:color w:val="000000"/>
          <w:sz w:val="20"/>
          <w:szCs w:val="20"/>
          <w:lang w:eastAsia="nl-NL"/>
        </w:rPr>
      </w:pPr>
    </w:p>
    <w:p w14:paraId="77F182E3" w14:textId="77777777" w:rsidR="00C75CD7" w:rsidRPr="009C34E1" w:rsidRDefault="00C75CD7" w:rsidP="00A237E0">
      <w:pPr>
        <w:pStyle w:val="Kop2"/>
        <w:rPr>
          <w:rFonts w:eastAsia="Times New Roman" w:cstheme="majorHAnsi"/>
          <w:lang w:eastAsia="nl-NL"/>
        </w:rPr>
      </w:pPr>
      <w:bookmarkStart w:id="80" w:name="_Toc233895009"/>
      <w:r w:rsidRPr="009C34E1">
        <w:rPr>
          <w:rFonts w:eastAsia="Times New Roman" w:cstheme="majorHAnsi"/>
          <w:lang w:eastAsia="nl-NL"/>
        </w:rPr>
        <w:t>2.4.5 Meerdere manieren</w:t>
      </w:r>
      <w:bookmarkEnd w:id="80"/>
    </w:p>
    <w:p w14:paraId="23E320FB" w14:textId="5B75069D" w:rsidR="00C75CD7" w:rsidRPr="009C34E1" w:rsidRDefault="00C75CD7" w:rsidP="00A237E0">
      <w:pPr>
        <w:spacing w:after="0" w:line="240" w:lineRule="auto"/>
        <w:ind w:left="705" w:hanging="705"/>
        <w:rPr>
          <w:rFonts w:asciiTheme="majorHAnsi" w:eastAsia="Times New Roman" w:hAnsiTheme="majorHAnsi" w:cstheme="majorHAnsi"/>
          <w:color w:val="000000"/>
          <w:sz w:val="20"/>
          <w:szCs w:val="20"/>
          <w:lang w:eastAsia="nl-NL"/>
        </w:rPr>
      </w:pPr>
      <w:r w:rsidRPr="009C34E1">
        <w:rPr>
          <w:rFonts w:asciiTheme="majorHAnsi" w:eastAsia="Times New Roman" w:hAnsiTheme="majorHAnsi" w:cstheme="majorHAnsi"/>
          <w:color w:val="000000"/>
          <w:sz w:val="20"/>
          <w:szCs w:val="20"/>
          <w:lang w:eastAsia="nl-NL"/>
        </w:rPr>
        <w:t>(Niveau AA)</w:t>
      </w:r>
    </w:p>
    <w:p w14:paraId="654875A2" w14:textId="0EAD0539" w:rsidR="00AD6D7C" w:rsidRPr="009C34E1" w:rsidRDefault="00AD6D7C" w:rsidP="00A237E0">
      <w:pPr>
        <w:spacing w:after="0" w:line="240" w:lineRule="auto"/>
        <w:rPr>
          <w:rFonts w:asciiTheme="majorHAnsi" w:hAnsiTheme="majorHAnsi" w:cstheme="majorHAnsi"/>
          <w:b/>
          <w:bCs/>
          <w:sz w:val="20"/>
          <w:szCs w:val="20"/>
        </w:rPr>
      </w:pPr>
      <w:r w:rsidRPr="009C34E1">
        <w:rPr>
          <w:rFonts w:asciiTheme="majorHAnsi" w:hAnsiTheme="majorHAnsi" w:cstheme="majorHAnsi"/>
          <w:b/>
          <w:bCs/>
          <w:sz w:val="20"/>
          <w:szCs w:val="20"/>
        </w:rPr>
        <w:t>Bied verschillende manieren om pagina’s op jouw website te vinden</w:t>
      </w:r>
    </w:p>
    <w:p w14:paraId="1EAE096A" w14:textId="77777777" w:rsidR="00AD6D7C" w:rsidRPr="009C34E1" w:rsidRDefault="00AD6D7C" w:rsidP="00A237E0">
      <w:pPr>
        <w:spacing w:after="0" w:line="240" w:lineRule="auto"/>
        <w:rPr>
          <w:rFonts w:asciiTheme="majorHAnsi" w:hAnsiTheme="majorHAnsi" w:cstheme="majorHAnsi"/>
          <w:sz w:val="20"/>
          <w:szCs w:val="20"/>
        </w:rPr>
      </w:pPr>
    </w:p>
    <w:p w14:paraId="27BCFE23" w14:textId="7C0A3B5E" w:rsidR="00AD6D7C" w:rsidRPr="009C34E1" w:rsidRDefault="00AD6D7C"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Al jouw gebruikers profiteren van een website die speciaal voor hen is ontworpen. Ze hebben verschillende manieren nodig om naar de pagina’s te navigeren die ze willen bezoeken. Sommige gebruikers zullen moeite hebben jouw website te begrijpen, dus profiteren nog meer van duidelijke navigatie en verschillende manieren om jouw pagina’s te openen.</w:t>
      </w:r>
    </w:p>
    <w:p w14:paraId="2F946EA6" w14:textId="77777777" w:rsidR="00AD6D7C" w:rsidRPr="009C34E1" w:rsidRDefault="00AD6D7C" w:rsidP="00A237E0">
      <w:pPr>
        <w:spacing w:after="0" w:line="240" w:lineRule="auto"/>
        <w:rPr>
          <w:rFonts w:asciiTheme="majorHAnsi" w:hAnsiTheme="majorHAnsi" w:cstheme="majorHAnsi"/>
          <w:sz w:val="20"/>
          <w:szCs w:val="20"/>
        </w:rPr>
      </w:pPr>
    </w:p>
    <w:p w14:paraId="186E58A3" w14:textId="77777777" w:rsidR="00AD6D7C" w:rsidRPr="009C34E1" w:rsidRDefault="00AD6D7C" w:rsidP="00A237E0">
      <w:pPr>
        <w:pStyle w:val="Kop4"/>
      </w:pPr>
      <w:r w:rsidRPr="009C34E1">
        <w:t>Wat te doen</w:t>
      </w:r>
    </w:p>
    <w:p w14:paraId="4A82F301" w14:textId="77777777" w:rsidR="00AD6D7C" w:rsidRPr="009C34E1" w:rsidRDefault="00AD6D7C"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Bied meerdere manieren voor gebruikers om de pagina’s van jouw website te vinden door:</w:t>
      </w:r>
    </w:p>
    <w:p w14:paraId="57982C7A" w14:textId="3C438A10" w:rsidR="00AD6D7C" w:rsidRPr="009C34E1" w:rsidRDefault="00AD6D7C" w:rsidP="00C50A03">
      <w:pPr>
        <w:pStyle w:val="Lijstalinea"/>
        <w:numPr>
          <w:ilvl w:val="0"/>
          <w:numId w:val="92"/>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Een HTML- sitemap pagina toevoegen (die naar elke pagina op jouw website linkt) en hiernaar linken na de link ‘Skip naar Inhoud’ uit Richtlijn 2.4.1; en</w:t>
      </w:r>
    </w:p>
    <w:p w14:paraId="03EF20DC" w14:textId="0765A728" w:rsidR="00AD6D7C" w:rsidRPr="009C34E1" w:rsidRDefault="00AD6D7C" w:rsidP="00C50A03">
      <w:pPr>
        <w:pStyle w:val="Lijstalinea"/>
        <w:numPr>
          <w:ilvl w:val="0"/>
          <w:numId w:val="92"/>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Inclusief een zoekfunctie op elke pagina (door deze aan de kop toe te voegen); en</w:t>
      </w:r>
    </w:p>
    <w:p w14:paraId="07CC57EA" w14:textId="0567EDE1" w:rsidR="00AD6D7C" w:rsidRPr="009C34E1" w:rsidRDefault="00AD6D7C" w:rsidP="00C50A03">
      <w:pPr>
        <w:pStyle w:val="Lijstalinea"/>
        <w:numPr>
          <w:ilvl w:val="0"/>
          <w:numId w:val="92"/>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Biedt een duidelijk en consistent hoofd navigatiemenu.</w:t>
      </w:r>
    </w:p>
    <w:p w14:paraId="45556421" w14:textId="77777777" w:rsidR="00AD6D7C" w:rsidRPr="009C34E1" w:rsidRDefault="00AD6D7C" w:rsidP="00A237E0">
      <w:pPr>
        <w:spacing w:after="0" w:line="240" w:lineRule="auto"/>
        <w:rPr>
          <w:rFonts w:asciiTheme="majorHAnsi" w:hAnsiTheme="majorHAnsi" w:cstheme="majorHAnsi"/>
          <w:sz w:val="20"/>
          <w:szCs w:val="20"/>
        </w:rPr>
      </w:pPr>
    </w:p>
    <w:p w14:paraId="2E96D3F0" w14:textId="77777777" w:rsidR="00AD6D7C" w:rsidRPr="009C34E1" w:rsidRDefault="00AD6D7C" w:rsidP="00A237E0">
      <w:pPr>
        <w:pStyle w:val="Kop4"/>
      </w:pPr>
      <w:r w:rsidRPr="009C34E1">
        <w:t>Impact</w:t>
      </w:r>
    </w:p>
    <w:p w14:paraId="6B4D7D6B" w14:textId="77777777" w:rsidR="00AD6D7C" w:rsidRPr="009C34E1" w:rsidRDefault="00AD6D7C" w:rsidP="00911B5B">
      <w:pPr>
        <w:pStyle w:val="Lijstalinea"/>
        <w:numPr>
          <w:ilvl w:val="0"/>
          <w:numId w:val="55"/>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Een zoekfunctie helpt iedereen bij het sneller vinden van de juiste informatie. Voor mensen die blind zijn of een cognitieve beperking kan het voornamelijk langer duren om hun weg door informatie te vinden.</w:t>
      </w:r>
    </w:p>
    <w:p w14:paraId="0C7CF536" w14:textId="77777777" w:rsidR="00AD6D7C" w:rsidRPr="009C34E1" w:rsidRDefault="00AD6D7C" w:rsidP="00A237E0">
      <w:pPr>
        <w:pStyle w:val="Kop4"/>
      </w:pPr>
      <w:r w:rsidRPr="009C34E1">
        <w:t>Uitzonderingen</w:t>
      </w:r>
    </w:p>
    <w:p w14:paraId="6494C5AB" w14:textId="48994544" w:rsidR="00AD6D7C" w:rsidRPr="009C34E1" w:rsidRDefault="00AD6D7C" w:rsidP="00C50A03">
      <w:pPr>
        <w:pStyle w:val="Lijstalinea"/>
        <w:numPr>
          <w:ilvl w:val="0"/>
          <w:numId w:val="93"/>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Je hoeft niet meerdere manieren te bieden om pagina’s te openen die gebruikers alleen na een bepaald proces bereiken (bijvoorbeeld een ontvangst- of bevestiging pagina).</w:t>
      </w:r>
    </w:p>
    <w:p w14:paraId="16BE8734" w14:textId="6CCE08ED" w:rsidR="00D523CA" w:rsidRPr="009C34E1" w:rsidRDefault="00AD6D7C" w:rsidP="00C50A03">
      <w:pPr>
        <w:pStyle w:val="Lijstalinea"/>
        <w:numPr>
          <w:ilvl w:val="0"/>
          <w:numId w:val="93"/>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Als jouw website slechts een handvol pagina’s bevat, kan een duidelijk navigatiemenu ook al genoeg zijn.</w:t>
      </w:r>
    </w:p>
    <w:p w14:paraId="37396735" w14:textId="77777777" w:rsidR="00B80559" w:rsidRPr="009C34E1" w:rsidRDefault="00B80559" w:rsidP="00A237E0">
      <w:pPr>
        <w:pStyle w:val="Lijstalinea"/>
        <w:spacing w:after="0" w:line="240" w:lineRule="auto"/>
        <w:rPr>
          <w:rFonts w:asciiTheme="majorHAnsi" w:hAnsiTheme="majorHAnsi" w:cstheme="majorHAnsi"/>
          <w:sz w:val="20"/>
          <w:szCs w:val="20"/>
        </w:rPr>
      </w:pPr>
    </w:p>
    <w:p w14:paraId="0BB03AD4" w14:textId="1E6F63F5" w:rsidR="00D523CA" w:rsidRPr="009C34E1" w:rsidRDefault="00D523CA" w:rsidP="00A237E0">
      <w:pPr>
        <w:pStyle w:val="Kop4"/>
      </w:pPr>
      <w:r w:rsidRPr="009C34E1">
        <w:t>Controleren</w:t>
      </w:r>
    </w:p>
    <w:p w14:paraId="709FAAC3" w14:textId="7B1093B1" w:rsidR="00D523CA" w:rsidRPr="009C34E1" w:rsidRDefault="00D523CA" w:rsidP="00911B5B">
      <w:pPr>
        <w:pStyle w:val="Lijstalinea"/>
        <w:numPr>
          <w:ilvl w:val="0"/>
          <w:numId w:val="55"/>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 xml:space="preserve">“Zijn er meerdere manieren om schermen in de </w:t>
      </w:r>
      <w:r w:rsidR="00314D06" w:rsidRPr="009C34E1">
        <w:rPr>
          <w:rFonts w:asciiTheme="majorHAnsi" w:hAnsiTheme="majorHAnsi" w:cstheme="majorHAnsi"/>
          <w:sz w:val="20"/>
          <w:szCs w:val="20"/>
        </w:rPr>
        <w:t>site</w:t>
      </w:r>
      <w:r w:rsidRPr="009C34E1">
        <w:rPr>
          <w:rFonts w:asciiTheme="majorHAnsi" w:hAnsiTheme="majorHAnsi" w:cstheme="majorHAnsi"/>
          <w:sz w:val="20"/>
          <w:szCs w:val="20"/>
        </w:rPr>
        <w:t xml:space="preserve"> te </w:t>
      </w:r>
      <w:proofErr w:type="gramStart"/>
      <w:r w:rsidRPr="009C34E1">
        <w:rPr>
          <w:rFonts w:asciiTheme="majorHAnsi" w:hAnsiTheme="majorHAnsi" w:cstheme="majorHAnsi"/>
          <w:sz w:val="20"/>
          <w:szCs w:val="20"/>
        </w:rPr>
        <w:t>bereiken?“</w:t>
      </w:r>
      <w:proofErr w:type="gramEnd"/>
    </w:p>
    <w:p w14:paraId="0DA1880B" w14:textId="227EAC2B" w:rsidR="00D523CA" w:rsidRPr="009C34E1" w:rsidRDefault="00D523CA" w:rsidP="00911B5B">
      <w:pPr>
        <w:pStyle w:val="Lijstalinea"/>
        <w:numPr>
          <w:ilvl w:val="0"/>
          <w:numId w:val="55"/>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Dit kan getest worden zonder hulpmiddelen.</w:t>
      </w:r>
    </w:p>
    <w:p w14:paraId="7E13A280" w14:textId="63EA6306" w:rsidR="007C3824" w:rsidRPr="009C34E1" w:rsidRDefault="007C3824" w:rsidP="00A237E0">
      <w:pPr>
        <w:spacing w:after="0" w:line="240" w:lineRule="auto"/>
        <w:rPr>
          <w:rFonts w:asciiTheme="majorHAnsi" w:hAnsiTheme="majorHAnsi" w:cstheme="majorHAnsi"/>
          <w:sz w:val="20"/>
          <w:szCs w:val="20"/>
        </w:rPr>
      </w:pPr>
    </w:p>
    <w:bookmarkStart w:id="81" w:name="_www.hollandrijnland.nl_46"/>
    <w:bookmarkEnd w:id="81"/>
    <w:p w14:paraId="31E5B9CB" w14:textId="02985BD9" w:rsidR="007C3824" w:rsidRPr="009C34E1" w:rsidRDefault="001A154B" w:rsidP="00A237E0">
      <w:pPr>
        <w:pStyle w:val="Kop4"/>
        <w:rPr>
          <w:rFonts w:eastAsia="Times New Roman"/>
          <w:lang w:eastAsia="nl-NL"/>
        </w:rPr>
      </w:pPr>
      <w:r w:rsidRPr="009C34E1">
        <w:rPr>
          <w:rFonts w:eastAsia="Times New Roman"/>
          <w:lang w:eastAsia="nl-NL"/>
        </w:rPr>
        <w:fldChar w:fldCharType="begin"/>
      </w:r>
      <w:r w:rsidRPr="009C34E1">
        <w:rPr>
          <w:rFonts w:eastAsia="Times New Roman"/>
          <w:lang w:eastAsia="nl-NL"/>
        </w:rPr>
        <w:instrText xml:space="preserve"> HYPERLINK "http://www.hollandrijnland.nl" </w:instrText>
      </w:r>
      <w:r w:rsidRPr="009C34E1">
        <w:rPr>
          <w:rFonts w:eastAsia="Times New Roman"/>
          <w:lang w:eastAsia="nl-NL"/>
        </w:rPr>
      </w:r>
      <w:r w:rsidRPr="009C34E1">
        <w:rPr>
          <w:rFonts w:eastAsia="Times New Roman"/>
          <w:lang w:eastAsia="nl-NL"/>
        </w:rPr>
        <w:fldChar w:fldCharType="separate"/>
      </w:r>
      <w:r w:rsidR="00F47625" w:rsidRPr="009C34E1">
        <w:rPr>
          <w:rStyle w:val="Hyperlink"/>
          <w:rFonts w:eastAsia="Times New Roman"/>
          <w:lang w:eastAsia="nl-NL"/>
        </w:rPr>
        <w:t>www.serviceorganisatiehollandrijnland.nl</w:t>
      </w:r>
      <w:r w:rsidRPr="009C34E1">
        <w:rPr>
          <w:rFonts w:eastAsia="Times New Roman"/>
          <w:lang w:eastAsia="nl-NL"/>
        </w:rPr>
        <w:fldChar w:fldCharType="end"/>
      </w:r>
    </w:p>
    <w:p w14:paraId="50EEC895" w14:textId="15BCB8BE" w:rsidR="001A154B" w:rsidRPr="001C531C" w:rsidRDefault="001A154B" w:rsidP="001C531C">
      <w:pPr>
        <w:spacing w:after="0" w:line="240" w:lineRule="auto"/>
        <w:rPr>
          <w:rFonts w:asciiTheme="majorHAnsi" w:eastAsia="Times New Roman" w:hAnsiTheme="majorHAnsi" w:cstheme="majorHAnsi"/>
          <w:color w:val="000000"/>
          <w:sz w:val="20"/>
          <w:szCs w:val="20"/>
          <w:lang w:eastAsia="nl-NL"/>
        </w:rPr>
      </w:pPr>
      <w:r w:rsidRPr="001C531C">
        <w:rPr>
          <w:rFonts w:asciiTheme="majorHAnsi" w:eastAsia="Times New Roman" w:hAnsiTheme="majorHAnsi" w:cstheme="majorHAnsi"/>
          <w:color w:val="000000"/>
          <w:sz w:val="20"/>
          <w:szCs w:val="20"/>
          <w:lang w:eastAsia="nl-NL"/>
        </w:rPr>
        <w:t>VOLDOET</w:t>
      </w:r>
      <w:r w:rsidR="009C34E1" w:rsidRPr="001C531C">
        <w:rPr>
          <w:rFonts w:asciiTheme="majorHAnsi" w:eastAsia="Times New Roman" w:hAnsiTheme="majorHAnsi" w:cstheme="majorHAnsi"/>
          <w:color w:val="000000"/>
          <w:sz w:val="20"/>
          <w:szCs w:val="20"/>
          <w:lang w:eastAsia="nl-NL"/>
        </w:rPr>
        <w:t xml:space="preserve"> NIET</w:t>
      </w:r>
    </w:p>
    <w:p w14:paraId="0C007888" w14:textId="41BA0B30" w:rsidR="00C75CD7" w:rsidRPr="009C34E1" w:rsidRDefault="009C34E1" w:rsidP="00C50A03">
      <w:pPr>
        <w:pStyle w:val="Lijstalinea"/>
        <w:numPr>
          <w:ilvl w:val="0"/>
          <w:numId w:val="123"/>
        </w:numPr>
        <w:spacing w:after="0" w:line="240" w:lineRule="auto"/>
        <w:rPr>
          <w:rFonts w:asciiTheme="majorHAnsi" w:eastAsia="Times New Roman" w:hAnsiTheme="majorHAnsi" w:cstheme="majorHAnsi"/>
          <w:color w:val="000000"/>
          <w:sz w:val="20"/>
          <w:szCs w:val="20"/>
          <w:lang w:eastAsia="nl-NL"/>
        </w:rPr>
      </w:pPr>
      <w:r w:rsidRPr="009C34E1">
        <w:rPr>
          <w:rFonts w:asciiTheme="majorHAnsi" w:eastAsia="Times New Roman" w:hAnsiTheme="majorHAnsi" w:cstheme="majorHAnsi"/>
          <w:color w:val="000000"/>
          <w:sz w:val="20"/>
          <w:szCs w:val="20"/>
          <w:lang w:eastAsia="nl-NL"/>
        </w:rPr>
        <w:t>Er is geen sitemap of een andere navigatie dan het menu aanwezig.</w:t>
      </w:r>
    </w:p>
    <w:p w14:paraId="77ED2F6C" w14:textId="77777777" w:rsidR="001A154B" w:rsidRPr="009C34E1" w:rsidRDefault="001A154B" w:rsidP="001A154B">
      <w:pPr>
        <w:pStyle w:val="Lijstalinea"/>
        <w:spacing w:after="0" w:line="240" w:lineRule="auto"/>
        <w:rPr>
          <w:rFonts w:asciiTheme="majorHAnsi" w:eastAsia="Times New Roman" w:hAnsiTheme="majorHAnsi" w:cstheme="majorHAnsi"/>
          <w:color w:val="000000"/>
          <w:sz w:val="20"/>
          <w:szCs w:val="20"/>
          <w:lang w:eastAsia="nl-NL"/>
        </w:rPr>
      </w:pPr>
    </w:p>
    <w:p w14:paraId="29076AE5" w14:textId="77777777" w:rsidR="00C75CD7" w:rsidRPr="009C34E1" w:rsidRDefault="00C75CD7" w:rsidP="00A237E0">
      <w:pPr>
        <w:pStyle w:val="Kop2"/>
        <w:rPr>
          <w:rFonts w:eastAsia="Times New Roman" w:cstheme="majorHAnsi"/>
          <w:lang w:eastAsia="nl-NL"/>
        </w:rPr>
      </w:pPr>
      <w:bookmarkStart w:id="82" w:name="_Toc233895010"/>
      <w:r w:rsidRPr="009C34E1">
        <w:rPr>
          <w:rFonts w:eastAsia="Times New Roman" w:cstheme="majorHAnsi"/>
          <w:lang w:eastAsia="nl-NL"/>
        </w:rPr>
        <w:t>2.4.6 Koppen en labels</w:t>
      </w:r>
      <w:bookmarkEnd w:id="82"/>
    </w:p>
    <w:p w14:paraId="1F8717BD" w14:textId="77777777" w:rsidR="00C75CD7" w:rsidRPr="009C34E1" w:rsidRDefault="00C75CD7" w:rsidP="00A237E0">
      <w:pPr>
        <w:spacing w:after="0" w:line="240" w:lineRule="auto"/>
        <w:ind w:left="705" w:hanging="705"/>
        <w:rPr>
          <w:rFonts w:asciiTheme="majorHAnsi" w:eastAsia="Times New Roman" w:hAnsiTheme="majorHAnsi" w:cstheme="majorHAnsi"/>
          <w:color w:val="000000"/>
          <w:sz w:val="20"/>
          <w:szCs w:val="20"/>
          <w:lang w:eastAsia="nl-NL"/>
        </w:rPr>
      </w:pPr>
      <w:r w:rsidRPr="009C34E1">
        <w:rPr>
          <w:rFonts w:asciiTheme="majorHAnsi" w:eastAsia="Times New Roman" w:hAnsiTheme="majorHAnsi" w:cstheme="majorHAnsi"/>
          <w:color w:val="000000"/>
          <w:sz w:val="20"/>
          <w:szCs w:val="20"/>
          <w:lang w:eastAsia="nl-NL"/>
        </w:rPr>
        <w:t>(Niveau AA)</w:t>
      </w:r>
    </w:p>
    <w:p w14:paraId="53D71D4B" w14:textId="56F6E58F" w:rsidR="00C75CD7" w:rsidRPr="009C34E1" w:rsidRDefault="00B80559" w:rsidP="00A237E0">
      <w:pPr>
        <w:rPr>
          <w:rFonts w:asciiTheme="majorHAnsi" w:eastAsia="Times New Roman" w:hAnsiTheme="majorHAnsi" w:cstheme="majorHAnsi"/>
          <w:b/>
          <w:bCs/>
          <w:color w:val="000000"/>
          <w:sz w:val="20"/>
          <w:szCs w:val="20"/>
          <w:lang w:eastAsia="nl-NL"/>
        </w:rPr>
      </w:pPr>
      <w:r w:rsidRPr="009C34E1">
        <w:rPr>
          <w:rFonts w:asciiTheme="majorHAnsi" w:eastAsia="Times New Roman" w:hAnsiTheme="majorHAnsi" w:cstheme="majorHAnsi"/>
          <w:b/>
          <w:bCs/>
          <w:color w:val="000000"/>
          <w:sz w:val="20"/>
          <w:szCs w:val="20"/>
          <w:lang w:eastAsia="nl-NL"/>
        </w:rPr>
        <w:t>Gebruik duidelijke koppen en labels</w:t>
      </w:r>
    </w:p>
    <w:p w14:paraId="00D24CD0" w14:textId="77777777" w:rsidR="00B80559" w:rsidRPr="009C34E1" w:rsidRDefault="00B80559"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Een goed geschreven pagina is altijd onderverdeeld met duidelijke en beschrijvende koppen. Ze maken het gemakkelijker voor jouw gebruikers om te scannen en het gedeelte te vinden waarin ze geïnteresseerd zijn. Koppen verdelen ook grote delen van tekst zodat de inhoud niet overweldigend is om te lezen</w:t>
      </w:r>
    </w:p>
    <w:p w14:paraId="1ED966F6" w14:textId="77777777" w:rsidR="00B80559" w:rsidRPr="009C34E1" w:rsidRDefault="00B80559" w:rsidP="00A237E0">
      <w:pPr>
        <w:spacing w:after="0" w:line="240" w:lineRule="auto"/>
        <w:rPr>
          <w:rFonts w:asciiTheme="majorHAnsi" w:hAnsiTheme="majorHAnsi" w:cstheme="majorHAnsi"/>
          <w:sz w:val="20"/>
          <w:szCs w:val="20"/>
        </w:rPr>
      </w:pPr>
    </w:p>
    <w:p w14:paraId="154FA2F8" w14:textId="77777777" w:rsidR="00B80559" w:rsidRPr="009C34E1" w:rsidRDefault="00B80559"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Sommige van jouw gebruikers profiteren verder van pagina’s met semantische koppen en labels. Koppen helpen vooral mensen met visuele beperkingen, die vaak tussen koppen overslaan wanneer ze een schermlezer gebruiken.</w:t>
      </w:r>
    </w:p>
    <w:p w14:paraId="2B2BBA88" w14:textId="77777777" w:rsidR="00B80559" w:rsidRPr="009C34E1" w:rsidRDefault="00B80559" w:rsidP="00A237E0">
      <w:pPr>
        <w:spacing w:after="0" w:line="240" w:lineRule="auto"/>
        <w:rPr>
          <w:rFonts w:asciiTheme="majorHAnsi" w:hAnsiTheme="majorHAnsi" w:cstheme="majorHAnsi"/>
          <w:sz w:val="20"/>
          <w:szCs w:val="20"/>
        </w:rPr>
      </w:pPr>
    </w:p>
    <w:p w14:paraId="479FB89A" w14:textId="64651D55" w:rsidR="00B80559" w:rsidRPr="009C34E1" w:rsidRDefault="00B80559" w:rsidP="00A237E0">
      <w:pPr>
        <w:spacing w:after="0" w:line="240" w:lineRule="auto"/>
        <w:rPr>
          <w:rFonts w:asciiTheme="majorHAnsi" w:hAnsiTheme="majorHAnsi" w:cstheme="majorHAnsi"/>
          <w:sz w:val="20"/>
          <w:szCs w:val="20"/>
        </w:rPr>
      </w:pPr>
      <w:r w:rsidRPr="009C34E1">
        <w:rPr>
          <w:rFonts w:asciiTheme="majorHAnsi" w:hAnsiTheme="majorHAnsi" w:cstheme="majorHAnsi"/>
          <w:sz w:val="20"/>
          <w:szCs w:val="20"/>
        </w:rPr>
        <w:lastRenderedPageBreak/>
        <w:t xml:space="preserve">Door elementen op een pagina te labelen, kunnen deze gebruikers ook beter begrijpen waar ze zijn. Elementen die met HTML5 zijn </w:t>
      </w:r>
      <w:r w:rsidR="00B244A5" w:rsidRPr="009C34E1">
        <w:rPr>
          <w:rFonts w:asciiTheme="majorHAnsi" w:hAnsiTheme="majorHAnsi" w:cstheme="majorHAnsi"/>
          <w:sz w:val="20"/>
          <w:szCs w:val="20"/>
        </w:rPr>
        <w:t>geïntroduceerd,</w:t>
      </w:r>
      <w:r w:rsidRPr="009C34E1">
        <w:rPr>
          <w:rFonts w:asciiTheme="majorHAnsi" w:hAnsiTheme="majorHAnsi" w:cstheme="majorHAnsi"/>
          <w:sz w:val="20"/>
          <w:szCs w:val="20"/>
        </w:rPr>
        <w:t xml:space="preserve"> zoals ‘kop’, ‘voettekst’ en ‘opzij’, maken dat nog eenvoudiger.</w:t>
      </w:r>
    </w:p>
    <w:p w14:paraId="2DDA1142" w14:textId="77777777" w:rsidR="00B80559" w:rsidRPr="009C34E1" w:rsidRDefault="00B80559" w:rsidP="00A237E0">
      <w:pPr>
        <w:spacing w:after="0" w:line="240" w:lineRule="auto"/>
        <w:rPr>
          <w:rFonts w:asciiTheme="majorHAnsi" w:hAnsiTheme="majorHAnsi" w:cstheme="majorHAnsi"/>
          <w:sz w:val="20"/>
          <w:szCs w:val="20"/>
        </w:rPr>
      </w:pPr>
    </w:p>
    <w:p w14:paraId="5579CF30" w14:textId="77777777" w:rsidR="00B80559" w:rsidRPr="009C34E1" w:rsidRDefault="00B80559" w:rsidP="00A237E0">
      <w:pPr>
        <w:pStyle w:val="Kop4"/>
      </w:pPr>
      <w:r w:rsidRPr="009C34E1">
        <w:t>Wat te doen</w:t>
      </w:r>
    </w:p>
    <w:p w14:paraId="66F395E7" w14:textId="53CDE29F" w:rsidR="00B80559" w:rsidRPr="009C34E1" w:rsidRDefault="00B80559" w:rsidP="00C50A03">
      <w:pPr>
        <w:pStyle w:val="Lijstalinea"/>
        <w:numPr>
          <w:ilvl w:val="0"/>
          <w:numId w:val="94"/>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Gebruik waar nodig informatieve koppen en subkoppen (een wijziging van onderwerp of doel) om de navigatie door jouw inhoud te vergemakkelijken.</w:t>
      </w:r>
    </w:p>
    <w:p w14:paraId="29CAA6EC" w14:textId="4F3FC290" w:rsidR="00B80559" w:rsidRPr="009C34E1" w:rsidRDefault="00B80559" w:rsidP="00C50A03">
      <w:pPr>
        <w:pStyle w:val="Lijstalinea"/>
        <w:numPr>
          <w:ilvl w:val="0"/>
          <w:numId w:val="94"/>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Label alle elementen (bijvoorbeeld zijbalk</w:t>
      </w:r>
      <w:r w:rsidR="00A9306A" w:rsidRPr="009C34E1">
        <w:rPr>
          <w:rFonts w:asciiTheme="majorHAnsi" w:hAnsiTheme="majorHAnsi" w:cstheme="majorHAnsi"/>
          <w:sz w:val="20"/>
          <w:szCs w:val="20"/>
        </w:rPr>
        <w:t>,</w:t>
      </w:r>
      <w:r w:rsidRPr="009C34E1">
        <w:rPr>
          <w:rFonts w:asciiTheme="majorHAnsi" w:hAnsiTheme="majorHAnsi" w:cstheme="majorHAnsi"/>
          <w:sz w:val="20"/>
          <w:szCs w:val="20"/>
        </w:rPr>
        <w:t xml:space="preserve"> widgets, formulieren, zoekvakken, tabellen).</w:t>
      </w:r>
    </w:p>
    <w:p w14:paraId="5E7263B4" w14:textId="77777777" w:rsidR="00B80559" w:rsidRPr="009C34E1" w:rsidRDefault="00B80559" w:rsidP="00A237E0">
      <w:pPr>
        <w:spacing w:after="0" w:line="240" w:lineRule="auto"/>
        <w:rPr>
          <w:rFonts w:asciiTheme="majorHAnsi" w:hAnsiTheme="majorHAnsi" w:cstheme="majorHAnsi"/>
          <w:sz w:val="20"/>
          <w:szCs w:val="20"/>
        </w:rPr>
      </w:pPr>
    </w:p>
    <w:p w14:paraId="1E53B056" w14:textId="77777777" w:rsidR="00B80559" w:rsidRPr="009C34E1" w:rsidRDefault="00B80559" w:rsidP="00A237E0">
      <w:pPr>
        <w:pStyle w:val="Kop4"/>
      </w:pPr>
      <w:r w:rsidRPr="009C34E1">
        <w:t>Impact</w:t>
      </w:r>
    </w:p>
    <w:p w14:paraId="0BA08513" w14:textId="77777777" w:rsidR="00B80559" w:rsidRPr="009C34E1" w:rsidRDefault="00B80559" w:rsidP="00911B5B">
      <w:pPr>
        <w:pStyle w:val="Lijstalinea"/>
        <w:numPr>
          <w:ilvl w:val="0"/>
          <w:numId w:val="56"/>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Blinde gebruikers kunnen via een schermlezer een overzicht opvragen van alle koppen op het scherm. Deze koppen moeten op zichzelf duidelijk zijn.</w:t>
      </w:r>
    </w:p>
    <w:p w14:paraId="281DD55D" w14:textId="1B8F11C0" w:rsidR="00B80559" w:rsidRPr="009C34E1" w:rsidRDefault="00B80559" w:rsidP="00911B5B">
      <w:pPr>
        <w:pStyle w:val="Lijstalinea"/>
        <w:numPr>
          <w:ilvl w:val="0"/>
          <w:numId w:val="56"/>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Zorg ervoor dat de labels gekoppeld zijn aan de invoervelden. Hierdoor kan de schermlezer aan gebruikers het label en het invoerveld tegelijk voorlezen.</w:t>
      </w:r>
    </w:p>
    <w:p w14:paraId="5AA8B8BB" w14:textId="77777777" w:rsidR="00B80559" w:rsidRPr="009C34E1" w:rsidRDefault="00B80559" w:rsidP="00A237E0">
      <w:pPr>
        <w:pStyle w:val="Lijstalinea"/>
        <w:spacing w:after="0" w:line="240" w:lineRule="auto"/>
        <w:rPr>
          <w:rFonts w:asciiTheme="majorHAnsi" w:hAnsiTheme="majorHAnsi" w:cstheme="majorHAnsi"/>
          <w:sz w:val="20"/>
          <w:szCs w:val="20"/>
        </w:rPr>
      </w:pPr>
    </w:p>
    <w:p w14:paraId="319F4A0C" w14:textId="1F6B4E31" w:rsidR="00D523CA" w:rsidRPr="009C34E1" w:rsidRDefault="00D523CA" w:rsidP="00A237E0">
      <w:pPr>
        <w:pStyle w:val="Kop4"/>
      </w:pPr>
      <w:r w:rsidRPr="009C34E1">
        <w:t>Controleren</w:t>
      </w:r>
    </w:p>
    <w:p w14:paraId="5C79C8D6" w14:textId="77777777" w:rsidR="00D523CA" w:rsidRPr="009C34E1" w:rsidRDefault="00D523CA" w:rsidP="00911B5B">
      <w:pPr>
        <w:pStyle w:val="Lijstalinea"/>
        <w:numPr>
          <w:ilvl w:val="0"/>
          <w:numId w:val="57"/>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“Wordt de informatie op het scherm duidelijk beschreven door koppen en labels?"</w:t>
      </w:r>
    </w:p>
    <w:p w14:paraId="2FA747E1" w14:textId="45C52CD1" w:rsidR="00D523CA" w:rsidRPr="009C34E1" w:rsidRDefault="00D523CA" w:rsidP="00911B5B">
      <w:pPr>
        <w:pStyle w:val="Lijstalinea"/>
        <w:numPr>
          <w:ilvl w:val="0"/>
          <w:numId w:val="57"/>
        </w:numPr>
        <w:spacing w:after="0" w:line="240" w:lineRule="auto"/>
        <w:rPr>
          <w:rFonts w:asciiTheme="majorHAnsi" w:hAnsiTheme="majorHAnsi" w:cstheme="majorHAnsi"/>
          <w:sz w:val="20"/>
          <w:szCs w:val="20"/>
        </w:rPr>
      </w:pPr>
      <w:r w:rsidRPr="009C34E1">
        <w:rPr>
          <w:rFonts w:asciiTheme="majorHAnsi" w:hAnsiTheme="majorHAnsi" w:cstheme="majorHAnsi"/>
          <w:sz w:val="20"/>
          <w:szCs w:val="20"/>
        </w:rPr>
        <w:t>Dit kan getest worden met de schermlezer.</w:t>
      </w:r>
    </w:p>
    <w:p w14:paraId="4521DC59" w14:textId="27799492" w:rsidR="007C3824" w:rsidRPr="009C34E1" w:rsidRDefault="007C3824" w:rsidP="00A237E0">
      <w:pPr>
        <w:spacing w:after="0" w:line="240" w:lineRule="auto"/>
        <w:rPr>
          <w:rFonts w:asciiTheme="majorHAnsi" w:hAnsiTheme="majorHAnsi" w:cstheme="majorHAnsi"/>
          <w:sz w:val="20"/>
          <w:szCs w:val="20"/>
        </w:rPr>
      </w:pPr>
    </w:p>
    <w:p w14:paraId="7E4579DB" w14:textId="1D115771" w:rsidR="007C3824" w:rsidRPr="009C34E1" w:rsidRDefault="00F47625" w:rsidP="00A237E0">
      <w:pPr>
        <w:pStyle w:val="Kop4"/>
        <w:rPr>
          <w:rFonts w:cstheme="majorHAnsi"/>
          <w:sz w:val="20"/>
          <w:szCs w:val="20"/>
        </w:rPr>
      </w:pPr>
      <w:bookmarkStart w:id="83" w:name="_www.hollandrijnland.nl_47"/>
      <w:bookmarkEnd w:id="83"/>
      <w:r w:rsidRPr="009C34E1">
        <w:rPr>
          <w:rFonts w:eastAsia="Times New Roman"/>
          <w:lang w:eastAsia="nl-NL"/>
        </w:rPr>
        <w:t>www.serviceorganisatiehollandrijnland.nl</w:t>
      </w:r>
    </w:p>
    <w:p w14:paraId="17F76B8E" w14:textId="686629AF" w:rsidR="0046647A" w:rsidRPr="009C34E1" w:rsidRDefault="004A5C47" w:rsidP="00A237E0">
      <w:pPr>
        <w:spacing w:after="0" w:line="240" w:lineRule="auto"/>
        <w:rPr>
          <w:rFonts w:asciiTheme="majorHAnsi" w:eastAsia="Times New Roman" w:hAnsiTheme="majorHAnsi" w:cstheme="majorHAnsi"/>
          <w:color w:val="000000"/>
          <w:sz w:val="20"/>
          <w:szCs w:val="20"/>
          <w:lang w:eastAsia="nl-NL"/>
        </w:rPr>
      </w:pPr>
      <w:r w:rsidRPr="009C34E1">
        <w:rPr>
          <w:rFonts w:asciiTheme="majorHAnsi" w:eastAsia="Times New Roman" w:hAnsiTheme="majorHAnsi" w:cstheme="majorHAnsi"/>
          <w:color w:val="000000"/>
          <w:sz w:val="20"/>
          <w:szCs w:val="20"/>
          <w:lang w:eastAsia="nl-NL"/>
        </w:rPr>
        <w:t>VOLDOET</w:t>
      </w:r>
    </w:p>
    <w:p w14:paraId="35ACAC20" w14:textId="100E0258" w:rsidR="00C75CD7" w:rsidRPr="00345D35" w:rsidRDefault="009C34E1" w:rsidP="00C50A03">
      <w:pPr>
        <w:pStyle w:val="Lijstalinea"/>
        <w:numPr>
          <w:ilvl w:val="0"/>
          <w:numId w:val="124"/>
        </w:numPr>
        <w:spacing w:after="0" w:line="240" w:lineRule="auto"/>
        <w:rPr>
          <w:rFonts w:asciiTheme="majorHAnsi" w:eastAsia="Times New Roman" w:hAnsiTheme="majorHAnsi" w:cstheme="majorHAnsi"/>
          <w:color w:val="000000"/>
          <w:sz w:val="20"/>
          <w:szCs w:val="20"/>
          <w:lang w:eastAsia="nl-NL"/>
        </w:rPr>
      </w:pPr>
      <w:r w:rsidRPr="00345D35">
        <w:rPr>
          <w:rFonts w:asciiTheme="majorHAnsi" w:eastAsia="Times New Roman" w:hAnsiTheme="majorHAnsi" w:cstheme="majorHAnsi"/>
          <w:color w:val="000000"/>
          <w:sz w:val="20"/>
          <w:szCs w:val="20"/>
          <w:lang w:eastAsia="nl-NL"/>
        </w:rPr>
        <w:t>De site past een correcte koppenstructuur toe en elementen zijn, waar nodig, gelabeld</w:t>
      </w:r>
      <w:r w:rsidRPr="00345D35">
        <w:rPr>
          <w:rFonts w:asciiTheme="majorHAnsi" w:eastAsia="Times New Roman" w:hAnsiTheme="majorHAnsi" w:cstheme="majorHAnsi"/>
          <w:color w:val="000000"/>
          <w:sz w:val="20"/>
          <w:szCs w:val="20"/>
          <w:lang w:eastAsia="nl-NL"/>
        </w:rPr>
        <w:t xml:space="preserve">; </w:t>
      </w:r>
      <w:r w:rsidR="007D5252" w:rsidRPr="00345D35">
        <w:rPr>
          <w:rFonts w:asciiTheme="majorHAnsi" w:eastAsia="Times New Roman" w:hAnsiTheme="majorHAnsi" w:cstheme="majorHAnsi"/>
          <w:color w:val="000000"/>
          <w:sz w:val="20"/>
          <w:szCs w:val="20"/>
          <w:lang w:eastAsia="nl-NL"/>
        </w:rPr>
        <w:t xml:space="preserve">getest met </w:t>
      </w:r>
      <w:hyperlink r:id="rId17" w:history="1">
        <w:r w:rsidR="004A5C47" w:rsidRPr="00345D35">
          <w:rPr>
            <w:rStyle w:val="Hyperlink"/>
            <w:rFonts w:asciiTheme="majorHAnsi" w:eastAsia="Times New Roman" w:hAnsiTheme="majorHAnsi" w:cstheme="majorHAnsi"/>
            <w:sz w:val="20"/>
            <w:szCs w:val="20"/>
            <w:lang w:eastAsia="nl-NL"/>
          </w:rPr>
          <w:t>wave.webaim.org</w:t>
        </w:r>
      </w:hyperlink>
      <w:r w:rsidR="00C75CD7" w:rsidRPr="00345D35">
        <w:rPr>
          <w:rFonts w:asciiTheme="majorHAnsi" w:eastAsia="Times New Roman" w:hAnsiTheme="majorHAnsi" w:cstheme="majorHAnsi"/>
          <w:color w:val="000000"/>
          <w:sz w:val="20"/>
          <w:szCs w:val="20"/>
          <w:lang w:eastAsia="nl-NL"/>
        </w:rPr>
        <w:t>.</w:t>
      </w:r>
    </w:p>
    <w:p w14:paraId="3A24FCA2" w14:textId="3BD03739" w:rsidR="00C75CD7" w:rsidRPr="00345D35" w:rsidRDefault="00C75CD7" w:rsidP="00A237E0">
      <w:pPr>
        <w:rPr>
          <w:rFonts w:asciiTheme="majorHAnsi" w:eastAsia="Times New Roman" w:hAnsiTheme="majorHAnsi" w:cstheme="majorHAnsi"/>
          <w:color w:val="000000"/>
          <w:sz w:val="20"/>
          <w:szCs w:val="20"/>
          <w:lang w:eastAsia="nl-NL"/>
        </w:rPr>
      </w:pPr>
    </w:p>
    <w:p w14:paraId="40D96DBC" w14:textId="3154B577" w:rsidR="008D0A38" w:rsidRPr="00345D35" w:rsidRDefault="008D0A38" w:rsidP="00A237E0">
      <w:pPr>
        <w:pStyle w:val="Kop2"/>
        <w:rPr>
          <w:rFonts w:eastAsia="Times New Roman" w:cstheme="majorHAnsi"/>
          <w:lang w:eastAsia="nl-NL"/>
        </w:rPr>
      </w:pPr>
      <w:bookmarkStart w:id="84" w:name="_Toc233895011"/>
      <w:r w:rsidRPr="00345D35">
        <w:rPr>
          <w:rFonts w:eastAsia="Times New Roman" w:cstheme="majorHAnsi"/>
          <w:lang w:eastAsia="nl-NL"/>
        </w:rPr>
        <w:t xml:space="preserve">2.4.7 </w:t>
      </w:r>
      <w:r w:rsidR="00B80559" w:rsidRPr="00345D35">
        <w:rPr>
          <w:rFonts w:eastAsia="Times New Roman" w:cstheme="majorHAnsi"/>
          <w:lang w:eastAsia="nl-NL"/>
        </w:rPr>
        <w:t>Toetsenbord begeleiding</w:t>
      </w:r>
      <w:bookmarkEnd w:id="84"/>
    </w:p>
    <w:p w14:paraId="0C53A4A2" w14:textId="77777777" w:rsidR="008D0A38" w:rsidRPr="00345D35"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345D35">
        <w:rPr>
          <w:rFonts w:asciiTheme="majorHAnsi" w:eastAsia="Times New Roman" w:hAnsiTheme="majorHAnsi" w:cstheme="majorHAnsi"/>
          <w:color w:val="000000"/>
          <w:sz w:val="20"/>
          <w:szCs w:val="20"/>
          <w:lang w:eastAsia="nl-NL"/>
        </w:rPr>
        <w:t>(Niveau AA)</w:t>
      </w:r>
    </w:p>
    <w:p w14:paraId="06E03747" w14:textId="3B101AAE" w:rsidR="00D523CA" w:rsidRPr="00345D35" w:rsidRDefault="00B80559" w:rsidP="00A237E0">
      <w:pPr>
        <w:spacing w:after="0" w:line="240" w:lineRule="auto"/>
        <w:rPr>
          <w:rFonts w:asciiTheme="majorHAnsi" w:hAnsiTheme="majorHAnsi" w:cstheme="majorHAnsi"/>
          <w:b/>
          <w:bCs/>
          <w:sz w:val="20"/>
          <w:szCs w:val="20"/>
        </w:rPr>
      </w:pPr>
      <w:r w:rsidRPr="00345D35">
        <w:rPr>
          <w:rFonts w:asciiTheme="majorHAnsi" w:hAnsiTheme="majorHAnsi" w:cstheme="majorHAnsi"/>
          <w:b/>
          <w:bCs/>
          <w:sz w:val="20"/>
          <w:szCs w:val="20"/>
        </w:rPr>
        <w:t>Zorg ervoor dat de toetsenbord begeleiding duidelijk en helder is</w:t>
      </w:r>
    </w:p>
    <w:p w14:paraId="675CD139" w14:textId="77777777" w:rsidR="00B80559" w:rsidRPr="00345D35" w:rsidRDefault="00B80559" w:rsidP="00A237E0">
      <w:pPr>
        <w:spacing w:after="0" w:line="240" w:lineRule="auto"/>
        <w:rPr>
          <w:rFonts w:asciiTheme="majorHAnsi" w:hAnsiTheme="majorHAnsi" w:cstheme="majorHAnsi"/>
          <w:sz w:val="20"/>
          <w:szCs w:val="20"/>
        </w:rPr>
      </w:pPr>
    </w:p>
    <w:p w14:paraId="64AC5F24" w14:textId="77777777" w:rsidR="00B80559" w:rsidRPr="00345D35" w:rsidRDefault="00B80559" w:rsidP="00A237E0">
      <w:pPr>
        <w:spacing w:after="0" w:line="240" w:lineRule="auto"/>
        <w:rPr>
          <w:rFonts w:asciiTheme="majorHAnsi" w:hAnsiTheme="majorHAnsi" w:cstheme="majorHAnsi"/>
          <w:sz w:val="20"/>
          <w:szCs w:val="20"/>
        </w:rPr>
      </w:pPr>
      <w:r w:rsidRPr="00345D35">
        <w:rPr>
          <w:rFonts w:asciiTheme="majorHAnsi" w:hAnsiTheme="majorHAnsi" w:cstheme="majorHAnsi"/>
          <w:sz w:val="20"/>
          <w:szCs w:val="20"/>
        </w:rPr>
        <w:t>Jouw gebruikers moeten hun weg op jouw website vinden in een opeenvolgende en zinvolle volgorde. Als ze een toetsenbord gebruiken om door jouw website te navigeren, moeten ze op elk gewenst moment kunnen zien welk element ze hebben.</w:t>
      </w:r>
    </w:p>
    <w:p w14:paraId="43CAC5F7" w14:textId="77777777" w:rsidR="00B80559" w:rsidRPr="00345D35" w:rsidRDefault="00B80559" w:rsidP="00A237E0">
      <w:pPr>
        <w:spacing w:after="0" w:line="240" w:lineRule="auto"/>
        <w:rPr>
          <w:rFonts w:asciiTheme="majorHAnsi" w:hAnsiTheme="majorHAnsi" w:cstheme="majorHAnsi"/>
          <w:sz w:val="20"/>
          <w:szCs w:val="20"/>
        </w:rPr>
      </w:pPr>
    </w:p>
    <w:p w14:paraId="55195F0F" w14:textId="07F377C6" w:rsidR="00B80559" w:rsidRPr="00345D35" w:rsidRDefault="00B80559" w:rsidP="00A237E0">
      <w:pPr>
        <w:spacing w:after="0" w:line="240" w:lineRule="auto"/>
        <w:rPr>
          <w:rFonts w:asciiTheme="majorHAnsi" w:hAnsiTheme="majorHAnsi" w:cstheme="majorHAnsi"/>
          <w:sz w:val="20"/>
          <w:szCs w:val="20"/>
        </w:rPr>
      </w:pPr>
      <w:r w:rsidRPr="00345D35">
        <w:rPr>
          <w:rFonts w:asciiTheme="majorHAnsi" w:hAnsiTheme="majorHAnsi" w:cstheme="majorHAnsi"/>
          <w:sz w:val="20"/>
          <w:szCs w:val="20"/>
        </w:rPr>
        <w:t>De beste manier om dit te doen, is om een ​​zichtbare rand of omtrek rond het gebruikte element te stijlen, of het nu een formulierveld, link, menu, inhoudsgebied of een ander element is. Dit maakt het eenvoudiger voor jouw gebruikers om te begrijpen waar ze zich op een pagina bevinden.</w:t>
      </w:r>
    </w:p>
    <w:p w14:paraId="22468BB9" w14:textId="77777777" w:rsidR="00B80559" w:rsidRPr="00345D35" w:rsidRDefault="00B80559" w:rsidP="00A237E0">
      <w:pPr>
        <w:spacing w:after="0" w:line="240" w:lineRule="auto"/>
        <w:rPr>
          <w:rFonts w:asciiTheme="majorHAnsi" w:hAnsiTheme="majorHAnsi" w:cstheme="majorHAnsi"/>
          <w:sz w:val="20"/>
          <w:szCs w:val="20"/>
        </w:rPr>
      </w:pPr>
    </w:p>
    <w:p w14:paraId="4960A37B" w14:textId="77777777" w:rsidR="00B80559" w:rsidRPr="00345D35" w:rsidRDefault="00B80559" w:rsidP="00A237E0">
      <w:pPr>
        <w:pStyle w:val="Kop4"/>
      </w:pPr>
      <w:r w:rsidRPr="00345D35">
        <w:t>Wat te doen</w:t>
      </w:r>
    </w:p>
    <w:p w14:paraId="1B6C8824" w14:textId="77777777" w:rsidR="00B80559" w:rsidRPr="00345D35" w:rsidRDefault="00B80559" w:rsidP="00A237E0">
      <w:pPr>
        <w:spacing w:after="0" w:line="240" w:lineRule="auto"/>
        <w:rPr>
          <w:rFonts w:asciiTheme="majorHAnsi" w:hAnsiTheme="majorHAnsi" w:cstheme="majorHAnsi"/>
          <w:sz w:val="20"/>
          <w:szCs w:val="20"/>
        </w:rPr>
      </w:pPr>
    </w:p>
    <w:p w14:paraId="2DAF9A7B" w14:textId="401C64CF" w:rsidR="00B80559" w:rsidRPr="00345D35" w:rsidRDefault="00B80559" w:rsidP="00C50A03">
      <w:pPr>
        <w:pStyle w:val="Lijstalinea"/>
        <w:numPr>
          <w:ilvl w:val="0"/>
          <w:numId w:val="95"/>
        </w:numPr>
        <w:spacing w:after="0" w:line="240" w:lineRule="auto"/>
        <w:rPr>
          <w:rFonts w:asciiTheme="majorHAnsi" w:hAnsiTheme="majorHAnsi" w:cstheme="majorHAnsi"/>
          <w:sz w:val="20"/>
          <w:szCs w:val="20"/>
        </w:rPr>
      </w:pPr>
      <w:r w:rsidRPr="00345D35">
        <w:rPr>
          <w:rFonts w:asciiTheme="majorHAnsi" w:hAnsiTheme="majorHAnsi" w:cstheme="majorHAnsi"/>
          <w:sz w:val="20"/>
          <w:szCs w:val="20"/>
        </w:rPr>
        <w:t xml:space="preserve">Maak de toetsenbord focus zichtbaar op alle elementen (menu-items, formuliervelden, koppelingen, </w:t>
      </w:r>
      <w:r w:rsidR="00AF594C" w:rsidRPr="00345D35">
        <w:rPr>
          <w:rFonts w:asciiTheme="majorHAnsi" w:hAnsiTheme="majorHAnsi" w:cstheme="majorHAnsi"/>
          <w:sz w:val="20"/>
          <w:szCs w:val="20"/>
        </w:rPr>
        <w:t>enz.</w:t>
      </w:r>
      <w:r w:rsidRPr="00345D35">
        <w:rPr>
          <w:rFonts w:asciiTheme="majorHAnsi" w:hAnsiTheme="majorHAnsi" w:cstheme="majorHAnsi"/>
          <w:sz w:val="20"/>
          <w:szCs w:val="20"/>
        </w:rPr>
        <w:t xml:space="preserve"> …).</w:t>
      </w:r>
    </w:p>
    <w:p w14:paraId="44C62C83" w14:textId="61728EBD" w:rsidR="00B80559" w:rsidRPr="00345D35" w:rsidRDefault="00B80559" w:rsidP="00C50A03">
      <w:pPr>
        <w:pStyle w:val="Lijstalinea"/>
        <w:numPr>
          <w:ilvl w:val="0"/>
          <w:numId w:val="95"/>
        </w:numPr>
        <w:spacing w:after="0" w:line="240" w:lineRule="auto"/>
        <w:rPr>
          <w:rFonts w:asciiTheme="majorHAnsi" w:hAnsiTheme="majorHAnsi" w:cstheme="majorHAnsi"/>
          <w:sz w:val="20"/>
          <w:szCs w:val="20"/>
        </w:rPr>
      </w:pPr>
      <w:r w:rsidRPr="00345D35">
        <w:rPr>
          <w:rFonts w:asciiTheme="majorHAnsi" w:hAnsiTheme="majorHAnsi" w:cstheme="majorHAnsi"/>
          <w:sz w:val="20"/>
          <w:szCs w:val="20"/>
        </w:rPr>
        <w:t xml:space="preserve">Gebruik CSS om een ​​visueel hulpmiddel toe te passen voor toetsenbord focus – een rand </w:t>
      </w:r>
      <w:r w:rsidR="00B244A5" w:rsidRPr="00345D35">
        <w:rPr>
          <w:rFonts w:asciiTheme="majorHAnsi" w:hAnsiTheme="majorHAnsi" w:cstheme="majorHAnsi"/>
          <w:sz w:val="20"/>
          <w:szCs w:val="20"/>
        </w:rPr>
        <w:t>en/</w:t>
      </w:r>
      <w:r w:rsidRPr="00345D35">
        <w:rPr>
          <w:rFonts w:asciiTheme="majorHAnsi" w:hAnsiTheme="majorHAnsi" w:cstheme="majorHAnsi"/>
          <w:sz w:val="20"/>
          <w:szCs w:val="20"/>
        </w:rPr>
        <w:t xml:space="preserve"> of onderstreping is het beste.</w:t>
      </w:r>
    </w:p>
    <w:p w14:paraId="01A6708A" w14:textId="77777777" w:rsidR="00B80559" w:rsidRPr="00345D35" w:rsidRDefault="00B80559" w:rsidP="00A237E0">
      <w:pPr>
        <w:spacing w:after="0" w:line="240" w:lineRule="auto"/>
        <w:rPr>
          <w:rFonts w:asciiTheme="majorHAnsi" w:hAnsiTheme="majorHAnsi" w:cstheme="majorHAnsi"/>
          <w:sz w:val="20"/>
          <w:szCs w:val="20"/>
        </w:rPr>
      </w:pPr>
    </w:p>
    <w:p w14:paraId="55E3DC6A" w14:textId="77777777" w:rsidR="00B80559" w:rsidRPr="00345D35" w:rsidRDefault="00B80559" w:rsidP="00A237E0">
      <w:pPr>
        <w:pStyle w:val="Kop4"/>
      </w:pPr>
      <w:r w:rsidRPr="00345D35">
        <w:t>Impact</w:t>
      </w:r>
    </w:p>
    <w:p w14:paraId="218BC233" w14:textId="09A5E364" w:rsidR="00B80559" w:rsidRPr="00345D35" w:rsidRDefault="00B80559" w:rsidP="00911B5B">
      <w:pPr>
        <w:pStyle w:val="Lijstalinea"/>
        <w:numPr>
          <w:ilvl w:val="0"/>
          <w:numId w:val="58"/>
        </w:numPr>
        <w:spacing w:after="0" w:line="240" w:lineRule="auto"/>
        <w:rPr>
          <w:rFonts w:asciiTheme="majorHAnsi" w:hAnsiTheme="majorHAnsi" w:cstheme="majorHAnsi"/>
          <w:sz w:val="20"/>
          <w:szCs w:val="20"/>
        </w:rPr>
      </w:pPr>
      <w:r w:rsidRPr="00345D35">
        <w:rPr>
          <w:rFonts w:asciiTheme="majorHAnsi" w:hAnsiTheme="majorHAnsi" w:cstheme="majorHAnsi"/>
          <w:sz w:val="20"/>
          <w:szCs w:val="20"/>
        </w:rPr>
        <w:t>Apps worden beter bruikbaar wanneer het element met focus goed zichtbaar is.</w:t>
      </w:r>
    </w:p>
    <w:p w14:paraId="3C112408" w14:textId="77777777" w:rsidR="00B80559" w:rsidRPr="00345D35" w:rsidRDefault="00B80559" w:rsidP="00A237E0">
      <w:pPr>
        <w:pStyle w:val="Lijstalinea"/>
        <w:spacing w:after="0" w:line="240" w:lineRule="auto"/>
        <w:rPr>
          <w:rFonts w:asciiTheme="majorHAnsi" w:hAnsiTheme="majorHAnsi" w:cstheme="majorHAnsi"/>
          <w:sz w:val="20"/>
          <w:szCs w:val="20"/>
        </w:rPr>
      </w:pPr>
    </w:p>
    <w:p w14:paraId="31A17A1B" w14:textId="2AABA3F0" w:rsidR="00D523CA" w:rsidRPr="00345D35" w:rsidRDefault="00D523CA" w:rsidP="00A237E0">
      <w:pPr>
        <w:pStyle w:val="Kop4"/>
      </w:pPr>
      <w:r w:rsidRPr="00345D35">
        <w:t>Controleren</w:t>
      </w:r>
    </w:p>
    <w:p w14:paraId="4D4E17EE" w14:textId="77777777" w:rsidR="00D523CA" w:rsidRPr="00345D35" w:rsidRDefault="00D523CA" w:rsidP="00911B5B">
      <w:pPr>
        <w:pStyle w:val="Lijstalinea"/>
        <w:numPr>
          <w:ilvl w:val="0"/>
          <w:numId w:val="58"/>
        </w:numPr>
        <w:spacing w:after="0" w:line="240" w:lineRule="auto"/>
        <w:rPr>
          <w:rFonts w:asciiTheme="majorHAnsi" w:hAnsiTheme="majorHAnsi" w:cstheme="majorHAnsi"/>
          <w:sz w:val="20"/>
          <w:szCs w:val="20"/>
        </w:rPr>
      </w:pPr>
      <w:r w:rsidRPr="00345D35">
        <w:rPr>
          <w:rFonts w:asciiTheme="majorHAnsi" w:hAnsiTheme="majorHAnsi" w:cstheme="majorHAnsi"/>
          <w:sz w:val="20"/>
          <w:szCs w:val="20"/>
        </w:rPr>
        <w:t xml:space="preserve">“Wordt de focus overal duidelijk getoond wanneer je met hulpmiddelen </w:t>
      </w:r>
      <w:proofErr w:type="gramStart"/>
      <w:r w:rsidRPr="00345D35">
        <w:rPr>
          <w:rFonts w:asciiTheme="majorHAnsi" w:hAnsiTheme="majorHAnsi" w:cstheme="majorHAnsi"/>
          <w:sz w:val="20"/>
          <w:szCs w:val="20"/>
        </w:rPr>
        <w:t>navigeert?“</w:t>
      </w:r>
      <w:proofErr w:type="gramEnd"/>
    </w:p>
    <w:p w14:paraId="5349E755" w14:textId="17C2C577" w:rsidR="00D523CA" w:rsidRPr="00345D35" w:rsidRDefault="00D523CA" w:rsidP="00911B5B">
      <w:pPr>
        <w:pStyle w:val="Lijstalinea"/>
        <w:numPr>
          <w:ilvl w:val="0"/>
          <w:numId w:val="58"/>
        </w:numPr>
        <w:spacing w:after="0" w:line="240" w:lineRule="auto"/>
        <w:rPr>
          <w:rFonts w:asciiTheme="majorHAnsi" w:hAnsiTheme="majorHAnsi" w:cstheme="majorHAnsi"/>
          <w:sz w:val="20"/>
          <w:szCs w:val="20"/>
        </w:rPr>
      </w:pPr>
      <w:r w:rsidRPr="00345D35">
        <w:rPr>
          <w:rFonts w:asciiTheme="majorHAnsi" w:hAnsiTheme="majorHAnsi" w:cstheme="majorHAnsi"/>
          <w:sz w:val="20"/>
          <w:szCs w:val="20"/>
        </w:rPr>
        <w:t>Dit kan getest worden met de schermlezer of toetsenbordbediening.</w:t>
      </w:r>
    </w:p>
    <w:p w14:paraId="03758492" w14:textId="6F8FB1F7" w:rsidR="007C3824" w:rsidRPr="00345D35" w:rsidRDefault="007C3824" w:rsidP="00A237E0">
      <w:pPr>
        <w:spacing w:after="0" w:line="240" w:lineRule="auto"/>
        <w:rPr>
          <w:rFonts w:asciiTheme="majorHAnsi" w:hAnsiTheme="majorHAnsi" w:cstheme="majorHAnsi"/>
          <w:sz w:val="20"/>
          <w:szCs w:val="20"/>
        </w:rPr>
      </w:pPr>
    </w:p>
    <w:p w14:paraId="76AB4AA3" w14:textId="65FF7C3C" w:rsidR="007C3824" w:rsidRPr="00345D35" w:rsidRDefault="00F47625" w:rsidP="00A237E0">
      <w:pPr>
        <w:pStyle w:val="Kop4"/>
        <w:rPr>
          <w:rFonts w:cstheme="majorHAnsi"/>
          <w:sz w:val="20"/>
          <w:szCs w:val="20"/>
        </w:rPr>
      </w:pPr>
      <w:bookmarkStart w:id="85" w:name="_www.hollandrijnland.nl_48"/>
      <w:bookmarkEnd w:id="85"/>
      <w:r w:rsidRPr="00345D35">
        <w:rPr>
          <w:rFonts w:eastAsia="Times New Roman"/>
          <w:lang w:eastAsia="nl-NL"/>
        </w:rPr>
        <w:t>www.serviceorganisatiehollandrijnland.nl</w:t>
      </w:r>
    </w:p>
    <w:p w14:paraId="604B7F1B" w14:textId="11889CFF" w:rsidR="0046647A" w:rsidRPr="00345D35" w:rsidRDefault="0064048E" w:rsidP="00A237E0">
      <w:pPr>
        <w:spacing w:after="0" w:line="240" w:lineRule="auto"/>
        <w:rPr>
          <w:rFonts w:asciiTheme="majorHAnsi" w:eastAsia="Times New Roman" w:hAnsiTheme="majorHAnsi" w:cstheme="majorHAnsi"/>
          <w:color w:val="000000"/>
          <w:sz w:val="20"/>
          <w:szCs w:val="20"/>
          <w:lang w:eastAsia="nl-NL"/>
        </w:rPr>
      </w:pPr>
      <w:r w:rsidRPr="00345D35">
        <w:rPr>
          <w:rFonts w:asciiTheme="majorHAnsi" w:eastAsia="Times New Roman" w:hAnsiTheme="majorHAnsi" w:cstheme="majorHAnsi"/>
          <w:color w:val="000000"/>
          <w:sz w:val="20"/>
          <w:szCs w:val="20"/>
          <w:lang w:eastAsia="nl-NL"/>
        </w:rPr>
        <w:t>VOLDOET</w:t>
      </w:r>
      <w:r w:rsidR="001C531C">
        <w:rPr>
          <w:rFonts w:asciiTheme="majorHAnsi" w:eastAsia="Times New Roman" w:hAnsiTheme="majorHAnsi" w:cstheme="majorHAnsi"/>
          <w:color w:val="000000"/>
          <w:sz w:val="20"/>
          <w:szCs w:val="20"/>
          <w:lang w:eastAsia="nl-NL"/>
        </w:rPr>
        <w:t xml:space="preserve"> NIET</w:t>
      </w:r>
    </w:p>
    <w:p w14:paraId="2E87C609" w14:textId="1A776F3C" w:rsidR="0064048E" w:rsidRPr="00543400" w:rsidRDefault="00345D35" w:rsidP="00C50A03">
      <w:pPr>
        <w:pStyle w:val="Lijstalinea"/>
        <w:numPr>
          <w:ilvl w:val="0"/>
          <w:numId w:val="125"/>
        </w:numPr>
        <w:spacing w:after="0" w:line="240" w:lineRule="auto"/>
        <w:rPr>
          <w:rFonts w:asciiTheme="majorHAnsi" w:eastAsia="Times New Roman" w:hAnsiTheme="majorHAnsi" w:cstheme="majorHAnsi"/>
          <w:color w:val="000000"/>
          <w:sz w:val="20"/>
          <w:szCs w:val="20"/>
          <w:lang w:eastAsia="nl-NL"/>
        </w:rPr>
      </w:pPr>
      <w:r w:rsidRPr="00345D35">
        <w:rPr>
          <w:rFonts w:asciiTheme="majorHAnsi" w:eastAsia="Times New Roman" w:hAnsiTheme="majorHAnsi" w:cstheme="majorHAnsi"/>
          <w:color w:val="000000"/>
          <w:sz w:val="20"/>
          <w:szCs w:val="20"/>
          <w:lang w:eastAsia="nl-NL"/>
        </w:rPr>
        <w:t>Er is gee</w:t>
      </w:r>
      <w:r w:rsidRPr="00543400">
        <w:rPr>
          <w:rFonts w:asciiTheme="majorHAnsi" w:eastAsia="Times New Roman" w:hAnsiTheme="majorHAnsi" w:cstheme="majorHAnsi"/>
          <w:color w:val="000000"/>
          <w:sz w:val="20"/>
          <w:szCs w:val="20"/>
          <w:lang w:eastAsia="nl-NL"/>
        </w:rPr>
        <w:t>n toetsenbordfocus aanwezig.</w:t>
      </w:r>
    </w:p>
    <w:p w14:paraId="3DE36458" w14:textId="7D7B5D03" w:rsidR="00C75CD7" w:rsidRPr="00543400" w:rsidRDefault="00C75CD7" w:rsidP="00A237E0">
      <w:pPr>
        <w:rPr>
          <w:rFonts w:asciiTheme="majorHAnsi" w:eastAsia="Times New Roman" w:hAnsiTheme="majorHAnsi" w:cstheme="majorHAnsi"/>
          <w:color w:val="000000"/>
          <w:sz w:val="20"/>
          <w:szCs w:val="20"/>
          <w:lang w:eastAsia="nl-NL"/>
        </w:rPr>
      </w:pPr>
    </w:p>
    <w:p w14:paraId="76E7734D" w14:textId="6C97FB27" w:rsidR="00015B71" w:rsidRPr="00543400" w:rsidRDefault="00015B71" w:rsidP="00015B71">
      <w:pPr>
        <w:pStyle w:val="Kop2"/>
        <w:rPr>
          <w:rFonts w:eastAsia="Times New Roman" w:cstheme="majorHAnsi"/>
          <w:lang w:eastAsia="nl-NL"/>
        </w:rPr>
      </w:pPr>
      <w:bookmarkStart w:id="86" w:name="_Toc233895012"/>
      <w:r w:rsidRPr="00543400">
        <w:rPr>
          <w:rFonts w:eastAsia="Times New Roman" w:cstheme="majorHAnsi"/>
          <w:lang w:eastAsia="nl-NL"/>
        </w:rPr>
        <w:t>2.4.11 Focus niet verborgen (minimum)</w:t>
      </w:r>
      <w:bookmarkEnd w:id="86"/>
    </w:p>
    <w:p w14:paraId="283F378D" w14:textId="1D8AFA8F" w:rsidR="00015B71" w:rsidRPr="00543400" w:rsidRDefault="00015B71" w:rsidP="00015B71">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AA)</w:t>
      </w:r>
    </w:p>
    <w:p w14:paraId="1C42E954" w14:textId="4D385A9A" w:rsidR="00015B71" w:rsidRPr="00543400" w:rsidRDefault="00015B71" w:rsidP="00015B71">
      <w:pPr>
        <w:rPr>
          <w:rFonts w:asciiTheme="majorHAnsi" w:eastAsia="Times New Roman" w:hAnsiTheme="majorHAnsi" w:cstheme="majorHAnsi"/>
          <w:b/>
          <w:bCs/>
          <w:color w:val="000000"/>
          <w:sz w:val="20"/>
          <w:szCs w:val="20"/>
          <w:lang w:eastAsia="nl-NL"/>
        </w:rPr>
      </w:pPr>
      <w:r w:rsidRPr="00543400">
        <w:rPr>
          <w:rFonts w:asciiTheme="majorHAnsi" w:eastAsia="Times New Roman" w:hAnsiTheme="majorHAnsi" w:cstheme="majorHAnsi"/>
          <w:b/>
          <w:bCs/>
          <w:color w:val="000000"/>
          <w:sz w:val="20"/>
          <w:szCs w:val="20"/>
          <w:lang w:eastAsia="nl-NL"/>
        </w:rPr>
        <w:t>Zorg dat bedieningselementen die de focus hebben niet helemaal worden verborgen achter zwevende content.</w:t>
      </w:r>
    </w:p>
    <w:p w14:paraId="6B1B8E2F" w14:textId="3D77B697" w:rsidR="00015B71" w:rsidRPr="00543400" w:rsidRDefault="00015B71" w:rsidP="00015B71">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Als aanvulling op 2.4.7 moet het onderdeel dat de focus van een toetsenbord heeft, altijd minimaal voor een gedeelte zichtbaar zijn. Dat betekent onder andere dat het niet achter zwevende delen mag verdwijnen en dat de contrastratio voldoende moet zijn om te zien waar de focus zich bevindt.</w:t>
      </w:r>
    </w:p>
    <w:p w14:paraId="1B2A98E3" w14:textId="77777777" w:rsidR="00015B71" w:rsidRPr="00543400" w:rsidRDefault="00015B71" w:rsidP="00015B71">
      <w:pPr>
        <w:spacing w:after="0" w:line="240" w:lineRule="auto"/>
        <w:rPr>
          <w:rFonts w:asciiTheme="majorHAnsi" w:hAnsiTheme="majorHAnsi" w:cstheme="majorHAnsi"/>
          <w:sz w:val="20"/>
          <w:szCs w:val="20"/>
        </w:rPr>
      </w:pPr>
    </w:p>
    <w:p w14:paraId="4C380106" w14:textId="15F9E141" w:rsidR="00015B71" w:rsidRPr="00543400" w:rsidRDefault="00F47625" w:rsidP="00015B71">
      <w:pPr>
        <w:pStyle w:val="Kop4"/>
        <w:rPr>
          <w:rFonts w:ascii="Calibri" w:eastAsia="Times New Roman" w:hAnsi="Calibri" w:cs="Calibri"/>
          <w:color w:val="000000"/>
          <w:sz w:val="20"/>
          <w:szCs w:val="20"/>
          <w:lang w:eastAsia="nl-NL"/>
        </w:rPr>
      </w:pPr>
      <w:bookmarkStart w:id="87" w:name="_www.hollandrijnland.nl_68"/>
      <w:bookmarkEnd w:id="87"/>
      <w:r w:rsidRPr="00543400">
        <w:rPr>
          <w:rFonts w:eastAsia="Times New Roman"/>
          <w:lang w:eastAsia="nl-NL"/>
        </w:rPr>
        <w:t>www.serviceorganisatiehollandrijnland.nl</w:t>
      </w:r>
    </w:p>
    <w:p w14:paraId="1B8C24BD" w14:textId="1CF4EB7A" w:rsidR="00015B71" w:rsidRPr="00543400" w:rsidRDefault="00CB0B1D" w:rsidP="00015B71">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r w:rsidR="00543400" w:rsidRPr="00543400">
        <w:rPr>
          <w:rFonts w:asciiTheme="majorHAnsi" w:eastAsia="Times New Roman" w:hAnsiTheme="majorHAnsi" w:cstheme="majorHAnsi"/>
          <w:color w:val="000000"/>
          <w:sz w:val="20"/>
          <w:szCs w:val="20"/>
          <w:lang w:eastAsia="nl-NL"/>
        </w:rPr>
        <w:t xml:space="preserve"> NIET</w:t>
      </w:r>
    </w:p>
    <w:p w14:paraId="36C62983" w14:textId="694DEC4A" w:rsidR="00015B71" w:rsidRPr="00543400" w:rsidRDefault="00543400" w:rsidP="00C50A03">
      <w:pPr>
        <w:pStyle w:val="Lijstalinea"/>
        <w:numPr>
          <w:ilvl w:val="0"/>
          <w:numId w:val="125"/>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Het menu klapt uit over de tekst. doordat deze niet met esc. te sluiten is maar alleen met het kruisje voldoet dit niet.</w:t>
      </w:r>
    </w:p>
    <w:p w14:paraId="79F3C56C" w14:textId="77777777" w:rsidR="00543400" w:rsidRPr="00543400" w:rsidRDefault="00543400" w:rsidP="00543400">
      <w:pPr>
        <w:pStyle w:val="Lijstalinea"/>
        <w:spacing w:after="0" w:line="240" w:lineRule="auto"/>
        <w:rPr>
          <w:rFonts w:asciiTheme="majorHAnsi" w:eastAsia="Times New Roman" w:hAnsiTheme="majorHAnsi" w:cstheme="majorHAnsi"/>
          <w:color w:val="000000"/>
          <w:sz w:val="20"/>
          <w:szCs w:val="20"/>
          <w:lang w:eastAsia="nl-NL"/>
        </w:rPr>
      </w:pPr>
    </w:p>
    <w:p w14:paraId="7630072E" w14:textId="77777777" w:rsidR="008D0A38" w:rsidRPr="00543400" w:rsidRDefault="008D0A38" w:rsidP="00A237E0">
      <w:pPr>
        <w:pStyle w:val="Kop2"/>
        <w:rPr>
          <w:rFonts w:eastAsia="Times New Roman" w:cstheme="majorHAnsi"/>
          <w:lang w:eastAsia="nl-NL"/>
        </w:rPr>
      </w:pPr>
      <w:bookmarkStart w:id="88" w:name="_Toc233895013"/>
      <w:r w:rsidRPr="00543400">
        <w:rPr>
          <w:rFonts w:eastAsia="Times New Roman" w:cstheme="majorHAnsi"/>
          <w:lang w:eastAsia="nl-NL"/>
        </w:rPr>
        <w:t>Richtlijn 2.5</w:t>
      </w:r>
      <w:bookmarkEnd w:id="88"/>
    </w:p>
    <w:p w14:paraId="1524235B" w14:textId="0380DEE6" w:rsidR="008D0A38" w:rsidRPr="00543400" w:rsidRDefault="008D0A38" w:rsidP="00A237E0">
      <w:pPr>
        <w:spacing w:after="0" w:line="240" w:lineRule="auto"/>
        <w:rPr>
          <w:rFonts w:asciiTheme="majorHAnsi" w:hAnsiTheme="majorHAnsi" w:cstheme="majorHAnsi"/>
          <w:i/>
          <w:iCs/>
          <w:sz w:val="20"/>
          <w:szCs w:val="20"/>
        </w:rPr>
      </w:pPr>
      <w:r w:rsidRPr="00543400">
        <w:rPr>
          <w:rFonts w:asciiTheme="majorHAnsi" w:hAnsiTheme="majorHAnsi" w:cstheme="majorHAnsi"/>
          <w:i/>
          <w:iCs/>
          <w:sz w:val="20"/>
          <w:szCs w:val="20"/>
        </w:rPr>
        <w:t xml:space="preserve">Invoermodaliteiten: </w:t>
      </w:r>
      <w:r w:rsidR="00D523CA" w:rsidRPr="00543400">
        <w:rPr>
          <w:rFonts w:asciiTheme="majorHAnsi" w:hAnsiTheme="majorHAnsi" w:cstheme="majorHAnsi"/>
          <w:i/>
          <w:iCs/>
          <w:sz w:val="20"/>
          <w:szCs w:val="20"/>
        </w:rPr>
        <w:t xml:space="preserve">Alle vormen van invoer moeten mogelijk zijn met hulpmiddelen. Met stembediening is het bijvoorbeeld niet mogelijk om gebaren uit te voeren. Sommige gebruikers zijn fysiek niet in staat om hun toestel te schudden. Dit soort functionaliteit moet daarom op een </w:t>
      </w:r>
      <w:r w:rsidR="00314D06" w:rsidRPr="00543400">
        <w:rPr>
          <w:rFonts w:asciiTheme="majorHAnsi" w:hAnsiTheme="majorHAnsi" w:cstheme="majorHAnsi"/>
          <w:i/>
          <w:iCs/>
          <w:sz w:val="20"/>
          <w:szCs w:val="20"/>
        </w:rPr>
        <w:t>alternatieve</w:t>
      </w:r>
      <w:r w:rsidR="00D523CA" w:rsidRPr="00543400">
        <w:rPr>
          <w:rFonts w:asciiTheme="majorHAnsi" w:hAnsiTheme="majorHAnsi" w:cstheme="majorHAnsi"/>
          <w:i/>
          <w:iCs/>
          <w:sz w:val="20"/>
          <w:szCs w:val="20"/>
        </w:rPr>
        <w:t xml:space="preserve"> manier te gebruiken zijn.</w:t>
      </w:r>
    </w:p>
    <w:p w14:paraId="53BBEAC0" w14:textId="4A9E7244" w:rsidR="008D0A38" w:rsidRPr="00543400" w:rsidRDefault="008D0A38" w:rsidP="00A237E0">
      <w:pPr>
        <w:rPr>
          <w:rFonts w:asciiTheme="majorHAnsi" w:eastAsia="Times New Roman" w:hAnsiTheme="majorHAnsi" w:cstheme="majorHAnsi"/>
          <w:color w:val="000000"/>
          <w:sz w:val="20"/>
          <w:szCs w:val="20"/>
          <w:lang w:eastAsia="nl-NL"/>
        </w:rPr>
      </w:pPr>
    </w:p>
    <w:p w14:paraId="759EDBB6" w14:textId="03041053" w:rsidR="008D0A38" w:rsidRPr="00543400" w:rsidRDefault="008D0A38" w:rsidP="00A237E0">
      <w:pPr>
        <w:pStyle w:val="Kop2"/>
        <w:rPr>
          <w:rFonts w:eastAsia="Times New Roman" w:cstheme="majorHAnsi"/>
          <w:lang w:eastAsia="nl-NL"/>
        </w:rPr>
      </w:pPr>
      <w:bookmarkStart w:id="89" w:name="_Toc233895014"/>
      <w:r w:rsidRPr="00543400">
        <w:rPr>
          <w:rFonts w:eastAsia="Times New Roman" w:cstheme="majorHAnsi"/>
          <w:lang w:eastAsia="nl-NL"/>
        </w:rPr>
        <w:t>2.5.1 Aanwijsgebaren</w:t>
      </w:r>
      <w:bookmarkEnd w:id="89"/>
    </w:p>
    <w:p w14:paraId="489BE8A5" w14:textId="715BBCAA" w:rsidR="008D0A38" w:rsidRPr="00543400"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w:t>
      </w:r>
    </w:p>
    <w:p w14:paraId="4877E6AA" w14:textId="5DABB441" w:rsidR="008D0A38" w:rsidRPr="00543400" w:rsidRDefault="00B80559"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543400">
        <w:rPr>
          <w:rFonts w:asciiTheme="majorHAnsi" w:eastAsia="Times New Roman" w:hAnsiTheme="majorHAnsi" w:cstheme="majorHAnsi"/>
          <w:b/>
          <w:bCs/>
          <w:color w:val="000000"/>
          <w:sz w:val="20"/>
          <w:szCs w:val="20"/>
          <w:lang w:eastAsia="nl-NL"/>
        </w:rPr>
        <w:t>Functies die bediend worden met complexe gebaren kunnen zonder problemen uitgevoerd worden</w:t>
      </w:r>
    </w:p>
    <w:p w14:paraId="1F2F0139" w14:textId="77777777" w:rsidR="00B80559" w:rsidRPr="00543400" w:rsidRDefault="00B80559" w:rsidP="00A237E0">
      <w:pPr>
        <w:spacing w:after="0" w:line="240" w:lineRule="auto"/>
        <w:ind w:left="705" w:hanging="705"/>
        <w:rPr>
          <w:rFonts w:asciiTheme="majorHAnsi" w:eastAsia="Times New Roman" w:hAnsiTheme="majorHAnsi" w:cstheme="majorHAnsi"/>
          <w:color w:val="000000"/>
          <w:sz w:val="20"/>
          <w:szCs w:val="20"/>
          <w:lang w:eastAsia="nl-NL"/>
        </w:rPr>
      </w:pPr>
    </w:p>
    <w:p w14:paraId="080A478E" w14:textId="77777777" w:rsidR="00B80559" w:rsidRPr="00543400" w:rsidRDefault="00B80559"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Met complexe gebaren worden touch gebaren bedoeld die afwijken van de standaard klik gebaren. Voorbeelden hiervan zijn:</w:t>
      </w:r>
    </w:p>
    <w:p w14:paraId="0D67D5BA" w14:textId="77777777" w:rsidR="00B80559" w:rsidRPr="00543400" w:rsidRDefault="00B80559" w:rsidP="00A237E0">
      <w:pPr>
        <w:spacing w:after="0" w:line="240" w:lineRule="auto"/>
        <w:rPr>
          <w:rFonts w:asciiTheme="majorHAnsi" w:hAnsiTheme="majorHAnsi" w:cstheme="majorHAnsi"/>
          <w:sz w:val="20"/>
          <w:szCs w:val="20"/>
        </w:rPr>
      </w:pPr>
    </w:p>
    <w:p w14:paraId="637EEA74" w14:textId="02163DA3" w:rsidR="00B80559" w:rsidRPr="00543400" w:rsidRDefault="00B80559" w:rsidP="00C50A03">
      <w:pPr>
        <w:pStyle w:val="Lijstalinea"/>
        <w:numPr>
          <w:ilvl w:val="0"/>
          <w:numId w:val="96"/>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Meerpuntsgebaseerde gebaren: bewegingen waarbij meerdere vingers gebruikt worden om een actie uit te voeren. Bijvoorbeeld twee vingers bij elkaar brengen om in te zoomen, met twee vingers op het scherm tikken en verschillende functionaliteiten wanneer er met twee of drie vingers op het scherm wordt getikt of geswiped.</w:t>
      </w:r>
    </w:p>
    <w:p w14:paraId="16F55296" w14:textId="489715AD" w:rsidR="00B80559" w:rsidRPr="00543400" w:rsidRDefault="00B80559" w:rsidP="00C50A03">
      <w:pPr>
        <w:pStyle w:val="Lijstalinea"/>
        <w:numPr>
          <w:ilvl w:val="0"/>
          <w:numId w:val="96"/>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Padgebaseerde gebaren: bewegingen waarbij de actie die gerealiseerd wordt afhankelijk is van de richting van de beweging. Neem bijvoorbeeld het swipen van links naar rechts voor een vorige pagina en het swipen van rechts naar links voor de volgende pagina.</w:t>
      </w:r>
    </w:p>
    <w:p w14:paraId="5C6E144A" w14:textId="77777777" w:rsidR="00B80559" w:rsidRPr="00543400" w:rsidRDefault="00B80559" w:rsidP="00A237E0">
      <w:pPr>
        <w:spacing w:after="0" w:line="240" w:lineRule="auto"/>
        <w:rPr>
          <w:rFonts w:asciiTheme="majorHAnsi" w:hAnsiTheme="majorHAnsi" w:cstheme="majorHAnsi"/>
          <w:sz w:val="20"/>
          <w:szCs w:val="20"/>
        </w:rPr>
      </w:pPr>
    </w:p>
    <w:p w14:paraId="060D45E2" w14:textId="77777777" w:rsidR="00B80559" w:rsidRPr="00543400" w:rsidRDefault="00B80559"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Gebruikers met bijvoorbeeld een motorische functiebeperking kunnen moeite hebben om deze bewegingen op de juiste manier te voltooien. Ook voor gebruikers die afhankelijk zijn van andere apparaten, zoals een schermlezer, kunnen deze bewegingen onmogelijk zijn.</w:t>
      </w:r>
    </w:p>
    <w:p w14:paraId="463EB143" w14:textId="77777777" w:rsidR="00B80559" w:rsidRPr="00543400" w:rsidRDefault="00B80559" w:rsidP="00A237E0">
      <w:pPr>
        <w:spacing w:after="0" w:line="240" w:lineRule="auto"/>
        <w:rPr>
          <w:rFonts w:asciiTheme="majorHAnsi" w:hAnsiTheme="majorHAnsi" w:cstheme="majorHAnsi"/>
          <w:sz w:val="20"/>
          <w:szCs w:val="20"/>
        </w:rPr>
      </w:pPr>
    </w:p>
    <w:p w14:paraId="6E234016" w14:textId="42E647AB" w:rsidR="00B80559" w:rsidRPr="00543400" w:rsidRDefault="00B80559"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Door aan succescriterium 2.5.1 te voldoen, zorg je ervoor dat je website door alle bezoekers op dezelfde manier gebruikt kan worden.</w:t>
      </w:r>
    </w:p>
    <w:p w14:paraId="175836E0" w14:textId="77777777" w:rsidR="00B80559" w:rsidRPr="00543400" w:rsidRDefault="00B80559" w:rsidP="00A237E0">
      <w:pPr>
        <w:spacing w:after="0" w:line="240" w:lineRule="auto"/>
        <w:rPr>
          <w:rFonts w:asciiTheme="majorHAnsi" w:hAnsiTheme="majorHAnsi" w:cstheme="majorHAnsi"/>
          <w:sz w:val="20"/>
          <w:szCs w:val="20"/>
        </w:rPr>
      </w:pPr>
    </w:p>
    <w:p w14:paraId="595E89A5" w14:textId="77777777" w:rsidR="00B80559" w:rsidRPr="00543400" w:rsidRDefault="00B80559" w:rsidP="00A237E0">
      <w:pPr>
        <w:pStyle w:val="Kop4"/>
      </w:pPr>
      <w:r w:rsidRPr="00543400">
        <w:t>Wat te doen</w:t>
      </w:r>
    </w:p>
    <w:p w14:paraId="3C8859B8" w14:textId="222A2336" w:rsidR="00B80559" w:rsidRPr="00543400" w:rsidRDefault="00B80559"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Om te voldoen aan dit criterium kun je het gebruik van meerpunts- en padgebaseerde gebaren volledig weglaten van een website. </w:t>
      </w:r>
      <w:proofErr w:type="gramStart"/>
      <w:r w:rsidRPr="00543400">
        <w:rPr>
          <w:rFonts w:asciiTheme="majorHAnsi" w:hAnsiTheme="majorHAnsi" w:cstheme="majorHAnsi"/>
          <w:sz w:val="20"/>
          <w:szCs w:val="20"/>
        </w:rPr>
        <w:t>Indien</w:t>
      </w:r>
      <w:proofErr w:type="gramEnd"/>
      <w:r w:rsidRPr="00543400">
        <w:rPr>
          <w:rFonts w:asciiTheme="majorHAnsi" w:hAnsiTheme="majorHAnsi" w:cstheme="majorHAnsi"/>
          <w:sz w:val="20"/>
          <w:szCs w:val="20"/>
        </w:rPr>
        <w:t xml:space="preserve"> deze gebaren wel worden gebruikt, </w:t>
      </w:r>
      <w:r w:rsidR="00B244A5" w:rsidRPr="00543400">
        <w:rPr>
          <w:rFonts w:asciiTheme="majorHAnsi" w:hAnsiTheme="majorHAnsi" w:cstheme="majorHAnsi"/>
          <w:sz w:val="20"/>
          <w:szCs w:val="20"/>
        </w:rPr>
        <w:t>bied</w:t>
      </w:r>
      <w:r w:rsidRPr="00543400">
        <w:rPr>
          <w:rFonts w:asciiTheme="majorHAnsi" w:hAnsiTheme="majorHAnsi" w:cstheme="majorHAnsi"/>
          <w:sz w:val="20"/>
          <w:szCs w:val="20"/>
        </w:rPr>
        <w:t xml:space="preserve"> je de gebruiker alternatieve mogelijkheden om dezelfde doelen te bereiken.</w:t>
      </w:r>
    </w:p>
    <w:p w14:paraId="55E6CB93" w14:textId="77777777" w:rsidR="00B80559" w:rsidRPr="00543400" w:rsidRDefault="00B80559" w:rsidP="00A237E0">
      <w:pPr>
        <w:spacing w:after="0" w:line="240" w:lineRule="auto"/>
        <w:rPr>
          <w:rFonts w:asciiTheme="majorHAnsi" w:hAnsiTheme="majorHAnsi" w:cstheme="majorHAnsi"/>
          <w:sz w:val="20"/>
          <w:szCs w:val="20"/>
        </w:rPr>
      </w:pPr>
    </w:p>
    <w:p w14:paraId="121C972E" w14:textId="77777777" w:rsidR="00B80559" w:rsidRPr="00543400" w:rsidRDefault="00B80559"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Een voorbeeld hiervan is een website met een horizontale slider. Deze kan door middel van zijwaarts swipen bewogen worden. Door interactieve elementen, zoals pijlen naar links en rechts, onder de slider weer te geven, kunnen gebruikers ook via één tik of klik door de slider bewegen.</w:t>
      </w:r>
    </w:p>
    <w:p w14:paraId="65D877A4" w14:textId="77777777" w:rsidR="00B80559" w:rsidRPr="00543400" w:rsidRDefault="00B80559" w:rsidP="00A237E0">
      <w:pPr>
        <w:spacing w:after="0" w:line="240" w:lineRule="auto"/>
        <w:rPr>
          <w:rFonts w:asciiTheme="majorHAnsi" w:hAnsiTheme="majorHAnsi" w:cstheme="majorHAnsi"/>
          <w:sz w:val="20"/>
          <w:szCs w:val="20"/>
        </w:rPr>
      </w:pPr>
    </w:p>
    <w:p w14:paraId="15084FB7" w14:textId="77777777" w:rsidR="00B80559" w:rsidRPr="00543400" w:rsidRDefault="00B80559" w:rsidP="00A237E0">
      <w:pPr>
        <w:pStyle w:val="Kop4"/>
      </w:pPr>
      <w:r w:rsidRPr="00543400">
        <w:t>Impact</w:t>
      </w:r>
    </w:p>
    <w:p w14:paraId="7AE6EB88" w14:textId="77777777" w:rsidR="00B80559" w:rsidRPr="00543400" w:rsidRDefault="00B80559" w:rsidP="00911B5B">
      <w:pPr>
        <w:pStyle w:val="Lijstalinea"/>
        <w:numPr>
          <w:ilvl w:val="0"/>
          <w:numId w:val="59"/>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Voor mensen met een motorische beperking kan het lastig zijn om vegende gebaren te maken. Zorg dat vegen niet noodzakelijk is om alle informatie te kunnen bereiken.</w:t>
      </w:r>
    </w:p>
    <w:p w14:paraId="07E6A843" w14:textId="36D1BC86" w:rsidR="00B80559" w:rsidRPr="00543400" w:rsidRDefault="00B80559" w:rsidP="00911B5B">
      <w:pPr>
        <w:pStyle w:val="Lijstalinea"/>
        <w:numPr>
          <w:ilvl w:val="0"/>
          <w:numId w:val="59"/>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lastRenderedPageBreak/>
        <w:t>Voor mensen met een motorische beperking kan het lastig zijn om meerdere vingers te gebruiken. Door een alternatief aan te bieden kunnen zij van dezelfde functionaliteit gebruik maken.</w:t>
      </w:r>
    </w:p>
    <w:p w14:paraId="273A44A3" w14:textId="77777777" w:rsidR="00B80559" w:rsidRPr="00543400" w:rsidRDefault="00B80559" w:rsidP="00A237E0">
      <w:pPr>
        <w:pStyle w:val="Lijstalinea"/>
        <w:spacing w:after="0" w:line="240" w:lineRule="auto"/>
        <w:rPr>
          <w:rFonts w:asciiTheme="majorHAnsi" w:hAnsiTheme="majorHAnsi" w:cstheme="majorHAnsi"/>
          <w:sz w:val="20"/>
          <w:szCs w:val="20"/>
        </w:rPr>
      </w:pPr>
    </w:p>
    <w:p w14:paraId="09CD2E3E" w14:textId="24CD60BD" w:rsidR="00D523CA" w:rsidRPr="00543400" w:rsidRDefault="00D523CA" w:rsidP="00A237E0">
      <w:pPr>
        <w:pStyle w:val="Kop4"/>
      </w:pPr>
      <w:r w:rsidRPr="00543400">
        <w:t>Controleren</w:t>
      </w:r>
    </w:p>
    <w:p w14:paraId="36068794" w14:textId="77777777" w:rsidR="00D523CA" w:rsidRPr="00543400" w:rsidRDefault="00D523CA" w:rsidP="00911B5B">
      <w:pPr>
        <w:pStyle w:val="Lijstalinea"/>
        <w:numPr>
          <w:ilvl w:val="0"/>
          <w:numId w:val="60"/>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“Is er een alternatieve manier beschikbaar voor acties die je via gebaren </w:t>
      </w:r>
      <w:proofErr w:type="gramStart"/>
      <w:r w:rsidRPr="00543400">
        <w:rPr>
          <w:rFonts w:asciiTheme="majorHAnsi" w:hAnsiTheme="majorHAnsi" w:cstheme="majorHAnsi"/>
          <w:sz w:val="20"/>
          <w:szCs w:val="20"/>
        </w:rPr>
        <w:t>uitvoert?“</w:t>
      </w:r>
      <w:proofErr w:type="gramEnd"/>
    </w:p>
    <w:p w14:paraId="1B8DE5B4" w14:textId="4CE59392" w:rsidR="00D523CA" w:rsidRPr="00543400" w:rsidRDefault="00D523CA" w:rsidP="00911B5B">
      <w:pPr>
        <w:pStyle w:val="Lijstalinea"/>
        <w:numPr>
          <w:ilvl w:val="0"/>
          <w:numId w:val="60"/>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Dit kan getest worden zonder hulpmiddelen.</w:t>
      </w:r>
    </w:p>
    <w:p w14:paraId="3EB86A2C" w14:textId="77777777" w:rsidR="007C3824" w:rsidRPr="00543400" w:rsidRDefault="007C3824" w:rsidP="00A237E0">
      <w:pPr>
        <w:spacing w:after="0" w:line="240" w:lineRule="auto"/>
        <w:rPr>
          <w:rFonts w:asciiTheme="majorHAnsi" w:hAnsiTheme="majorHAnsi" w:cstheme="majorHAnsi"/>
          <w:sz w:val="20"/>
          <w:szCs w:val="20"/>
        </w:rPr>
      </w:pPr>
    </w:p>
    <w:p w14:paraId="1B35CED6" w14:textId="567895C0" w:rsidR="007C3824" w:rsidRPr="00543400" w:rsidRDefault="00F47625" w:rsidP="00A237E0">
      <w:pPr>
        <w:pStyle w:val="Kop4"/>
        <w:rPr>
          <w:rFonts w:cstheme="majorHAnsi"/>
          <w:sz w:val="20"/>
          <w:szCs w:val="20"/>
        </w:rPr>
      </w:pPr>
      <w:bookmarkStart w:id="90" w:name="_www.hollandrijnland.nl_52"/>
      <w:bookmarkEnd w:id="90"/>
      <w:r w:rsidRPr="00543400">
        <w:rPr>
          <w:rFonts w:eastAsia="Times New Roman"/>
          <w:lang w:eastAsia="nl-NL"/>
        </w:rPr>
        <w:t>www.serviceorganisatiehollandrijnland.nl</w:t>
      </w:r>
    </w:p>
    <w:p w14:paraId="4AC32682" w14:textId="3F55A338" w:rsidR="0046647A" w:rsidRPr="00543400" w:rsidRDefault="002E5423"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p>
    <w:p w14:paraId="084CF620" w14:textId="242E25B8" w:rsidR="008D0A38" w:rsidRPr="00543400" w:rsidRDefault="00543400" w:rsidP="00C50A03">
      <w:pPr>
        <w:pStyle w:val="Lijstalinea"/>
        <w:numPr>
          <w:ilvl w:val="0"/>
          <w:numId w:val="151"/>
        </w:num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Er zijn geen functies die worden bediend door beweging/gebaren.</w:t>
      </w:r>
    </w:p>
    <w:p w14:paraId="75E7063B" w14:textId="29B38774" w:rsidR="008D0A38" w:rsidRPr="00543400" w:rsidRDefault="008D0A38" w:rsidP="00A237E0">
      <w:pPr>
        <w:pStyle w:val="Kop2"/>
        <w:rPr>
          <w:rFonts w:eastAsia="Times New Roman" w:cstheme="majorHAnsi"/>
          <w:lang w:eastAsia="nl-NL"/>
        </w:rPr>
      </w:pPr>
      <w:bookmarkStart w:id="91" w:name="_Toc233895015"/>
      <w:r w:rsidRPr="00543400">
        <w:rPr>
          <w:rFonts w:eastAsia="Times New Roman" w:cstheme="majorHAnsi"/>
          <w:lang w:eastAsia="nl-NL"/>
        </w:rPr>
        <w:t xml:space="preserve">2.5.2 </w:t>
      </w:r>
      <w:r w:rsidR="00B80559" w:rsidRPr="00543400">
        <w:rPr>
          <w:rFonts w:eastAsia="Times New Roman" w:cstheme="majorHAnsi"/>
          <w:lang w:eastAsia="nl-NL"/>
        </w:rPr>
        <w:t>Aanwijzerannulering</w:t>
      </w:r>
      <w:bookmarkEnd w:id="91"/>
    </w:p>
    <w:p w14:paraId="290BED1F" w14:textId="77777777" w:rsidR="008D0A38" w:rsidRPr="00543400"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w:t>
      </w:r>
    </w:p>
    <w:p w14:paraId="393D9887" w14:textId="77777777" w:rsidR="00B80559" w:rsidRPr="00543400" w:rsidRDefault="00B80559" w:rsidP="00A237E0">
      <w:pPr>
        <w:spacing w:after="0" w:line="240" w:lineRule="auto"/>
        <w:rPr>
          <w:rFonts w:asciiTheme="majorHAnsi" w:hAnsiTheme="majorHAnsi" w:cstheme="majorHAnsi"/>
          <w:b/>
          <w:bCs/>
          <w:sz w:val="20"/>
          <w:szCs w:val="20"/>
        </w:rPr>
      </w:pPr>
      <w:r w:rsidRPr="00543400">
        <w:rPr>
          <w:rFonts w:asciiTheme="majorHAnsi" w:hAnsiTheme="majorHAnsi" w:cstheme="majorHAnsi"/>
          <w:b/>
          <w:bCs/>
          <w:sz w:val="20"/>
          <w:szCs w:val="20"/>
        </w:rPr>
        <w:t>Klik/touch functies kunnen door de gebruiker afgebroken worden</w:t>
      </w:r>
    </w:p>
    <w:p w14:paraId="0B114CBC" w14:textId="77777777" w:rsidR="00B80559" w:rsidRPr="00543400" w:rsidRDefault="00B80559" w:rsidP="00A237E0">
      <w:pPr>
        <w:spacing w:after="0" w:line="240" w:lineRule="auto"/>
        <w:rPr>
          <w:rFonts w:asciiTheme="majorHAnsi" w:hAnsiTheme="majorHAnsi" w:cstheme="majorHAnsi"/>
          <w:sz w:val="20"/>
          <w:szCs w:val="20"/>
        </w:rPr>
      </w:pPr>
    </w:p>
    <w:p w14:paraId="31B98C09" w14:textId="77777777" w:rsidR="00B80559" w:rsidRPr="00543400" w:rsidRDefault="00B80559"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Websites die voldoen aan succescriterium 2.5.2 maken het voor gebruikers eenvoudiger om foute aanwijzerinvoeren te voorkomen. Het klikken van de muis of een touchbeweging gelden als voorbeelden van aanwijzerinvoeren. Er worden verschillende oplossingen geboden die gebruikers helpen om foutieve aanwijzerinvoeren af te breken of ongedaan te maken.</w:t>
      </w:r>
    </w:p>
    <w:p w14:paraId="363DF08A" w14:textId="77777777" w:rsidR="00B80559" w:rsidRPr="00543400" w:rsidRDefault="00B80559" w:rsidP="00A237E0">
      <w:pPr>
        <w:spacing w:after="0" w:line="240" w:lineRule="auto"/>
        <w:rPr>
          <w:rFonts w:asciiTheme="majorHAnsi" w:hAnsiTheme="majorHAnsi" w:cstheme="majorHAnsi"/>
          <w:sz w:val="20"/>
          <w:szCs w:val="20"/>
        </w:rPr>
      </w:pPr>
    </w:p>
    <w:p w14:paraId="0141AB9D" w14:textId="77777777" w:rsidR="00B80559" w:rsidRPr="00543400" w:rsidRDefault="00B80559"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Er wordt onderscheid gemaakt tussen het beginnen van een aanwijzer- of touchgebaar (Down-Events) en het afmaken van deze gebaren (Up-Events). Een Down-Event is wanneer de muisknop wordt ingedrukt, maar nog niet wordt losgelaten. Ditzelfde geldt voor het touchgebaseerde Down-Event: wanneer het scherm wordt aangeraakt, maar nog niet wordt losgelaten. Het Up-Event is in deze gevallen het loslaten van de muisknop of het scherm.</w:t>
      </w:r>
    </w:p>
    <w:p w14:paraId="4F615278" w14:textId="77777777" w:rsidR="00B80559" w:rsidRPr="00543400" w:rsidRDefault="00B80559" w:rsidP="00A237E0">
      <w:pPr>
        <w:spacing w:after="0" w:line="240" w:lineRule="auto"/>
        <w:rPr>
          <w:rFonts w:asciiTheme="majorHAnsi" w:hAnsiTheme="majorHAnsi" w:cstheme="majorHAnsi"/>
          <w:sz w:val="20"/>
          <w:szCs w:val="20"/>
        </w:rPr>
      </w:pPr>
    </w:p>
    <w:p w14:paraId="63A5946B" w14:textId="758D95AA" w:rsidR="00B80559" w:rsidRPr="00543400" w:rsidRDefault="00B80559"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Dit succescriterium biedt voordelen voor alle gebruikers, ongeacht functiebeperking of de hardware die gebruikt wordt. Foute acties kunnen met behulp van 2.5.2 eenvoudig verbeterd worden.</w:t>
      </w:r>
    </w:p>
    <w:p w14:paraId="53B3A0E1" w14:textId="77777777" w:rsidR="00026379" w:rsidRPr="00543400" w:rsidRDefault="00026379" w:rsidP="00A237E0">
      <w:pPr>
        <w:spacing w:after="0" w:line="240" w:lineRule="auto"/>
        <w:rPr>
          <w:rFonts w:asciiTheme="majorHAnsi" w:hAnsiTheme="majorHAnsi" w:cstheme="majorHAnsi"/>
          <w:sz w:val="20"/>
          <w:szCs w:val="20"/>
        </w:rPr>
      </w:pPr>
    </w:p>
    <w:p w14:paraId="623BB578" w14:textId="77777777" w:rsidR="00B80559" w:rsidRPr="00543400" w:rsidRDefault="00B80559" w:rsidP="00A237E0">
      <w:pPr>
        <w:pStyle w:val="Kop4"/>
      </w:pPr>
      <w:r w:rsidRPr="00543400">
        <w:t>Wat te doen</w:t>
      </w:r>
    </w:p>
    <w:p w14:paraId="4CB84C3C" w14:textId="77777777" w:rsidR="00B80559" w:rsidRPr="00543400" w:rsidRDefault="00B80559"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Als er aan één van de volgende vier voorwaarden wordt voldaan, is succescriterium 2.5.2 behaald:</w:t>
      </w:r>
    </w:p>
    <w:p w14:paraId="2EA05EFA" w14:textId="273D89E2" w:rsidR="00B80559" w:rsidRPr="00543400" w:rsidRDefault="00B80559" w:rsidP="00C50A03">
      <w:pPr>
        <w:pStyle w:val="Lijstalinea"/>
        <w:numPr>
          <w:ilvl w:val="0"/>
          <w:numId w:val="97"/>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De meest eenvoudige manier om te voldoen aan dit criterium, is door geen acties te koppelen aan Down-Events, maar aan een Up-Event. Bij standaard HTML-elementen, zoals een hyperlink of een knop, is de actie gekoppeld aan het Up-Event. In de praktijk betekent dit dat het criterium standaard wordt gehaald, behalve als een webdeveloper zelf interactieve HTML-elementen op een website plaatst.</w:t>
      </w:r>
    </w:p>
    <w:p w14:paraId="59687010" w14:textId="78456FFB" w:rsidR="00B80559" w:rsidRPr="00543400" w:rsidRDefault="00B80559" w:rsidP="00C50A03">
      <w:pPr>
        <w:pStyle w:val="Lijstalinea"/>
        <w:numPr>
          <w:ilvl w:val="0"/>
          <w:numId w:val="97"/>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De Down-Event kan door de gebruiker afgebroken worden. Dit kan gedaan worden door de muisaanwijzer of de touchbeweging weg van het interactieve element te bewegen.</w:t>
      </w:r>
    </w:p>
    <w:p w14:paraId="16A00E73" w14:textId="251509E8" w:rsidR="00B80559" w:rsidRPr="00543400" w:rsidRDefault="00B80559" w:rsidP="00C50A03">
      <w:pPr>
        <w:pStyle w:val="Lijstalinea"/>
        <w:numPr>
          <w:ilvl w:val="0"/>
          <w:numId w:val="97"/>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Een andere manier om de actie die een Down-Event begint af te breken, is door de duur van het Down-Event te verlengen. Denk bijvoorbeeld aan het ingedrukt houden van touchbeweging om aanvullende informatie te zien.</w:t>
      </w:r>
    </w:p>
    <w:p w14:paraId="15571631" w14:textId="7C42899C" w:rsidR="00B80559" w:rsidRPr="00543400" w:rsidRDefault="00B80559" w:rsidP="00C50A03">
      <w:pPr>
        <w:pStyle w:val="Lijstalinea"/>
        <w:numPr>
          <w:ilvl w:val="0"/>
          <w:numId w:val="97"/>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Alleen wanneer een Down-Event essentieel is, mag dit mechanisme gebruikt worden. Een voorbeeld hiervan is een keyboard emulator waarbij, touchbewegingen een toets van het toetsenbord aansturen. Omdat het toetsenbord een backspace en delete toets heeft, kan de actie eenvoudig door de gebruiker ongedaan worden gemaakt.</w:t>
      </w:r>
    </w:p>
    <w:p w14:paraId="48FB030F" w14:textId="77777777" w:rsidR="00B80559" w:rsidRPr="00543400" w:rsidRDefault="00B80559" w:rsidP="00A237E0">
      <w:pPr>
        <w:spacing w:after="0" w:line="240" w:lineRule="auto"/>
        <w:rPr>
          <w:rFonts w:asciiTheme="majorHAnsi" w:hAnsiTheme="majorHAnsi" w:cstheme="majorHAnsi"/>
          <w:sz w:val="20"/>
          <w:szCs w:val="20"/>
        </w:rPr>
      </w:pPr>
    </w:p>
    <w:p w14:paraId="0AD6216D" w14:textId="77777777" w:rsidR="00026379" w:rsidRPr="00543400" w:rsidRDefault="00026379" w:rsidP="00A237E0">
      <w:pPr>
        <w:pStyle w:val="Kop4"/>
      </w:pPr>
      <w:r w:rsidRPr="00543400">
        <w:t>Impact</w:t>
      </w:r>
    </w:p>
    <w:p w14:paraId="53CD00FA" w14:textId="77777777" w:rsidR="00026379" w:rsidRPr="00543400" w:rsidRDefault="00026379"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Het annuleren van aanrakingen is nuttig voor iedereen om foutieve aanrakingen te herstellen. Dit komt vaak voor bij mensen met een visuele, cognitieve of motorische beperking.</w:t>
      </w:r>
    </w:p>
    <w:p w14:paraId="24ADFE81" w14:textId="77777777" w:rsidR="00B80559" w:rsidRPr="00543400" w:rsidRDefault="00B80559" w:rsidP="00A237E0">
      <w:pPr>
        <w:pStyle w:val="Kop4"/>
      </w:pPr>
      <w:r w:rsidRPr="00543400">
        <w:t>Uitzonderingen</w:t>
      </w:r>
    </w:p>
    <w:p w14:paraId="04F39DF4" w14:textId="7AAB615D" w:rsidR="002B602C" w:rsidRPr="00543400" w:rsidRDefault="00B80559"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    Voor Down-Events die essentieel zijn voor de functionaliteit geldt een uitzondering.</w:t>
      </w:r>
    </w:p>
    <w:p w14:paraId="1BC3383B" w14:textId="77777777" w:rsidR="00026379" w:rsidRPr="00543400" w:rsidRDefault="00026379" w:rsidP="00A237E0">
      <w:pPr>
        <w:spacing w:after="0" w:line="240" w:lineRule="auto"/>
        <w:rPr>
          <w:rFonts w:asciiTheme="majorHAnsi" w:hAnsiTheme="majorHAnsi" w:cstheme="majorHAnsi"/>
          <w:sz w:val="20"/>
          <w:szCs w:val="20"/>
        </w:rPr>
      </w:pPr>
    </w:p>
    <w:p w14:paraId="534C4168" w14:textId="6EBE9ADD" w:rsidR="002B602C" w:rsidRPr="00543400" w:rsidRDefault="002B602C" w:rsidP="00A237E0">
      <w:pPr>
        <w:pStyle w:val="Kop4"/>
      </w:pPr>
      <w:r w:rsidRPr="00543400">
        <w:t>Controleren</w:t>
      </w:r>
    </w:p>
    <w:p w14:paraId="4229130D" w14:textId="77777777" w:rsidR="002B602C"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“Is het mogelijk om aanrakingen te annuleren, zodat er geen klik </w:t>
      </w:r>
      <w:proofErr w:type="gramStart"/>
      <w:r w:rsidRPr="00543400">
        <w:rPr>
          <w:rFonts w:asciiTheme="majorHAnsi" w:hAnsiTheme="majorHAnsi" w:cstheme="majorHAnsi"/>
          <w:sz w:val="20"/>
          <w:szCs w:val="20"/>
        </w:rPr>
        <w:t>plaatsvindt?“</w:t>
      </w:r>
      <w:proofErr w:type="gramEnd"/>
    </w:p>
    <w:p w14:paraId="394A3867" w14:textId="70FA01EF" w:rsidR="002B602C"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Dit kan getest worden zonder hulpmiddelen.</w:t>
      </w:r>
    </w:p>
    <w:p w14:paraId="6F6299FD" w14:textId="3CCCC2D9" w:rsidR="002B602C" w:rsidRPr="00543400" w:rsidRDefault="002B602C" w:rsidP="00A237E0">
      <w:pPr>
        <w:pStyle w:val="Kop4"/>
      </w:pPr>
      <w:r w:rsidRPr="00543400">
        <w:lastRenderedPageBreak/>
        <w:t>Oplossing</w:t>
      </w:r>
    </w:p>
    <w:p w14:paraId="0E364A6E" w14:textId="65A5402C" w:rsidR="008D0A38"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Maak aanrakingen annuleerbaar</w:t>
      </w:r>
    </w:p>
    <w:p w14:paraId="0F9BD6FE" w14:textId="31562277" w:rsidR="007C3824" w:rsidRPr="00543400" w:rsidRDefault="007C3824" w:rsidP="00A237E0">
      <w:pPr>
        <w:spacing w:after="0" w:line="240" w:lineRule="auto"/>
        <w:rPr>
          <w:rFonts w:asciiTheme="majorHAnsi" w:hAnsiTheme="majorHAnsi" w:cstheme="majorHAnsi"/>
          <w:sz w:val="20"/>
          <w:szCs w:val="20"/>
        </w:rPr>
      </w:pPr>
    </w:p>
    <w:p w14:paraId="5074EA93" w14:textId="40784543" w:rsidR="007C3824" w:rsidRPr="00543400" w:rsidRDefault="00F47625" w:rsidP="00A237E0">
      <w:pPr>
        <w:pStyle w:val="Kop4"/>
        <w:rPr>
          <w:rFonts w:cstheme="majorHAnsi"/>
          <w:sz w:val="20"/>
          <w:szCs w:val="20"/>
        </w:rPr>
      </w:pPr>
      <w:bookmarkStart w:id="92" w:name="_www.hollandrijnland.nl_53"/>
      <w:bookmarkEnd w:id="92"/>
      <w:r w:rsidRPr="00543400">
        <w:rPr>
          <w:rFonts w:eastAsia="Times New Roman"/>
          <w:lang w:eastAsia="nl-NL"/>
        </w:rPr>
        <w:t>www.serviceorganisatiehollandrijnland.nl</w:t>
      </w:r>
    </w:p>
    <w:p w14:paraId="45AB24B0" w14:textId="40AB411F" w:rsidR="0046647A" w:rsidRPr="00543400" w:rsidRDefault="005F77AE"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r w:rsidR="00543400" w:rsidRPr="00543400">
        <w:rPr>
          <w:rFonts w:asciiTheme="majorHAnsi" w:eastAsia="Times New Roman" w:hAnsiTheme="majorHAnsi" w:cstheme="majorHAnsi"/>
          <w:color w:val="000000"/>
          <w:sz w:val="20"/>
          <w:szCs w:val="20"/>
          <w:lang w:eastAsia="nl-NL"/>
        </w:rPr>
        <w:t xml:space="preserve"> NIET</w:t>
      </w:r>
    </w:p>
    <w:p w14:paraId="61C79FC3" w14:textId="1DD015F2" w:rsidR="008D0A38" w:rsidRPr="00543400" w:rsidRDefault="00543400" w:rsidP="00543400">
      <w:pPr>
        <w:pStyle w:val="Lijstalinea"/>
        <w:numPr>
          <w:ilvl w:val="0"/>
          <w:numId w:val="61"/>
        </w:num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Hover-elementen en down-events kunnen alleen met behulp van de muis weer verborgen worden.</w:t>
      </w:r>
    </w:p>
    <w:p w14:paraId="4A0144DC" w14:textId="7C4442E7" w:rsidR="008D0A38" w:rsidRPr="00543400" w:rsidRDefault="008D0A38" w:rsidP="00A237E0">
      <w:pPr>
        <w:pStyle w:val="Kop2"/>
        <w:rPr>
          <w:rFonts w:eastAsia="Times New Roman" w:cstheme="majorHAnsi"/>
          <w:lang w:eastAsia="nl-NL"/>
        </w:rPr>
      </w:pPr>
      <w:bookmarkStart w:id="93" w:name="_Toc233895016"/>
      <w:r w:rsidRPr="00543400">
        <w:rPr>
          <w:rFonts w:eastAsia="Times New Roman" w:cstheme="majorHAnsi"/>
          <w:lang w:eastAsia="nl-NL"/>
        </w:rPr>
        <w:t>2.5.3 Label in naam</w:t>
      </w:r>
      <w:bookmarkEnd w:id="93"/>
    </w:p>
    <w:p w14:paraId="492A2888" w14:textId="77777777" w:rsidR="008D0A38" w:rsidRPr="00543400"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w:t>
      </w:r>
    </w:p>
    <w:p w14:paraId="4F3D155E" w14:textId="4022222D" w:rsidR="00026379" w:rsidRPr="00543400" w:rsidRDefault="00026379" w:rsidP="00A237E0">
      <w:pPr>
        <w:spacing w:after="0" w:line="240" w:lineRule="auto"/>
        <w:rPr>
          <w:rFonts w:asciiTheme="majorHAnsi" w:eastAsia="Times New Roman" w:hAnsiTheme="majorHAnsi" w:cstheme="majorHAnsi"/>
          <w:b/>
          <w:bCs/>
          <w:color w:val="000000"/>
          <w:sz w:val="20"/>
          <w:szCs w:val="20"/>
          <w:lang w:eastAsia="nl-NL"/>
        </w:rPr>
      </w:pPr>
      <w:r w:rsidRPr="00543400">
        <w:rPr>
          <w:rFonts w:asciiTheme="majorHAnsi" w:eastAsia="Times New Roman" w:hAnsiTheme="majorHAnsi" w:cstheme="majorHAnsi"/>
          <w:b/>
          <w:bCs/>
          <w:color w:val="000000"/>
          <w:sz w:val="20"/>
          <w:szCs w:val="20"/>
          <w:lang w:eastAsia="nl-NL"/>
        </w:rPr>
        <w:t>De ‘Accessible Name’ van besturingselementen met tekst of afbeeldingen van tekst bevat de naam van de tekst die aan de gebruiker wordt weergegeven</w:t>
      </w:r>
    </w:p>
    <w:p w14:paraId="75698AB1"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p>
    <w:p w14:paraId="6CFA9671"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Besturingselementen, zoals knoppen en afbeeldingen met een functie, worden door webdevelopers gelabeld met een tekst. Deze labels worden ‘Accessible Names’ genoemd. Toegankelijkheidssoftware kan ‘Accessible Names’ oplezen aan de gebruiker. Hierdoor kunnen bezoekers met een visuele beperking ook zonder de visuele weergave interactieve elementen gebruiken.</w:t>
      </w:r>
    </w:p>
    <w:p w14:paraId="646A6DDA"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p>
    <w:p w14:paraId="62052753"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Wanneer de tekst van een knop niet overeenkomt met de ‘Accessible Name’ van het besturingselement, kan dit voor verwarring zorgen bij gebruikers die afhankelijk zijn van spraakinvoer en voorleessoftware.</w:t>
      </w:r>
    </w:p>
    <w:p w14:paraId="4583A5CB"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p>
    <w:p w14:paraId="7AC280E7" w14:textId="7885F136" w:rsidR="00026379" w:rsidRPr="00543400" w:rsidRDefault="00026379" w:rsidP="00A237E0">
      <w:pPr>
        <w:pStyle w:val="Kop4"/>
        <w:rPr>
          <w:rFonts w:eastAsia="Times New Roman"/>
          <w:lang w:eastAsia="nl-NL"/>
        </w:rPr>
      </w:pPr>
      <w:r w:rsidRPr="00543400">
        <w:rPr>
          <w:rFonts w:eastAsia="Times New Roman"/>
          <w:lang w:eastAsia="nl-NL"/>
        </w:rPr>
        <w:t>Wat te doen</w:t>
      </w:r>
    </w:p>
    <w:p w14:paraId="061FB2FF"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Om te voldoen aan succescriterium 2.5.3 moet zichtbare tekst van besturingselementen overeenkomen met de ‘Accessible Name’. Het wordt aangeraden om deze tekst aan het begin van de ‘Accessible Name’ te vermelden.</w:t>
      </w:r>
    </w:p>
    <w:p w14:paraId="0922A4AD"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p>
    <w:p w14:paraId="111431A1"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Om te achterhalen of een website voldoet aan 2.5.3, moet er in de broncode van besturingselementen gecontroleerd worden of de ‘Accessible Name’ overeenkomt met de visuele tekst.</w:t>
      </w:r>
    </w:p>
    <w:p w14:paraId="58A4E155" w14:textId="77777777" w:rsidR="0088165C" w:rsidRPr="00543400" w:rsidRDefault="0088165C" w:rsidP="00A237E0">
      <w:pPr>
        <w:spacing w:after="0" w:line="240" w:lineRule="auto"/>
        <w:rPr>
          <w:rFonts w:asciiTheme="majorHAnsi" w:eastAsia="Times New Roman" w:hAnsiTheme="majorHAnsi" w:cstheme="majorHAnsi"/>
          <w:color w:val="000000"/>
          <w:sz w:val="20"/>
          <w:szCs w:val="20"/>
          <w:lang w:eastAsia="nl-NL"/>
        </w:rPr>
      </w:pPr>
    </w:p>
    <w:p w14:paraId="1AE57B4C" w14:textId="56F3DB5C" w:rsidR="002B602C" w:rsidRPr="00543400" w:rsidRDefault="002B602C" w:rsidP="00A237E0">
      <w:pPr>
        <w:pStyle w:val="Kop4"/>
      </w:pPr>
      <w:r w:rsidRPr="00543400">
        <w:t>Impact</w:t>
      </w:r>
    </w:p>
    <w:p w14:paraId="1116B29A" w14:textId="15984548" w:rsidR="002B602C"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Bij stembediening wordt de visuele naam gebruikt om een knop te activeren. Dit werkt alleen als de technische naam </w:t>
      </w:r>
      <w:r w:rsidR="00B244A5" w:rsidRPr="00543400">
        <w:rPr>
          <w:rFonts w:asciiTheme="majorHAnsi" w:hAnsiTheme="majorHAnsi" w:cstheme="majorHAnsi"/>
          <w:sz w:val="20"/>
          <w:szCs w:val="20"/>
        </w:rPr>
        <w:t>overeenkomt</w:t>
      </w:r>
      <w:r w:rsidRPr="00543400">
        <w:rPr>
          <w:rFonts w:asciiTheme="majorHAnsi" w:hAnsiTheme="majorHAnsi" w:cstheme="majorHAnsi"/>
          <w:sz w:val="20"/>
          <w:szCs w:val="20"/>
        </w:rPr>
        <w:t>.</w:t>
      </w:r>
    </w:p>
    <w:p w14:paraId="31362E7E" w14:textId="491B1447" w:rsidR="002B602C"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Bij het gebruik van de schermlezer kunnen overeenkomende labels het gebruiksgemak verbeteren voor mensen met een visuele beperking.</w:t>
      </w:r>
    </w:p>
    <w:p w14:paraId="2EE5CCDF" w14:textId="77777777" w:rsidR="00026379" w:rsidRPr="00543400" w:rsidRDefault="00026379" w:rsidP="00A237E0">
      <w:pPr>
        <w:pStyle w:val="Lijstalinea"/>
        <w:spacing w:after="0" w:line="240" w:lineRule="auto"/>
        <w:rPr>
          <w:rFonts w:asciiTheme="majorHAnsi" w:hAnsiTheme="majorHAnsi" w:cstheme="majorHAnsi"/>
          <w:sz w:val="20"/>
          <w:szCs w:val="20"/>
        </w:rPr>
      </w:pPr>
    </w:p>
    <w:p w14:paraId="1EB43F51" w14:textId="0F53CE74" w:rsidR="002B602C" w:rsidRPr="00543400" w:rsidRDefault="002B602C" w:rsidP="00A237E0">
      <w:pPr>
        <w:pStyle w:val="Kop4"/>
      </w:pPr>
      <w:r w:rsidRPr="00543400">
        <w:t>Controleren</w:t>
      </w:r>
    </w:p>
    <w:p w14:paraId="5EE94574" w14:textId="77777777" w:rsidR="002B602C"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“Is de visuele naam onderdeel van de technische naam bij alle elementen?"</w:t>
      </w:r>
    </w:p>
    <w:p w14:paraId="63CCAFE0" w14:textId="1EDB5C37" w:rsidR="002B602C"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Dit kan getest worden met de schermlezer of met stembediening.</w:t>
      </w:r>
    </w:p>
    <w:p w14:paraId="606D63E6" w14:textId="77777777" w:rsidR="0088165C" w:rsidRPr="00543400" w:rsidRDefault="0088165C" w:rsidP="0088165C">
      <w:pPr>
        <w:pStyle w:val="Lijstalinea"/>
        <w:spacing w:after="0" w:line="240" w:lineRule="auto"/>
        <w:rPr>
          <w:rFonts w:asciiTheme="majorHAnsi" w:hAnsiTheme="majorHAnsi" w:cstheme="majorHAnsi"/>
          <w:sz w:val="20"/>
          <w:szCs w:val="20"/>
        </w:rPr>
      </w:pPr>
    </w:p>
    <w:p w14:paraId="11ADEB8D" w14:textId="3EDA9D85" w:rsidR="007C3824" w:rsidRPr="00543400" w:rsidRDefault="00F47625" w:rsidP="00A237E0">
      <w:pPr>
        <w:pStyle w:val="Kop4"/>
        <w:rPr>
          <w:rFonts w:cstheme="majorHAnsi"/>
          <w:sz w:val="20"/>
          <w:szCs w:val="20"/>
        </w:rPr>
      </w:pPr>
      <w:bookmarkStart w:id="94" w:name="_www.hollandrijnland.nl_54"/>
      <w:bookmarkEnd w:id="94"/>
      <w:r w:rsidRPr="00543400">
        <w:rPr>
          <w:rFonts w:eastAsia="Times New Roman"/>
          <w:lang w:eastAsia="nl-NL"/>
        </w:rPr>
        <w:t>www.serviceorganisatiehollandrijnland.nl</w:t>
      </w:r>
    </w:p>
    <w:p w14:paraId="067EF18A" w14:textId="7C41774C" w:rsidR="000B406A" w:rsidRPr="00543400" w:rsidRDefault="005F79DE"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p>
    <w:p w14:paraId="36FED6BE" w14:textId="2F7E0A95" w:rsidR="005F79DE" w:rsidRPr="00543400" w:rsidRDefault="00543400" w:rsidP="00C50A03">
      <w:pPr>
        <w:pStyle w:val="Lijstalinea"/>
        <w:numPr>
          <w:ilvl w:val="0"/>
          <w:numId w:val="136"/>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 xml:space="preserve">Form labels zijn </w:t>
      </w:r>
      <w:r w:rsidR="003B780A">
        <w:rPr>
          <w:rFonts w:asciiTheme="majorHAnsi" w:eastAsia="Times New Roman" w:hAnsiTheme="majorHAnsi" w:cstheme="majorHAnsi"/>
          <w:color w:val="000000"/>
          <w:sz w:val="20"/>
          <w:szCs w:val="20"/>
          <w:lang w:eastAsia="nl-NL"/>
        </w:rPr>
        <w:t>correct</w:t>
      </w:r>
      <w:r w:rsidRPr="00543400">
        <w:rPr>
          <w:rFonts w:asciiTheme="majorHAnsi" w:eastAsia="Times New Roman" w:hAnsiTheme="majorHAnsi" w:cstheme="majorHAnsi"/>
          <w:color w:val="000000"/>
          <w:sz w:val="20"/>
          <w:szCs w:val="20"/>
          <w:lang w:eastAsia="nl-NL"/>
        </w:rPr>
        <w:t xml:space="preserve"> geïdentificeerd.</w:t>
      </w:r>
    </w:p>
    <w:p w14:paraId="3672F2E3" w14:textId="77777777" w:rsidR="008D0A38" w:rsidRPr="00543400" w:rsidRDefault="008D0A38" w:rsidP="00A237E0">
      <w:pPr>
        <w:rPr>
          <w:rFonts w:asciiTheme="majorHAnsi" w:eastAsia="Times New Roman" w:hAnsiTheme="majorHAnsi" w:cstheme="majorHAnsi"/>
          <w:color w:val="000000"/>
          <w:sz w:val="20"/>
          <w:szCs w:val="20"/>
          <w:lang w:eastAsia="nl-NL"/>
        </w:rPr>
      </w:pPr>
    </w:p>
    <w:p w14:paraId="0BFF12EC" w14:textId="4AEE63AE" w:rsidR="008D0A38" w:rsidRPr="00543400" w:rsidRDefault="008D0A38" w:rsidP="00A237E0">
      <w:pPr>
        <w:pStyle w:val="Kop2"/>
        <w:rPr>
          <w:rFonts w:eastAsia="Times New Roman" w:cstheme="majorHAnsi"/>
          <w:lang w:eastAsia="nl-NL"/>
        </w:rPr>
      </w:pPr>
      <w:bookmarkStart w:id="95" w:name="_Toc233895017"/>
      <w:r w:rsidRPr="00543400">
        <w:rPr>
          <w:rFonts w:eastAsia="Times New Roman" w:cstheme="majorHAnsi"/>
          <w:lang w:eastAsia="nl-NL"/>
        </w:rPr>
        <w:t>2.5.4 Activerende beweging</w:t>
      </w:r>
      <w:bookmarkEnd w:id="95"/>
    </w:p>
    <w:p w14:paraId="626FCC4C" w14:textId="77777777" w:rsidR="008D0A38" w:rsidRPr="00543400"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w:t>
      </w:r>
    </w:p>
    <w:p w14:paraId="6F5660FB" w14:textId="3DB9FAB8" w:rsidR="00026379" w:rsidRPr="00543400" w:rsidRDefault="00026379" w:rsidP="00A237E0">
      <w:pPr>
        <w:spacing w:after="0" w:line="240" w:lineRule="auto"/>
        <w:rPr>
          <w:rFonts w:asciiTheme="majorHAnsi" w:eastAsia="Times New Roman" w:hAnsiTheme="majorHAnsi" w:cstheme="majorHAnsi"/>
          <w:b/>
          <w:bCs/>
          <w:color w:val="000000"/>
          <w:sz w:val="20"/>
          <w:szCs w:val="20"/>
          <w:lang w:eastAsia="nl-NL"/>
        </w:rPr>
      </w:pPr>
      <w:r w:rsidRPr="00543400">
        <w:rPr>
          <w:rFonts w:asciiTheme="majorHAnsi" w:eastAsia="Times New Roman" w:hAnsiTheme="majorHAnsi" w:cstheme="majorHAnsi"/>
          <w:b/>
          <w:bCs/>
          <w:color w:val="000000"/>
          <w:sz w:val="20"/>
          <w:szCs w:val="20"/>
          <w:lang w:eastAsia="nl-NL"/>
        </w:rPr>
        <w:t>Functionaliteiten die via een beweging van de gebruiker of het apparaat worden bediend, kunnen ook via componenten van de gebruikersinterface worden bediend</w:t>
      </w:r>
    </w:p>
    <w:p w14:paraId="5FD37E35"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p>
    <w:p w14:paraId="4F9DAF5D" w14:textId="4BEE152D"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 xml:space="preserve">Dit succescriterium richt zich op functionaliteiten die worden geactiveerd via een beweging van een apparaat, zoals schudden of kantelen, of gebaren richting het apparaat. Succescriterium 2.5.4 stelt dat deze functionaliteiten ook via traditionele componenten van </w:t>
      </w:r>
      <w:r w:rsidR="00B244A5" w:rsidRPr="00543400">
        <w:rPr>
          <w:rFonts w:asciiTheme="majorHAnsi" w:eastAsia="Times New Roman" w:hAnsiTheme="majorHAnsi" w:cstheme="majorHAnsi"/>
          <w:color w:val="000000"/>
          <w:sz w:val="20"/>
          <w:szCs w:val="20"/>
          <w:lang w:eastAsia="nl-NL"/>
        </w:rPr>
        <w:t>de gebruikersinterface</w:t>
      </w:r>
      <w:r w:rsidRPr="00543400">
        <w:rPr>
          <w:rFonts w:asciiTheme="majorHAnsi" w:eastAsia="Times New Roman" w:hAnsiTheme="majorHAnsi" w:cstheme="majorHAnsi"/>
          <w:color w:val="000000"/>
          <w:sz w:val="20"/>
          <w:szCs w:val="20"/>
          <w:lang w:eastAsia="nl-NL"/>
        </w:rPr>
        <w:t xml:space="preserve"> bediend moeten kunnen worden.</w:t>
      </w:r>
    </w:p>
    <w:p w14:paraId="6F5D6324"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p>
    <w:p w14:paraId="6CB14C8B" w14:textId="67CFFC81"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 xml:space="preserve">Sommige gebruikers zijn vanwege een functiebeperking niet in staat om functionaliteiten via deze bewegingen te activeren. Daarom biedt een toegankelijke </w:t>
      </w:r>
      <w:r w:rsidR="00B244A5" w:rsidRPr="00543400">
        <w:rPr>
          <w:rFonts w:asciiTheme="majorHAnsi" w:eastAsia="Times New Roman" w:hAnsiTheme="majorHAnsi" w:cstheme="majorHAnsi"/>
          <w:color w:val="000000"/>
          <w:sz w:val="20"/>
          <w:szCs w:val="20"/>
          <w:lang w:eastAsia="nl-NL"/>
        </w:rPr>
        <w:t>websitegebruikers</w:t>
      </w:r>
      <w:r w:rsidRPr="00543400">
        <w:rPr>
          <w:rFonts w:asciiTheme="majorHAnsi" w:eastAsia="Times New Roman" w:hAnsiTheme="majorHAnsi" w:cstheme="majorHAnsi"/>
          <w:color w:val="000000"/>
          <w:sz w:val="20"/>
          <w:szCs w:val="20"/>
          <w:lang w:eastAsia="nl-NL"/>
        </w:rPr>
        <w:t xml:space="preserve"> alternatieve manieren om deze functionaliteiten te activeren. Denk bijvoorbeeld aan touchbewegingen of klikken met de muis.</w:t>
      </w:r>
    </w:p>
    <w:p w14:paraId="408FF29D"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p>
    <w:p w14:paraId="68D2630F" w14:textId="22D42B5A" w:rsidR="00026379" w:rsidRPr="00543400" w:rsidRDefault="00026379" w:rsidP="00A237E0">
      <w:pPr>
        <w:pStyle w:val="Kop4"/>
        <w:rPr>
          <w:rFonts w:eastAsia="Times New Roman"/>
          <w:lang w:eastAsia="nl-NL"/>
        </w:rPr>
      </w:pPr>
      <w:r w:rsidRPr="00543400">
        <w:rPr>
          <w:rFonts w:eastAsia="Times New Roman"/>
          <w:lang w:eastAsia="nl-NL"/>
        </w:rPr>
        <w:t>Wat te doen</w:t>
      </w:r>
    </w:p>
    <w:p w14:paraId="2EC3C830"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Om te voldoen aan 2.5.4 moet een website een alternatief bieden voor de activering van functionaliteiten via beweging, zowel beweging van het apparaat als bewegingen van de gebruiker.</w:t>
      </w:r>
    </w:p>
    <w:p w14:paraId="27E3AC16"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p>
    <w:p w14:paraId="644D88E1"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 xml:space="preserve">Toegankelijke websites bieden </w:t>
      </w:r>
      <w:proofErr w:type="gramStart"/>
      <w:r w:rsidRPr="00543400">
        <w:rPr>
          <w:rFonts w:asciiTheme="majorHAnsi" w:eastAsia="Times New Roman" w:hAnsiTheme="majorHAnsi" w:cstheme="majorHAnsi"/>
          <w:color w:val="000000"/>
          <w:sz w:val="20"/>
          <w:szCs w:val="20"/>
          <w:lang w:eastAsia="nl-NL"/>
        </w:rPr>
        <w:t>tevens</w:t>
      </w:r>
      <w:proofErr w:type="gramEnd"/>
      <w:r w:rsidRPr="00543400">
        <w:rPr>
          <w:rFonts w:asciiTheme="majorHAnsi" w:eastAsia="Times New Roman" w:hAnsiTheme="majorHAnsi" w:cstheme="majorHAnsi"/>
          <w:color w:val="000000"/>
          <w:sz w:val="20"/>
          <w:szCs w:val="20"/>
          <w:lang w:eastAsia="nl-NL"/>
        </w:rPr>
        <w:t xml:space="preserve"> een mogelijkheid om acties die worden geactiveerd door bewegingen te deactiveren. Voor sommige gebruikers met een functiebeperking kunnen deze functies niet gebruikt worden, omdat het apparaat bevestigd is op een rolstoel.</w:t>
      </w:r>
    </w:p>
    <w:p w14:paraId="0D89051F"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Uitzonderingen</w:t>
      </w:r>
    </w:p>
    <w:p w14:paraId="5C962085" w14:textId="77777777" w:rsidR="00026379" w:rsidRPr="00543400" w:rsidRDefault="00026379" w:rsidP="00A237E0">
      <w:pPr>
        <w:spacing w:after="0" w:line="240" w:lineRule="auto"/>
        <w:rPr>
          <w:rFonts w:asciiTheme="majorHAnsi" w:eastAsia="Times New Roman" w:hAnsiTheme="majorHAnsi" w:cstheme="majorHAnsi"/>
          <w:color w:val="000000"/>
          <w:sz w:val="20"/>
          <w:szCs w:val="20"/>
          <w:lang w:eastAsia="nl-NL"/>
        </w:rPr>
      </w:pPr>
    </w:p>
    <w:p w14:paraId="79098256" w14:textId="066A793E" w:rsidR="002B602C" w:rsidRPr="00543400" w:rsidRDefault="00026379" w:rsidP="00A237E0">
      <w:pPr>
        <w:spacing w:after="0" w:line="240" w:lineRule="auto"/>
        <w:rPr>
          <w:rFonts w:asciiTheme="majorHAnsi" w:hAnsiTheme="majorHAnsi" w:cstheme="majorHAnsi"/>
          <w:sz w:val="20"/>
          <w:szCs w:val="20"/>
        </w:rPr>
      </w:pPr>
      <w:r w:rsidRPr="00543400">
        <w:rPr>
          <w:rFonts w:asciiTheme="majorHAnsi" w:eastAsia="Times New Roman" w:hAnsiTheme="majorHAnsi" w:cstheme="majorHAnsi"/>
          <w:color w:val="000000"/>
          <w:sz w:val="20"/>
          <w:szCs w:val="20"/>
          <w:lang w:eastAsia="nl-NL"/>
        </w:rPr>
        <w:t>Er wordt een uitzondering gemaakt voor bewegingen die essentieel zijn voor functionaliteiten. Een voorbeeld hiervan is een stappenteller die afhankelijk is van bewegingen van het apparaat om stappen te kunnen tellen.</w:t>
      </w:r>
    </w:p>
    <w:p w14:paraId="7CDA1C3E" w14:textId="53B6A412" w:rsidR="002B602C" w:rsidRPr="00543400" w:rsidRDefault="002B602C" w:rsidP="00A237E0">
      <w:pPr>
        <w:pStyle w:val="Kop4"/>
      </w:pPr>
      <w:r w:rsidRPr="00543400">
        <w:t>Impact</w:t>
      </w:r>
    </w:p>
    <w:p w14:paraId="0F8603D5" w14:textId="77777777" w:rsidR="002B602C"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Voor gebruikers met (tijdelijk) beperkte handfunctie is schudden vaak niet mogelijk. Zorg ervoor dat deze functies ook op een andere manier geactiveerd kunnen worden.</w:t>
      </w:r>
    </w:p>
    <w:p w14:paraId="6F047AF5" w14:textId="2A008C91" w:rsidR="002B602C"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Een bewegende rolstoel of spasmen kunnen onbedoeld functies activeren. Zorg dat deze functies uitgezet kunnen worden.</w:t>
      </w:r>
    </w:p>
    <w:p w14:paraId="721D6739" w14:textId="77777777" w:rsidR="00026379" w:rsidRPr="00543400" w:rsidRDefault="00026379" w:rsidP="00A237E0">
      <w:pPr>
        <w:pStyle w:val="Lijstalinea"/>
        <w:spacing w:after="0" w:line="240" w:lineRule="auto"/>
        <w:rPr>
          <w:rFonts w:asciiTheme="majorHAnsi" w:hAnsiTheme="majorHAnsi" w:cstheme="majorHAnsi"/>
          <w:sz w:val="20"/>
          <w:szCs w:val="20"/>
        </w:rPr>
      </w:pPr>
    </w:p>
    <w:p w14:paraId="5701A02E" w14:textId="36F4D3EC" w:rsidR="002B602C" w:rsidRPr="00543400" w:rsidRDefault="002B602C" w:rsidP="00A237E0">
      <w:pPr>
        <w:pStyle w:val="Kop4"/>
      </w:pPr>
      <w:r w:rsidRPr="00543400">
        <w:t>Controleren</w:t>
      </w:r>
    </w:p>
    <w:p w14:paraId="1C55A1F2" w14:textId="77777777" w:rsidR="002B602C"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“Is er een alternatieve manier beschikbaar voor functies die door schudden geactiveerd </w:t>
      </w:r>
      <w:proofErr w:type="gramStart"/>
      <w:r w:rsidRPr="00543400">
        <w:rPr>
          <w:rFonts w:asciiTheme="majorHAnsi" w:hAnsiTheme="majorHAnsi" w:cstheme="majorHAnsi"/>
          <w:sz w:val="20"/>
          <w:szCs w:val="20"/>
        </w:rPr>
        <w:t>worden?“</w:t>
      </w:r>
      <w:proofErr w:type="gramEnd"/>
    </w:p>
    <w:p w14:paraId="5EC296A3" w14:textId="6D0DD9A9" w:rsidR="002B602C" w:rsidRPr="00543400" w:rsidRDefault="002B602C"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Dit kan getest worden zonder hulpmiddelen.</w:t>
      </w:r>
    </w:p>
    <w:p w14:paraId="31F3FB78" w14:textId="37F57E30" w:rsidR="007C3824" w:rsidRPr="00543400" w:rsidRDefault="007C3824" w:rsidP="00A237E0">
      <w:pPr>
        <w:spacing w:after="0" w:line="240" w:lineRule="auto"/>
        <w:rPr>
          <w:rFonts w:asciiTheme="majorHAnsi" w:hAnsiTheme="majorHAnsi" w:cstheme="majorHAnsi"/>
          <w:sz w:val="20"/>
          <w:szCs w:val="20"/>
        </w:rPr>
      </w:pPr>
    </w:p>
    <w:p w14:paraId="5FF6BC72" w14:textId="335F9E0E" w:rsidR="007C3824" w:rsidRPr="00543400" w:rsidRDefault="00F47625" w:rsidP="00A237E0">
      <w:pPr>
        <w:pStyle w:val="Kop4"/>
        <w:rPr>
          <w:rFonts w:cstheme="majorHAnsi"/>
          <w:sz w:val="20"/>
          <w:szCs w:val="20"/>
        </w:rPr>
      </w:pPr>
      <w:bookmarkStart w:id="96" w:name="_www.hollandrijnland.nl_55"/>
      <w:bookmarkEnd w:id="96"/>
      <w:r w:rsidRPr="00543400">
        <w:rPr>
          <w:rFonts w:eastAsia="Times New Roman"/>
          <w:lang w:eastAsia="nl-NL"/>
        </w:rPr>
        <w:t>www.serviceorganisatiehollandrijnland.nl</w:t>
      </w:r>
    </w:p>
    <w:p w14:paraId="5C04E483" w14:textId="55913C6E" w:rsidR="00336B83" w:rsidRPr="00543400" w:rsidRDefault="00654113"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p>
    <w:p w14:paraId="5385ABC5" w14:textId="7F4D0511" w:rsidR="008D0A38" w:rsidRPr="00543400" w:rsidRDefault="00543400" w:rsidP="00C50A03">
      <w:pPr>
        <w:pStyle w:val="Lijstalinea"/>
        <w:numPr>
          <w:ilvl w:val="0"/>
          <w:numId w:val="143"/>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Er zijn geen functies die worden geactiveerd door beweging.</w:t>
      </w:r>
    </w:p>
    <w:p w14:paraId="67CFDEC6" w14:textId="77777777" w:rsidR="008D0A38" w:rsidRPr="00543400" w:rsidRDefault="008D0A38" w:rsidP="00A237E0">
      <w:pPr>
        <w:rPr>
          <w:rFonts w:asciiTheme="majorHAnsi" w:eastAsia="Times New Roman" w:hAnsiTheme="majorHAnsi" w:cstheme="majorHAnsi"/>
          <w:color w:val="000000"/>
          <w:sz w:val="20"/>
          <w:szCs w:val="20"/>
          <w:lang w:eastAsia="nl-NL"/>
        </w:rPr>
      </w:pPr>
    </w:p>
    <w:p w14:paraId="04A63B58" w14:textId="33A1F532" w:rsidR="006224D0" w:rsidRPr="00543400" w:rsidRDefault="006224D0" w:rsidP="006224D0">
      <w:pPr>
        <w:pStyle w:val="Kop2"/>
        <w:rPr>
          <w:rFonts w:eastAsia="Times New Roman" w:cstheme="majorHAnsi"/>
          <w:lang w:eastAsia="nl-NL"/>
        </w:rPr>
      </w:pPr>
      <w:bookmarkStart w:id="97" w:name="_Toc233895018"/>
      <w:r w:rsidRPr="00543400">
        <w:rPr>
          <w:rFonts w:eastAsia="Times New Roman" w:cstheme="majorHAnsi"/>
          <w:lang w:eastAsia="nl-NL"/>
        </w:rPr>
        <w:t>2.5.7 Slepende bewegingen</w:t>
      </w:r>
      <w:bookmarkEnd w:id="97"/>
    </w:p>
    <w:p w14:paraId="6384F7D8" w14:textId="7508431B" w:rsidR="006224D0" w:rsidRPr="00543400" w:rsidRDefault="006224D0" w:rsidP="006224D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AA)</w:t>
      </w:r>
    </w:p>
    <w:p w14:paraId="6F3A8B8D" w14:textId="1C5BBD6B" w:rsidR="006224D0" w:rsidRPr="00543400" w:rsidRDefault="006224D0" w:rsidP="006224D0">
      <w:pPr>
        <w:rPr>
          <w:rFonts w:asciiTheme="majorHAnsi" w:eastAsia="Times New Roman" w:hAnsiTheme="majorHAnsi" w:cstheme="majorHAnsi"/>
          <w:b/>
          <w:bCs/>
          <w:color w:val="000000"/>
          <w:sz w:val="20"/>
          <w:szCs w:val="20"/>
          <w:lang w:eastAsia="nl-NL"/>
        </w:rPr>
      </w:pPr>
      <w:r w:rsidRPr="00543400">
        <w:rPr>
          <w:rFonts w:asciiTheme="majorHAnsi" w:eastAsia="Times New Roman" w:hAnsiTheme="majorHAnsi" w:cstheme="majorHAnsi"/>
          <w:b/>
          <w:bCs/>
          <w:color w:val="000000"/>
          <w:sz w:val="20"/>
          <w:szCs w:val="20"/>
          <w:lang w:eastAsia="nl-NL"/>
        </w:rPr>
        <w:t>Zorg dat functionaliteit dat gebruik maakt van een sleepbeweging ook met een enkele klik of tap te bedienen is.</w:t>
      </w:r>
    </w:p>
    <w:p w14:paraId="48CB84FF" w14:textId="54265868" w:rsidR="006224D0" w:rsidRPr="00543400" w:rsidRDefault="006224D0" w:rsidP="006224D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Zorg dat sleepbewegingen een gelijkwaardig alternatief hebben via een enkele aanwijzer. Gebruikers kunnen onderdelen mogelijk niet slepen vanwege mobiliteitsbeperkingen of aangepaste invoerapparaten. Een voorbeeld van zo’n sleepbeweging is wanneer je de volgorde van items in een lijst moet aanpassen door deze aan te klikken en te verslepen. Een alternatief voor drag-and-drop is bijvoorbeeld een knop om de volgorde mee te veranderen.</w:t>
      </w:r>
    </w:p>
    <w:p w14:paraId="5E1A7B7A" w14:textId="77777777" w:rsidR="006224D0" w:rsidRPr="00543400" w:rsidRDefault="006224D0" w:rsidP="006224D0">
      <w:pPr>
        <w:spacing w:after="0" w:line="240" w:lineRule="auto"/>
        <w:rPr>
          <w:rFonts w:asciiTheme="majorHAnsi" w:eastAsia="Times New Roman" w:hAnsiTheme="majorHAnsi" w:cstheme="majorHAnsi"/>
          <w:color w:val="000000"/>
          <w:sz w:val="20"/>
          <w:szCs w:val="20"/>
          <w:lang w:eastAsia="nl-NL"/>
        </w:rPr>
      </w:pPr>
    </w:p>
    <w:p w14:paraId="4937F995" w14:textId="39AB2584" w:rsidR="006224D0" w:rsidRPr="00543400" w:rsidRDefault="00F47625" w:rsidP="006224D0">
      <w:pPr>
        <w:pStyle w:val="Kop4"/>
        <w:rPr>
          <w:rFonts w:ascii="Calibri" w:eastAsia="Times New Roman" w:hAnsi="Calibri" w:cs="Calibri"/>
          <w:color w:val="000000"/>
          <w:sz w:val="20"/>
          <w:szCs w:val="20"/>
          <w:lang w:eastAsia="nl-NL"/>
        </w:rPr>
      </w:pPr>
      <w:bookmarkStart w:id="98" w:name="_www.hollandrijnland.nl_69"/>
      <w:bookmarkEnd w:id="98"/>
      <w:r w:rsidRPr="00543400">
        <w:rPr>
          <w:rFonts w:eastAsia="Times New Roman"/>
          <w:lang w:eastAsia="nl-NL"/>
        </w:rPr>
        <w:t>www.serviceorganisatiehollandrijnland.nl</w:t>
      </w:r>
    </w:p>
    <w:p w14:paraId="036EA944" w14:textId="7F668679" w:rsidR="006224D0" w:rsidRPr="00543400" w:rsidRDefault="00E46347" w:rsidP="006224D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p>
    <w:p w14:paraId="47604AE7" w14:textId="02AA7992" w:rsidR="006224D0" w:rsidRPr="00543400" w:rsidRDefault="00543400" w:rsidP="00C50A03">
      <w:pPr>
        <w:pStyle w:val="Lijstalinea"/>
        <w:numPr>
          <w:ilvl w:val="0"/>
          <w:numId w:val="128"/>
        </w:num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Er is geen functionaliteit die een slepende beweging vereist.</w:t>
      </w:r>
    </w:p>
    <w:p w14:paraId="25E12363" w14:textId="2F78AE24" w:rsidR="006224D0" w:rsidRPr="00543400" w:rsidRDefault="006224D0" w:rsidP="006224D0">
      <w:pPr>
        <w:pStyle w:val="Kop2"/>
        <w:rPr>
          <w:rFonts w:eastAsia="Times New Roman" w:cstheme="majorHAnsi"/>
          <w:lang w:eastAsia="nl-NL"/>
        </w:rPr>
      </w:pPr>
      <w:bookmarkStart w:id="99" w:name="_Toc233895019"/>
      <w:r w:rsidRPr="00543400">
        <w:rPr>
          <w:rFonts w:eastAsia="Times New Roman" w:cstheme="majorHAnsi"/>
          <w:lang w:eastAsia="nl-NL"/>
        </w:rPr>
        <w:t>2.5.8 Grootte van het aanwijsgebied (minimum)</w:t>
      </w:r>
      <w:bookmarkEnd w:id="99"/>
    </w:p>
    <w:p w14:paraId="555DD700" w14:textId="77777777" w:rsidR="006224D0" w:rsidRPr="00543400" w:rsidRDefault="006224D0" w:rsidP="006224D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AA)</w:t>
      </w:r>
    </w:p>
    <w:p w14:paraId="6F2E7C1C" w14:textId="0916A009" w:rsidR="006224D0" w:rsidRPr="00543400" w:rsidRDefault="006224D0" w:rsidP="006224D0">
      <w:pPr>
        <w:rPr>
          <w:rFonts w:asciiTheme="majorHAnsi" w:eastAsia="Times New Roman" w:hAnsiTheme="majorHAnsi" w:cstheme="majorHAnsi"/>
          <w:b/>
          <w:bCs/>
          <w:color w:val="000000"/>
          <w:sz w:val="20"/>
          <w:szCs w:val="20"/>
          <w:lang w:eastAsia="nl-NL"/>
        </w:rPr>
      </w:pPr>
      <w:r w:rsidRPr="00543400">
        <w:rPr>
          <w:rFonts w:asciiTheme="majorHAnsi" w:eastAsia="Times New Roman" w:hAnsiTheme="majorHAnsi" w:cstheme="majorHAnsi"/>
          <w:b/>
          <w:bCs/>
          <w:color w:val="000000"/>
          <w:sz w:val="20"/>
          <w:szCs w:val="20"/>
          <w:lang w:eastAsia="nl-NL"/>
        </w:rPr>
        <w:t>Zorg dat het klikbare gebied van een bedieningselement ten minste 24 pixels bij 24 pixels is.</w:t>
      </w:r>
    </w:p>
    <w:p w14:paraId="44063882" w14:textId="4E37429D" w:rsidR="006224D0" w:rsidRPr="00543400" w:rsidRDefault="006224D0" w:rsidP="006224D0">
      <w:p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Als het klikbare gebied te klein is, is het voor mensen met een motorische beperking moeilijk om met de muis de exacte plek aan te klikken. Doelgebieden moeten daarom groot genoeg zijn om er eenvoudig op te klikken. Daarnaast is het belangrijk dat er voldoende vrije ruimte rondom het doelgebied is, waardoor men niet per ongeluk op het verkeerde klikt.</w:t>
      </w:r>
    </w:p>
    <w:p w14:paraId="0EF427C1" w14:textId="08560FFA" w:rsidR="006224D0" w:rsidRPr="00543400" w:rsidRDefault="006224D0" w:rsidP="006224D0">
      <w:pPr>
        <w:pStyle w:val="Kop4"/>
        <w:rPr>
          <w:rFonts w:eastAsia="Times New Roman"/>
          <w:lang w:eastAsia="nl-NL"/>
        </w:rPr>
      </w:pPr>
      <w:r w:rsidRPr="00543400">
        <w:rPr>
          <w:rFonts w:eastAsia="Times New Roman"/>
          <w:lang w:eastAsia="nl-NL"/>
        </w:rPr>
        <w:t>Uitzonderingen</w:t>
      </w:r>
    </w:p>
    <w:p w14:paraId="244AF4A6" w14:textId="77777777" w:rsidR="006224D0" w:rsidRPr="00543400" w:rsidRDefault="006224D0" w:rsidP="006224D0">
      <w:p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Er zijn vijf uitzonderingen:</w:t>
      </w:r>
    </w:p>
    <w:p w14:paraId="754D0117" w14:textId="0DB10FC3" w:rsidR="006224D0" w:rsidRPr="00543400" w:rsidRDefault="006224D0" w:rsidP="00C50A03">
      <w:pPr>
        <w:pStyle w:val="Lijstalinea"/>
        <w:numPr>
          <w:ilvl w:val="0"/>
          <w:numId w:val="127"/>
        </w:num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voldoende ruimte;</w:t>
      </w:r>
    </w:p>
    <w:p w14:paraId="7FF58196" w14:textId="5CB6769E" w:rsidR="006224D0" w:rsidRPr="00543400" w:rsidRDefault="006224D0" w:rsidP="00C50A03">
      <w:pPr>
        <w:pStyle w:val="Lijstalinea"/>
        <w:numPr>
          <w:ilvl w:val="0"/>
          <w:numId w:val="127"/>
        </w:num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gelijkwaardige functionaliteit;</w:t>
      </w:r>
    </w:p>
    <w:p w14:paraId="3EF40150" w14:textId="5EF16FE0" w:rsidR="006224D0" w:rsidRPr="00543400" w:rsidRDefault="006224D0" w:rsidP="00C50A03">
      <w:pPr>
        <w:pStyle w:val="Lijstalinea"/>
        <w:numPr>
          <w:ilvl w:val="0"/>
          <w:numId w:val="127"/>
        </w:num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lastRenderedPageBreak/>
        <w:t>elementen in tekst;</w:t>
      </w:r>
    </w:p>
    <w:p w14:paraId="3F0DC0FA" w14:textId="6E7DD6D7" w:rsidR="006224D0" w:rsidRPr="00543400" w:rsidRDefault="006224D0" w:rsidP="00C50A03">
      <w:pPr>
        <w:pStyle w:val="Lijstalinea"/>
        <w:numPr>
          <w:ilvl w:val="0"/>
          <w:numId w:val="127"/>
        </w:num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standaard elementen;</w:t>
      </w:r>
    </w:p>
    <w:p w14:paraId="68AFA4DD" w14:textId="184FE55D" w:rsidR="006224D0" w:rsidRPr="00543400" w:rsidRDefault="006224D0" w:rsidP="00C50A03">
      <w:pPr>
        <w:pStyle w:val="Lijstalinea"/>
        <w:numPr>
          <w:ilvl w:val="0"/>
          <w:numId w:val="127"/>
        </w:num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essentiële weergave.</w:t>
      </w:r>
    </w:p>
    <w:p w14:paraId="1CDB949E" w14:textId="09B9B1A3" w:rsidR="006A4004" w:rsidRPr="00543400" w:rsidRDefault="00F47625" w:rsidP="006A4004">
      <w:pPr>
        <w:pStyle w:val="Kop4"/>
        <w:rPr>
          <w:rFonts w:ascii="Calibri" w:eastAsia="Times New Roman" w:hAnsi="Calibri" w:cs="Calibri"/>
          <w:color w:val="000000"/>
          <w:sz w:val="20"/>
          <w:szCs w:val="20"/>
          <w:lang w:eastAsia="nl-NL"/>
        </w:rPr>
      </w:pPr>
      <w:bookmarkStart w:id="100" w:name="_www.hollandrijnland.nl_86"/>
      <w:bookmarkEnd w:id="100"/>
      <w:r w:rsidRPr="00543400">
        <w:rPr>
          <w:rFonts w:eastAsia="Times New Roman"/>
          <w:lang w:eastAsia="nl-NL"/>
        </w:rPr>
        <w:t>www.serviceorganisatiehollandrijnland.nl</w:t>
      </w:r>
    </w:p>
    <w:p w14:paraId="042D96C5" w14:textId="553FA643" w:rsidR="006A3A84" w:rsidRPr="00543400" w:rsidRDefault="006A3A84" w:rsidP="006A4004">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r w:rsidR="00543400" w:rsidRPr="00543400">
        <w:rPr>
          <w:rFonts w:asciiTheme="majorHAnsi" w:eastAsia="Times New Roman" w:hAnsiTheme="majorHAnsi" w:cstheme="majorHAnsi"/>
          <w:color w:val="000000"/>
          <w:sz w:val="20"/>
          <w:szCs w:val="20"/>
          <w:lang w:eastAsia="nl-NL"/>
        </w:rPr>
        <w:t xml:space="preserve"> GEDEELTELIJK</w:t>
      </w:r>
    </w:p>
    <w:p w14:paraId="4C1EE4AB" w14:textId="4F8AD058" w:rsidR="006A4004" w:rsidRPr="00543400" w:rsidRDefault="006A3A84" w:rsidP="00C50A03">
      <w:pPr>
        <w:pStyle w:val="Lijstalinea"/>
        <w:numPr>
          <w:ilvl w:val="0"/>
          <w:numId w:val="127"/>
        </w:num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 xml:space="preserve">Gecontroleerd met de Chrome-extensie Pixel Measurement </w:t>
      </w:r>
      <w:r w:rsidR="00D44BEA">
        <w:rPr>
          <w:rFonts w:asciiTheme="majorHAnsi" w:eastAsia="Times New Roman" w:hAnsiTheme="majorHAnsi" w:cstheme="majorHAnsi"/>
          <w:color w:val="000000"/>
          <w:sz w:val="20"/>
          <w:szCs w:val="20"/>
          <w:lang w:eastAsia="nl-NL"/>
        </w:rPr>
        <w:t>2.10.0</w:t>
      </w:r>
    </w:p>
    <w:p w14:paraId="1885934C" w14:textId="0B2932A2" w:rsidR="006A3A84" w:rsidRPr="00543400" w:rsidRDefault="00543400" w:rsidP="00C50A03">
      <w:pPr>
        <w:pStyle w:val="Lijstalinea"/>
        <w:numPr>
          <w:ilvl w:val="0"/>
          <w:numId w:val="127"/>
        </w:numPr>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Op de reguliere onderdelen van de site zijn bedieningselementen voldoende van grootte. In het (enige) formulier op de site is dit niet het geval (radio-buttons).</w:t>
      </w:r>
    </w:p>
    <w:p w14:paraId="020AB50B" w14:textId="77777777" w:rsidR="009E3E6F" w:rsidRPr="00543400" w:rsidRDefault="009E3E6F" w:rsidP="00A237E0">
      <w:pPr>
        <w:pStyle w:val="Kop1"/>
        <w:rPr>
          <w:rFonts w:eastAsia="Times New Roman" w:cstheme="majorHAnsi"/>
          <w:lang w:eastAsia="nl-NL"/>
        </w:rPr>
      </w:pPr>
      <w:bookmarkStart w:id="101" w:name="_Toc233895020"/>
      <w:r w:rsidRPr="00543400">
        <w:rPr>
          <w:rFonts w:eastAsia="Times New Roman" w:cstheme="majorHAnsi"/>
          <w:lang w:eastAsia="nl-NL"/>
        </w:rPr>
        <w:t>Begrijpelijk</w:t>
      </w:r>
      <w:bookmarkEnd w:id="101"/>
    </w:p>
    <w:p w14:paraId="6BAAF0C3" w14:textId="670582AD" w:rsidR="002B602C" w:rsidRPr="00543400" w:rsidRDefault="002B602C" w:rsidP="00A237E0">
      <w:pPr>
        <w:spacing w:after="0" w:line="240" w:lineRule="auto"/>
        <w:rPr>
          <w:rFonts w:asciiTheme="majorHAnsi" w:hAnsiTheme="majorHAnsi" w:cstheme="majorHAnsi"/>
          <w:i/>
          <w:iCs/>
          <w:sz w:val="20"/>
          <w:szCs w:val="20"/>
        </w:rPr>
      </w:pPr>
      <w:r w:rsidRPr="00543400">
        <w:rPr>
          <w:rFonts w:asciiTheme="majorHAnsi" w:hAnsiTheme="majorHAnsi" w:cstheme="majorHAnsi"/>
          <w:i/>
          <w:iCs/>
          <w:sz w:val="20"/>
          <w:szCs w:val="20"/>
        </w:rPr>
        <w:t xml:space="preserve">De inhoud van een </w:t>
      </w:r>
      <w:r w:rsidR="00314D06" w:rsidRPr="00543400">
        <w:rPr>
          <w:rFonts w:asciiTheme="majorHAnsi" w:hAnsiTheme="majorHAnsi" w:cstheme="majorHAnsi"/>
          <w:i/>
          <w:iCs/>
          <w:sz w:val="20"/>
          <w:szCs w:val="20"/>
        </w:rPr>
        <w:t>site</w:t>
      </w:r>
      <w:r w:rsidRPr="00543400">
        <w:rPr>
          <w:rFonts w:asciiTheme="majorHAnsi" w:hAnsiTheme="majorHAnsi" w:cstheme="majorHAnsi"/>
          <w:i/>
          <w:iCs/>
          <w:sz w:val="20"/>
          <w:szCs w:val="20"/>
        </w:rPr>
        <w:t xml:space="preserve"> moet door iedereen begrepen kunnen worden. Het is belangrijk dat de taal ingesteld is zodat hulpmiddelen de inhoud in de juiste taal kunnen uitspreken. Zorg er ook voor dat het gedrag van de </w:t>
      </w:r>
      <w:r w:rsidR="00314D06" w:rsidRPr="00543400">
        <w:rPr>
          <w:rFonts w:asciiTheme="majorHAnsi" w:hAnsiTheme="majorHAnsi" w:cstheme="majorHAnsi"/>
          <w:i/>
          <w:iCs/>
          <w:sz w:val="20"/>
          <w:szCs w:val="20"/>
        </w:rPr>
        <w:t>site</w:t>
      </w:r>
      <w:r w:rsidRPr="00543400">
        <w:rPr>
          <w:rFonts w:asciiTheme="majorHAnsi" w:hAnsiTheme="majorHAnsi" w:cstheme="majorHAnsi"/>
          <w:i/>
          <w:iCs/>
          <w:sz w:val="20"/>
          <w:szCs w:val="20"/>
        </w:rPr>
        <w:t xml:space="preserve"> voorspelbaar is zodat gebruikers begrijpen wat er van ze verwacht wordt. Daarnaast moeten fouten duidelijk worden aangegeven zodat gebruikers in staat zijn om ze op te lossen.</w:t>
      </w:r>
    </w:p>
    <w:p w14:paraId="17E366A6" w14:textId="5EA432CB" w:rsidR="002B602C" w:rsidRPr="00543400" w:rsidRDefault="002B602C" w:rsidP="00A237E0">
      <w:pPr>
        <w:pStyle w:val="Kop4"/>
      </w:pPr>
      <w:r w:rsidRPr="00543400">
        <w:t>Voorbeelden</w:t>
      </w:r>
    </w:p>
    <w:p w14:paraId="6D255859" w14:textId="2E3B7719" w:rsidR="002B602C" w:rsidRPr="00543400" w:rsidRDefault="002B602C" w:rsidP="00911B5B">
      <w:pPr>
        <w:pStyle w:val="Lijstalinea"/>
        <w:numPr>
          <w:ilvl w:val="0"/>
          <w:numId w:val="61"/>
        </w:numPr>
        <w:spacing w:after="0" w:line="240" w:lineRule="auto"/>
        <w:rPr>
          <w:rFonts w:asciiTheme="majorHAnsi" w:hAnsiTheme="majorHAnsi" w:cstheme="majorHAnsi"/>
          <w:i/>
          <w:iCs/>
          <w:sz w:val="20"/>
          <w:szCs w:val="20"/>
        </w:rPr>
      </w:pPr>
      <w:r w:rsidRPr="00543400">
        <w:rPr>
          <w:rFonts w:asciiTheme="majorHAnsi" w:hAnsiTheme="majorHAnsi" w:cstheme="majorHAnsi"/>
          <w:i/>
          <w:iCs/>
          <w:sz w:val="20"/>
          <w:szCs w:val="20"/>
        </w:rPr>
        <w:t xml:space="preserve">Het is moeilijk om een </w:t>
      </w:r>
      <w:r w:rsidR="00314D06" w:rsidRPr="00543400">
        <w:rPr>
          <w:rFonts w:asciiTheme="majorHAnsi" w:hAnsiTheme="majorHAnsi" w:cstheme="majorHAnsi"/>
          <w:i/>
          <w:iCs/>
          <w:sz w:val="20"/>
          <w:szCs w:val="20"/>
        </w:rPr>
        <w:t>site</w:t>
      </w:r>
      <w:r w:rsidRPr="00543400">
        <w:rPr>
          <w:rFonts w:asciiTheme="majorHAnsi" w:hAnsiTheme="majorHAnsi" w:cstheme="majorHAnsi"/>
          <w:i/>
          <w:iCs/>
          <w:sz w:val="20"/>
          <w:szCs w:val="20"/>
        </w:rPr>
        <w:t xml:space="preserve"> te snappen wanneer de navigatie op elk scherm anders in elkaar zit.</w:t>
      </w:r>
    </w:p>
    <w:p w14:paraId="4A4E9F3B" w14:textId="6321F89A" w:rsidR="002B602C" w:rsidRPr="00543400" w:rsidRDefault="002B602C" w:rsidP="00911B5B">
      <w:pPr>
        <w:pStyle w:val="Lijstalinea"/>
        <w:numPr>
          <w:ilvl w:val="0"/>
          <w:numId w:val="61"/>
        </w:numPr>
        <w:spacing w:after="0" w:line="240" w:lineRule="auto"/>
        <w:rPr>
          <w:rFonts w:asciiTheme="majorHAnsi" w:hAnsiTheme="majorHAnsi" w:cstheme="majorHAnsi"/>
          <w:i/>
          <w:iCs/>
          <w:sz w:val="20"/>
          <w:szCs w:val="20"/>
        </w:rPr>
      </w:pPr>
      <w:r w:rsidRPr="00543400">
        <w:rPr>
          <w:rFonts w:asciiTheme="majorHAnsi" w:hAnsiTheme="majorHAnsi" w:cstheme="majorHAnsi"/>
          <w:i/>
          <w:iCs/>
          <w:sz w:val="20"/>
          <w:szCs w:val="20"/>
        </w:rPr>
        <w:t xml:space="preserve">De taal van de </w:t>
      </w:r>
      <w:r w:rsidR="00314D06" w:rsidRPr="00543400">
        <w:rPr>
          <w:rFonts w:asciiTheme="majorHAnsi" w:hAnsiTheme="majorHAnsi" w:cstheme="majorHAnsi"/>
          <w:i/>
          <w:iCs/>
          <w:sz w:val="20"/>
          <w:szCs w:val="20"/>
        </w:rPr>
        <w:t>site</w:t>
      </w:r>
      <w:r w:rsidRPr="00543400">
        <w:rPr>
          <w:rFonts w:asciiTheme="majorHAnsi" w:hAnsiTheme="majorHAnsi" w:cstheme="majorHAnsi"/>
          <w:i/>
          <w:iCs/>
          <w:sz w:val="20"/>
          <w:szCs w:val="20"/>
        </w:rPr>
        <w:t xml:space="preserve"> moet ingesteld zijn, zodat de schermlezer de inhoud in de juiste taal kan voorlezen.</w:t>
      </w:r>
    </w:p>
    <w:p w14:paraId="1AC3DFED" w14:textId="39036417" w:rsidR="009E3E6F" w:rsidRPr="00543400" w:rsidRDefault="002B602C" w:rsidP="00911B5B">
      <w:pPr>
        <w:pStyle w:val="Lijstalinea"/>
        <w:numPr>
          <w:ilvl w:val="0"/>
          <w:numId w:val="61"/>
        </w:numPr>
        <w:spacing w:after="0" w:line="240" w:lineRule="auto"/>
        <w:rPr>
          <w:rFonts w:asciiTheme="majorHAnsi" w:hAnsiTheme="majorHAnsi" w:cstheme="majorHAnsi"/>
          <w:i/>
          <w:iCs/>
          <w:sz w:val="20"/>
          <w:szCs w:val="20"/>
        </w:rPr>
      </w:pPr>
      <w:r w:rsidRPr="00543400">
        <w:rPr>
          <w:rFonts w:asciiTheme="majorHAnsi" w:hAnsiTheme="majorHAnsi" w:cstheme="majorHAnsi"/>
          <w:i/>
          <w:iCs/>
          <w:sz w:val="20"/>
          <w:szCs w:val="20"/>
        </w:rPr>
        <w:t>Wanneer er fouten gemaakt worden, is het belangrijk om deze duidelijk aan te geven en om een oplossing te bieden.</w:t>
      </w:r>
    </w:p>
    <w:p w14:paraId="5223A524" w14:textId="77777777" w:rsidR="006A4004" w:rsidRPr="00543400" w:rsidRDefault="006A4004" w:rsidP="006A4004">
      <w:pPr>
        <w:pStyle w:val="Lijstalinea"/>
        <w:spacing w:after="0" w:line="240" w:lineRule="auto"/>
        <w:rPr>
          <w:rFonts w:asciiTheme="majorHAnsi" w:hAnsiTheme="majorHAnsi" w:cstheme="majorHAnsi"/>
          <w:i/>
          <w:iCs/>
          <w:sz w:val="20"/>
          <w:szCs w:val="20"/>
        </w:rPr>
      </w:pPr>
    </w:p>
    <w:p w14:paraId="363875E2" w14:textId="77777777" w:rsidR="009E3E6F" w:rsidRPr="00543400" w:rsidRDefault="009E3E6F" w:rsidP="00A237E0">
      <w:pPr>
        <w:pStyle w:val="Kop2"/>
        <w:rPr>
          <w:rFonts w:eastAsia="Times New Roman" w:cstheme="majorHAnsi"/>
          <w:lang w:eastAsia="nl-NL"/>
        </w:rPr>
      </w:pPr>
      <w:bookmarkStart w:id="102" w:name="_Toc233895021"/>
      <w:r w:rsidRPr="00543400">
        <w:rPr>
          <w:rFonts w:eastAsia="Times New Roman" w:cstheme="majorHAnsi"/>
          <w:lang w:eastAsia="nl-NL"/>
        </w:rPr>
        <w:t>Richtlijn 3.1</w:t>
      </w:r>
      <w:bookmarkEnd w:id="102"/>
    </w:p>
    <w:p w14:paraId="2262E16E" w14:textId="2811CA75" w:rsidR="009E3E6F" w:rsidRPr="00543400" w:rsidRDefault="009E3E6F" w:rsidP="00A237E0">
      <w:pPr>
        <w:spacing w:after="0" w:line="240" w:lineRule="auto"/>
        <w:rPr>
          <w:rFonts w:asciiTheme="majorHAnsi" w:hAnsiTheme="majorHAnsi" w:cstheme="majorHAnsi"/>
          <w:i/>
          <w:iCs/>
          <w:sz w:val="20"/>
          <w:szCs w:val="20"/>
        </w:rPr>
      </w:pPr>
      <w:r w:rsidRPr="00543400">
        <w:rPr>
          <w:rFonts w:asciiTheme="majorHAnsi" w:hAnsiTheme="majorHAnsi" w:cstheme="majorHAnsi"/>
          <w:i/>
          <w:iCs/>
          <w:sz w:val="20"/>
          <w:szCs w:val="20"/>
        </w:rPr>
        <w:t xml:space="preserve">Leesbaar: </w:t>
      </w:r>
      <w:r w:rsidR="002B602C" w:rsidRPr="00543400">
        <w:rPr>
          <w:rFonts w:asciiTheme="majorHAnsi" w:hAnsiTheme="majorHAnsi" w:cstheme="majorHAnsi"/>
          <w:i/>
          <w:iCs/>
          <w:sz w:val="20"/>
          <w:szCs w:val="20"/>
        </w:rPr>
        <w:t>Inhoud moet leesbaar zijn met hulpmiddelen. Dit is vooral belangrijk voor hulpmiddelen die tekst naar spraak omzetten. Het kan voorkomen dat de gesproken inhoud onverstaanbaar is als de taal niet correct is ingesteld. Dit kan ook gebeuren wanneer er woorden uit een andere taal gebruikt worden zonder dat de taal aangegeven is.</w:t>
      </w:r>
    </w:p>
    <w:p w14:paraId="4D90C1AF" w14:textId="77777777" w:rsidR="007C3824" w:rsidRPr="00543400" w:rsidRDefault="007C3824" w:rsidP="00A237E0">
      <w:pPr>
        <w:spacing w:after="0" w:line="240" w:lineRule="auto"/>
        <w:rPr>
          <w:rFonts w:asciiTheme="majorHAnsi" w:hAnsiTheme="majorHAnsi" w:cstheme="majorHAnsi"/>
          <w:i/>
          <w:iCs/>
          <w:sz w:val="20"/>
          <w:szCs w:val="20"/>
        </w:rPr>
      </w:pPr>
    </w:p>
    <w:p w14:paraId="2D96B980" w14:textId="462C0905" w:rsidR="009E3E6F" w:rsidRPr="00543400" w:rsidRDefault="009E3E6F" w:rsidP="00A237E0">
      <w:pPr>
        <w:pStyle w:val="Kop2"/>
        <w:rPr>
          <w:rFonts w:eastAsia="Times New Roman" w:cstheme="majorHAnsi"/>
          <w:lang w:eastAsia="nl-NL"/>
        </w:rPr>
      </w:pPr>
      <w:bookmarkStart w:id="103" w:name="_Toc233895022"/>
      <w:r w:rsidRPr="00543400">
        <w:rPr>
          <w:rFonts w:eastAsia="Times New Roman" w:cstheme="majorHAnsi"/>
          <w:lang w:eastAsia="nl-NL"/>
        </w:rPr>
        <w:t>3.1.1 Taal van de pagina</w:t>
      </w:r>
      <w:bookmarkEnd w:id="103"/>
    </w:p>
    <w:p w14:paraId="7F800D06" w14:textId="55305E36" w:rsidR="009E3E6F" w:rsidRPr="00543400"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w:t>
      </w:r>
    </w:p>
    <w:p w14:paraId="50BC1484" w14:textId="77777777" w:rsidR="0027214B" w:rsidRPr="00543400" w:rsidRDefault="0027214B" w:rsidP="00A237E0">
      <w:pPr>
        <w:spacing w:after="0" w:line="240" w:lineRule="auto"/>
        <w:rPr>
          <w:rFonts w:asciiTheme="majorHAnsi" w:hAnsiTheme="majorHAnsi" w:cstheme="majorHAnsi"/>
          <w:b/>
          <w:bCs/>
          <w:sz w:val="20"/>
          <w:szCs w:val="20"/>
        </w:rPr>
      </w:pPr>
      <w:r w:rsidRPr="00543400">
        <w:rPr>
          <w:rFonts w:asciiTheme="majorHAnsi" w:hAnsiTheme="majorHAnsi" w:cstheme="majorHAnsi"/>
          <w:b/>
          <w:bCs/>
          <w:sz w:val="20"/>
          <w:szCs w:val="20"/>
        </w:rPr>
        <w:t>Pagina is geschreven in een begrijpbare taal</w:t>
      </w:r>
    </w:p>
    <w:p w14:paraId="5A6BE87D" w14:textId="77777777" w:rsidR="0027214B" w:rsidRPr="00543400" w:rsidRDefault="0027214B" w:rsidP="00A237E0">
      <w:pPr>
        <w:spacing w:after="0" w:line="240" w:lineRule="auto"/>
        <w:rPr>
          <w:rFonts w:asciiTheme="majorHAnsi" w:hAnsiTheme="majorHAnsi" w:cstheme="majorHAnsi"/>
          <w:sz w:val="20"/>
          <w:szCs w:val="20"/>
        </w:rPr>
      </w:pPr>
    </w:p>
    <w:p w14:paraId="78C2E9C2" w14:textId="4075449D" w:rsidR="0027214B" w:rsidRPr="00543400" w:rsidRDefault="0027214B"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Het instellen van de HTML- taal van elke webpagina is een eenvoudige manier om jouw gebruikers te helpen, inclusief gebruikers die jouw website bezoeken met behulp van ondersteunende technologie. Het instellen van een taal is belangrijk omdat de manier waarop schermlezers woorden uitspreken, afhankelijk is van de HTML-taal die aan jouw website is toegewezen.</w:t>
      </w:r>
    </w:p>
    <w:p w14:paraId="6DD602D0" w14:textId="77777777" w:rsidR="0027214B" w:rsidRPr="00543400" w:rsidRDefault="0027214B" w:rsidP="00A237E0">
      <w:pPr>
        <w:spacing w:after="0" w:line="240" w:lineRule="auto"/>
        <w:rPr>
          <w:rFonts w:asciiTheme="majorHAnsi" w:hAnsiTheme="majorHAnsi" w:cstheme="majorHAnsi"/>
          <w:sz w:val="20"/>
          <w:szCs w:val="20"/>
        </w:rPr>
      </w:pPr>
    </w:p>
    <w:p w14:paraId="688EBC53" w14:textId="77777777" w:rsidR="0027214B" w:rsidRPr="00543400" w:rsidRDefault="0027214B" w:rsidP="00A237E0">
      <w:pPr>
        <w:pStyle w:val="Kop4"/>
      </w:pPr>
      <w:r w:rsidRPr="00543400">
        <w:t>Wat te doen</w:t>
      </w:r>
    </w:p>
    <w:p w14:paraId="7160BF95" w14:textId="77777777" w:rsidR="0027214B" w:rsidRPr="00543400" w:rsidRDefault="0027214B"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Zorg ervoor dat aan elke pagina van jouw website een taal is toegewezen.</w:t>
      </w:r>
    </w:p>
    <w:p w14:paraId="3658FA5F" w14:textId="77777777" w:rsidR="0027214B" w:rsidRPr="00543400" w:rsidRDefault="0027214B" w:rsidP="00A237E0">
      <w:pPr>
        <w:spacing w:after="0" w:line="240" w:lineRule="auto"/>
        <w:rPr>
          <w:rFonts w:asciiTheme="majorHAnsi" w:hAnsiTheme="majorHAnsi" w:cstheme="majorHAnsi"/>
          <w:sz w:val="20"/>
          <w:szCs w:val="20"/>
        </w:rPr>
      </w:pPr>
    </w:p>
    <w:p w14:paraId="7F074068" w14:textId="77777777" w:rsidR="0027214B" w:rsidRPr="00543400" w:rsidRDefault="0027214B" w:rsidP="00A237E0">
      <w:pPr>
        <w:pStyle w:val="Kop4"/>
      </w:pPr>
      <w:r w:rsidRPr="00543400">
        <w:t>Impact</w:t>
      </w:r>
    </w:p>
    <w:p w14:paraId="543EE3C5" w14:textId="77777777" w:rsidR="0027214B" w:rsidRPr="00543400" w:rsidRDefault="0027214B"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Mensen met schermlezer kunnen tekst in correcte taal laten voorlezen.</w:t>
      </w:r>
    </w:p>
    <w:p w14:paraId="0BB4DE80" w14:textId="2F0F0D2F" w:rsidR="0027214B" w:rsidRPr="00543400" w:rsidRDefault="0027214B" w:rsidP="00911B5B">
      <w:pPr>
        <w:pStyle w:val="Lijstalinea"/>
        <w:numPr>
          <w:ilvl w:val="0"/>
          <w:numId w:val="6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Letters kunnen beter getoond worden wanneer de taal bekend is.</w:t>
      </w:r>
    </w:p>
    <w:p w14:paraId="6F79893B" w14:textId="77777777" w:rsidR="0027214B" w:rsidRPr="00543400" w:rsidRDefault="0027214B" w:rsidP="00A237E0">
      <w:pPr>
        <w:pStyle w:val="Lijstalinea"/>
        <w:spacing w:after="0" w:line="240" w:lineRule="auto"/>
        <w:rPr>
          <w:rFonts w:asciiTheme="majorHAnsi" w:hAnsiTheme="majorHAnsi" w:cstheme="majorHAnsi"/>
          <w:sz w:val="20"/>
          <w:szCs w:val="20"/>
        </w:rPr>
      </w:pPr>
    </w:p>
    <w:p w14:paraId="0BE44220" w14:textId="653143BB" w:rsidR="002B602C" w:rsidRPr="00543400" w:rsidRDefault="002B602C" w:rsidP="00A237E0">
      <w:pPr>
        <w:pStyle w:val="Kop4"/>
      </w:pPr>
      <w:r w:rsidRPr="00543400">
        <w:t>Controleren</w:t>
      </w:r>
    </w:p>
    <w:p w14:paraId="0857FEE4" w14:textId="07B2AF10" w:rsidR="007C3824" w:rsidRPr="00543400" w:rsidRDefault="002B602C" w:rsidP="00A237E0">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“Is de taal van het scherm correct </w:t>
      </w:r>
      <w:proofErr w:type="gramStart"/>
      <w:r w:rsidRPr="00543400">
        <w:rPr>
          <w:rFonts w:asciiTheme="majorHAnsi" w:hAnsiTheme="majorHAnsi" w:cstheme="majorHAnsi"/>
          <w:sz w:val="20"/>
          <w:szCs w:val="20"/>
        </w:rPr>
        <w:t>ingesteld?“</w:t>
      </w:r>
      <w:proofErr w:type="gramEnd"/>
    </w:p>
    <w:p w14:paraId="755959E2" w14:textId="469A516B" w:rsidR="007C3824" w:rsidRPr="00543400" w:rsidRDefault="00F47625" w:rsidP="00A237E0">
      <w:pPr>
        <w:pStyle w:val="Kop4"/>
        <w:rPr>
          <w:rFonts w:cstheme="majorHAnsi"/>
          <w:sz w:val="20"/>
          <w:szCs w:val="20"/>
        </w:rPr>
      </w:pPr>
      <w:bookmarkStart w:id="104" w:name="_www.hollandrijnland.nl_58"/>
      <w:bookmarkEnd w:id="104"/>
      <w:r w:rsidRPr="00543400">
        <w:rPr>
          <w:rFonts w:eastAsia="Times New Roman"/>
          <w:lang w:eastAsia="nl-NL"/>
        </w:rPr>
        <w:t>www.serviceorganisatiehollandrijnland.nl</w:t>
      </w:r>
    </w:p>
    <w:p w14:paraId="0424EDF1" w14:textId="07FCFED4" w:rsidR="00336B83" w:rsidRPr="00543400" w:rsidRDefault="0079025C"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p>
    <w:p w14:paraId="0A362CDC" w14:textId="77777777" w:rsidR="00543400" w:rsidRPr="00543400" w:rsidRDefault="00543400" w:rsidP="00C50A03">
      <w:pPr>
        <w:pStyle w:val="Lijstalinea"/>
        <w:numPr>
          <w:ilvl w:val="0"/>
          <w:numId w:val="126"/>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De &lt;lang&gt; van de pagina is correct ingesteld.</w:t>
      </w:r>
    </w:p>
    <w:p w14:paraId="0A572AD6" w14:textId="63CEA8FF" w:rsidR="009E3E6F" w:rsidRPr="00543400" w:rsidRDefault="00D77EE7" w:rsidP="00C50A03">
      <w:pPr>
        <w:pStyle w:val="Lijstalinea"/>
        <w:numPr>
          <w:ilvl w:val="0"/>
          <w:numId w:val="126"/>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 xml:space="preserve">Gecontroleerd met </w:t>
      </w:r>
      <w:hyperlink r:id="rId18" w:history="1">
        <w:r w:rsidR="0079025C" w:rsidRPr="00543400">
          <w:rPr>
            <w:rStyle w:val="Hyperlink"/>
            <w:rFonts w:asciiTheme="majorHAnsi" w:eastAsia="Times New Roman" w:hAnsiTheme="majorHAnsi" w:cstheme="majorHAnsi"/>
            <w:sz w:val="20"/>
            <w:szCs w:val="20"/>
            <w:lang w:eastAsia="nl-NL"/>
          </w:rPr>
          <w:t>wave.webaim.org</w:t>
        </w:r>
      </w:hyperlink>
      <w:r w:rsidRPr="00543400">
        <w:rPr>
          <w:rFonts w:asciiTheme="majorHAnsi" w:eastAsia="Times New Roman" w:hAnsiTheme="majorHAnsi" w:cstheme="majorHAnsi"/>
          <w:color w:val="000000"/>
          <w:sz w:val="20"/>
          <w:szCs w:val="20"/>
          <w:lang w:eastAsia="nl-NL"/>
        </w:rPr>
        <w:t>.</w:t>
      </w:r>
    </w:p>
    <w:p w14:paraId="43AF056D" w14:textId="77777777" w:rsidR="009E3E6F" w:rsidRPr="00543400" w:rsidRDefault="009E3E6F" w:rsidP="00A237E0">
      <w:pPr>
        <w:rPr>
          <w:rFonts w:asciiTheme="majorHAnsi" w:eastAsia="Times New Roman" w:hAnsiTheme="majorHAnsi" w:cstheme="majorHAnsi"/>
          <w:color w:val="000000"/>
          <w:sz w:val="20"/>
          <w:szCs w:val="20"/>
          <w:lang w:eastAsia="nl-NL"/>
        </w:rPr>
      </w:pPr>
    </w:p>
    <w:p w14:paraId="4D130438" w14:textId="3E5450DD" w:rsidR="009E3E6F" w:rsidRPr="00543400" w:rsidRDefault="009E3E6F" w:rsidP="00A237E0">
      <w:pPr>
        <w:pStyle w:val="Kop2"/>
        <w:rPr>
          <w:rFonts w:eastAsia="Times New Roman" w:cstheme="majorHAnsi"/>
          <w:lang w:eastAsia="nl-NL"/>
        </w:rPr>
      </w:pPr>
      <w:bookmarkStart w:id="105" w:name="_Toc233895023"/>
      <w:r w:rsidRPr="00543400">
        <w:rPr>
          <w:rFonts w:eastAsia="Times New Roman" w:cstheme="majorHAnsi"/>
          <w:lang w:eastAsia="nl-NL"/>
        </w:rPr>
        <w:lastRenderedPageBreak/>
        <w:t>3.1.2 Taal van onderdelen</w:t>
      </w:r>
      <w:bookmarkEnd w:id="105"/>
    </w:p>
    <w:p w14:paraId="73E08789" w14:textId="07BC9200" w:rsidR="009E3E6F" w:rsidRPr="00543400"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AA)</w:t>
      </w:r>
    </w:p>
    <w:p w14:paraId="022AD336" w14:textId="77777777" w:rsidR="0027214B" w:rsidRPr="00543400" w:rsidRDefault="0027214B" w:rsidP="00A237E0">
      <w:pPr>
        <w:spacing w:after="0" w:line="240" w:lineRule="auto"/>
        <w:rPr>
          <w:rFonts w:asciiTheme="majorHAnsi" w:hAnsiTheme="majorHAnsi" w:cstheme="majorHAnsi"/>
          <w:b/>
          <w:bCs/>
          <w:sz w:val="20"/>
          <w:szCs w:val="20"/>
        </w:rPr>
      </w:pPr>
      <w:r w:rsidRPr="00543400">
        <w:rPr>
          <w:rFonts w:asciiTheme="majorHAnsi" w:hAnsiTheme="majorHAnsi" w:cstheme="majorHAnsi"/>
          <w:b/>
          <w:bCs/>
          <w:sz w:val="20"/>
          <w:szCs w:val="20"/>
        </w:rPr>
        <w:t>Vertel gebruikers wanneer de taal op een pagina verandert</w:t>
      </w:r>
    </w:p>
    <w:p w14:paraId="3FF57A7C" w14:textId="77777777" w:rsidR="0027214B" w:rsidRPr="00543400" w:rsidRDefault="0027214B" w:rsidP="00A237E0">
      <w:pPr>
        <w:spacing w:after="0" w:line="240" w:lineRule="auto"/>
        <w:rPr>
          <w:rFonts w:asciiTheme="majorHAnsi" w:hAnsiTheme="majorHAnsi" w:cstheme="majorHAnsi"/>
          <w:sz w:val="20"/>
          <w:szCs w:val="20"/>
        </w:rPr>
      </w:pPr>
    </w:p>
    <w:p w14:paraId="4768C5E9" w14:textId="77777777" w:rsidR="0027214B" w:rsidRPr="00543400" w:rsidRDefault="0027214B"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Als jouw website inhoud heeft in een andere taal dan de hoofdtaal, moet je jouw gebruikers over de wijziging informeren. Dit helpt degenen die hulptechnologie gebruiken om de volledige inhoud te lezen.</w:t>
      </w:r>
    </w:p>
    <w:p w14:paraId="79608524" w14:textId="77777777" w:rsidR="0027214B" w:rsidRPr="00543400" w:rsidRDefault="0027214B" w:rsidP="00A237E0">
      <w:pPr>
        <w:spacing w:after="0" w:line="240" w:lineRule="auto"/>
        <w:rPr>
          <w:rFonts w:asciiTheme="majorHAnsi" w:hAnsiTheme="majorHAnsi" w:cstheme="majorHAnsi"/>
          <w:sz w:val="20"/>
          <w:szCs w:val="20"/>
        </w:rPr>
      </w:pPr>
    </w:p>
    <w:p w14:paraId="197D447A" w14:textId="38E30C6D" w:rsidR="0027214B" w:rsidRPr="00543400" w:rsidRDefault="0027214B" w:rsidP="00A237E0">
      <w:pPr>
        <w:pStyle w:val="Kop4"/>
      </w:pPr>
      <w:r w:rsidRPr="00543400">
        <w:t>Wat te doen</w:t>
      </w:r>
    </w:p>
    <w:p w14:paraId="4C6D520D" w14:textId="0C70B105" w:rsidR="0027214B" w:rsidRPr="00543400" w:rsidRDefault="0027214B" w:rsidP="00C50A03">
      <w:pPr>
        <w:pStyle w:val="Lijstalinea"/>
        <w:numPr>
          <w:ilvl w:val="0"/>
          <w:numId w:val="98"/>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Stel de hoofdtaal van jouw website in op meta tag (zie Richtlijn 3.1.1).</w:t>
      </w:r>
    </w:p>
    <w:p w14:paraId="18F1A926" w14:textId="481CFA45" w:rsidR="0027214B" w:rsidRPr="00543400" w:rsidRDefault="0027214B" w:rsidP="00C50A03">
      <w:pPr>
        <w:pStyle w:val="Lijstalinea"/>
        <w:numPr>
          <w:ilvl w:val="0"/>
          <w:numId w:val="98"/>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Voeg een taalkenmerk toe aan inhoud die niet in de hoofdtaal is.</w:t>
      </w:r>
    </w:p>
    <w:p w14:paraId="09F2C3EA" w14:textId="77777777" w:rsidR="0027214B" w:rsidRPr="00543400" w:rsidRDefault="0027214B" w:rsidP="00A237E0">
      <w:pPr>
        <w:spacing w:after="0" w:line="240" w:lineRule="auto"/>
        <w:rPr>
          <w:rFonts w:asciiTheme="majorHAnsi" w:hAnsiTheme="majorHAnsi" w:cstheme="majorHAnsi"/>
          <w:sz w:val="20"/>
          <w:szCs w:val="20"/>
        </w:rPr>
      </w:pPr>
    </w:p>
    <w:p w14:paraId="2D96E23E" w14:textId="77777777" w:rsidR="0027214B" w:rsidRPr="00543400" w:rsidRDefault="0027214B" w:rsidP="00A237E0">
      <w:pPr>
        <w:pStyle w:val="Kop4"/>
      </w:pPr>
      <w:r w:rsidRPr="00543400">
        <w:t>Impact</w:t>
      </w:r>
    </w:p>
    <w:p w14:paraId="10722351" w14:textId="41517892" w:rsidR="0027214B" w:rsidRPr="00543400" w:rsidRDefault="0027214B"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Mensen met </w:t>
      </w:r>
      <w:r w:rsidR="0068027A" w:rsidRPr="00543400">
        <w:rPr>
          <w:rFonts w:asciiTheme="majorHAnsi" w:hAnsiTheme="majorHAnsi" w:cstheme="majorHAnsi"/>
          <w:sz w:val="20"/>
          <w:szCs w:val="20"/>
        </w:rPr>
        <w:t xml:space="preserve">een </w:t>
      </w:r>
      <w:r w:rsidRPr="00543400">
        <w:rPr>
          <w:rFonts w:asciiTheme="majorHAnsi" w:hAnsiTheme="majorHAnsi" w:cstheme="majorHAnsi"/>
          <w:sz w:val="20"/>
          <w:szCs w:val="20"/>
        </w:rPr>
        <w:t>schermlezer kunnen onderdelen van tekst in een andere taal laten voorlezen.</w:t>
      </w:r>
    </w:p>
    <w:p w14:paraId="05C19626" w14:textId="77777777" w:rsidR="0027214B" w:rsidRPr="00543400" w:rsidRDefault="0027214B"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Zorg dat de taal van tekst die in een andere taal is geschreven correct is ingesteld.</w:t>
      </w:r>
    </w:p>
    <w:p w14:paraId="02677C27" w14:textId="77777777" w:rsidR="0027214B" w:rsidRPr="00543400" w:rsidRDefault="0027214B" w:rsidP="00A237E0">
      <w:pPr>
        <w:pStyle w:val="Kop4"/>
      </w:pPr>
      <w:r w:rsidRPr="00543400">
        <w:t>Uitzonderingen</w:t>
      </w:r>
    </w:p>
    <w:p w14:paraId="4F925138" w14:textId="6EA9DA5D" w:rsidR="002B602C" w:rsidRPr="00543400" w:rsidRDefault="0027214B"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Als je een enkel woord gebruikt dat onderdeel is geworden van de hoofdtaal (‘rendezvous’ wordt bijvoorbeeld in het Engels gebruikt maar is van Franse oorsprong).</w:t>
      </w:r>
    </w:p>
    <w:p w14:paraId="052B0239" w14:textId="77777777" w:rsidR="0027214B" w:rsidRPr="00543400" w:rsidRDefault="0027214B" w:rsidP="00A237E0">
      <w:pPr>
        <w:spacing w:after="0" w:line="240" w:lineRule="auto"/>
        <w:rPr>
          <w:rFonts w:asciiTheme="majorHAnsi" w:hAnsiTheme="majorHAnsi" w:cstheme="majorHAnsi"/>
          <w:sz w:val="20"/>
          <w:szCs w:val="20"/>
        </w:rPr>
      </w:pPr>
    </w:p>
    <w:p w14:paraId="3ACECE44" w14:textId="055614AF" w:rsidR="002B602C" w:rsidRPr="00543400" w:rsidRDefault="002B602C" w:rsidP="00A237E0">
      <w:pPr>
        <w:pStyle w:val="Kop4"/>
      </w:pPr>
      <w:r w:rsidRPr="00543400">
        <w:t>Controleren</w:t>
      </w:r>
    </w:p>
    <w:p w14:paraId="5E9D2CE3" w14:textId="5E00EF7D" w:rsidR="002B602C" w:rsidRPr="00543400" w:rsidRDefault="002B602C"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“Zijn buitenlandse teksten aangegeven in de respectievelijke </w:t>
      </w:r>
      <w:proofErr w:type="gramStart"/>
      <w:r w:rsidRPr="00543400">
        <w:rPr>
          <w:rFonts w:asciiTheme="majorHAnsi" w:hAnsiTheme="majorHAnsi" w:cstheme="majorHAnsi"/>
          <w:sz w:val="20"/>
          <w:szCs w:val="20"/>
        </w:rPr>
        <w:t>taal?“</w:t>
      </w:r>
      <w:proofErr w:type="gramEnd"/>
    </w:p>
    <w:p w14:paraId="64F083BF" w14:textId="77777777" w:rsidR="0027214B" w:rsidRPr="00543400" w:rsidRDefault="0027214B" w:rsidP="00A237E0">
      <w:pPr>
        <w:pStyle w:val="Lijstalinea"/>
        <w:spacing w:after="0" w:line="240" w:lineRule="auto"/>
        <w:rPr>
          <w:rFonts w:asciiTheme="majorHAnsi" w:hAnsiTheme="majorHAnsi" w:cstheme="majorHAnsi"/>
          <w:sz w:val="20"/>
          <w:szCs w:val="20"/>
        </w:rPr>
      </w:pPr>
    </w:p>
    <w:p w14:paraId="1922EB06" w14:textId="4FA98BC1" w:rsidR="002B602C" w:rsidRPr="00543400" w:rsidRDefault="002B602C" w:rsidP="00A237E0">
      <w:pPr>
        <w:pStyle w:val="Kop4"/>
      </w:pPr>
      <w:r w:rsidRPr="00543400">
        <w:t>Oplossing</w:t>
      </w:r>
    </w:p>
    <w:p w14:paraId="31A0CB24" w14:textId="1768D624" w:rsidR="009E3E6F" w:rsidRPr="00543400" w:rsidRDefault="009E3E6F"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De taal van anderstalige pagina-inhoud is aangeduid via het lang attribuut (bijvoorbeeld &lt;blockquote lang="es"&gt;).</w:t>
      </w:r>
    </w:p>
    <w:p w14:paraId="2BEBDA4D" w14:textId="3E01E3D6" w:rsidR="007C3824" w:rsidRPr="00543400" w:rsidRDefault="007C3824" w:rsidP="00A237E0">
      <w:pPr>
        <w:spacing w:after="0" w:line="240" w:lineRule="auto"/>
        <w:rPr>
          <w:rFonts w:asciiTheme="majorHAnsi" w:hAnsiTheme="majorHAnsi" w:cstheme="majorHAnsi"/>
          <w:sz w:val="20"/>
          <w:szCs w:val="20"/>
        </w:rPr>
      </w:pPr>
    </w:p>
    <w:p w14:paraId="698E5F35" w14:textId="08E11989" w:rsidR="007C3824" w:rsidRPr="00543400" w:rsidRDefault="00F47625" w:rsidP="00A237E0">
      <w:pPr>
        <w:pStyle w:val="Kop4"/>
        <w:rPr>
          <w:rFonts w:cstheme="majorHAnsi"/>
          <w:sz w:val="20"/>
          <w:szCs w:val="20"/>
        </w:rPr>
      </w:pPr>
      <w:bookmarkStart w:id="106" w:name="_www.hollandrijnland.nl_59"/>
      <w:bookmarkEnd w:id="106"/>
      <w:r w:rsidRPr="00543400">
        <w:rPr>
          <w:rFonts w:eastAsia="Times New Roman"/>
          <w:lang w:eastAsia="nl-NL"/>
        </w:rPr>
        <w:t>www.serviceorganisatiehollandrijnland.nl</w:t>
      </w:r>
    </w:p>
    <w:p w14:paraId="3F25E6AA" w14:textId="2BC39E0E" w:rsidR="00336B83" w:rsidRPr="00543400" w:rsidRDefault="0079025C"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p>
    <w:p w14:paraId="6D95C630" w14:textId="31FFCF9F" w:rsidR="009E3E6F" w:rsidRPr="00543400" w:rsidRDefault="00543400" w:rsidP="0079025C">
      <w:pPr>
        <w:pStyle w:val="Lijstalinea"/>
        <w:numPr>
          <w:ilvl w:val="0"/>
          <w:numId w:val="62"/>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Er zijn geen anderstalige woorden op de site</w:t>
      </w:r>
      <w:r w:rsidRPr="00543400">
        <w:rPr>
          <w:rFonts w:asciiTheme="majorHAnsi" w:eastAsia="Times New Roman" w:hAnsiTheme="majorHAnsi" w:cstheme="majorHAnsi"/>
          <w:color w:val="000000"/>
          <w:sz w:val="20"/>
          <w:szCs w:val="20"/>
          <w:lang w:eastAsia="nl-NL"/>
        </w:rPr>
        <w:t>.</w:t>
      </w:r>
      <w:r w:rsidR="009E3E6F" w:rsidRPr="00543400">
        <w:rPr>
          <w:rFonts w:asciiTheme="majorHAnsi" w:eastAsia="Times New Roman" w:hAnsiTheme="majorHAnsi" w:cstheme="majorHAnsi"/>
          <w:color w:val="000000"/>
          <w:sz w:val="20"/>
          <w:szCs w:val="20"/>
          <w:lang w:eastAsia="nl-NL"/>
        </w:rPr>
        <w:t xml:space="preserve"> </w:t>
      </w:r>
    </w:p>
    <w:p w14:paraId="6127ABA0" w14:textId="77777777" w:rsidR="009E3E6F" w:rsidRPr="00543400" w:rsidRDefault="009E3E6F" w:rsidP="00A237E0">
      <w:pPr>
        <w:rPr>
          <w:rFonts w:asciiTheme="majorHAnsi" w:eastAsia="Times New Roman" w:hAnsiTheme="majorHAnsi" w:cstheme="majorHAnsi"/>
          <w:color w:val="000000"/>
          <w:sz w:val="20"/>
          <w:szCs w:val="20"/>
          <w:lang w:eastAsia="nl-NL"/>
        </w:rPr>
      </w:pPr>
    </w:p>
    <w:p w14:paraId="4343AE31" w14:textId="77777777" w:rsidR="009E3E6F" w:rsidRPr="00543400" w:rsidRDefault="009E3E6F" w:rsidP="00A237E0">
      <w:pPr>
        <w:pStyle w:val="Kop2"/>
        <w:rPr>
          <w:rFonts w:eastAsia="Times New Roman" w:cstheme="majorHAnsi"/>
          <w:lang w:eastAsia="nl-NL"/>
        </w:rPr>
      </w:pPr>
      <w:bookmarkStart w:id="107" w:name="_Toc233895024"/>
      <w:r w:rsidRPr="00543400">
        <w:rPr>
          <w:rFonts w:eastAsia="Times New Roman" w:cstheme="majorHAnsi"/>
          <w:lang w:eastAsia="nl-NL"/>
        </w:rPr>
        <w:t>Richtlijn 3.2</w:t>
      </w:r>
      <w:bookmarkEnd w:id="107"/>
    </w:p>
    <w:p w14:paraId="1FEC4551" w14:textId="0A80AD8A" w:rsidR="009E3E6F" w:rsidRPr="00543400" w:rsidRDefault="009E3E6F" w:rsidP="00A237E0">
      <w:pPr>
        <w:spacing w:after="0" w:line="240" w:lineRule="auto"/>
        <w:rPr>
          <w:rFonts w:asciiTheme="majorHAnsi" w:hAnsiTheme="majorHAnsi" w:cstheme="majorHAnsi"/>
          <w:i/>
          <w:iCs/>
          <w:sz w:val="20"/>
          <w:szCs w:val="20"/>
        </w:rPr>
      </w:pPr>
      <w:r w:rsidRPr="00543400">
        <w:rPr>
          <w:rFonts w:asciiTheme="majorHAnsi" w:hAnsiTheme="majorHAnsi" w:cstheme="majorHAnsi"/>
          <w:i/>
          <w:iCs/>
          <w:sz w:val="20"/>
          <w:szCs w:val="20"/>
        </w:rPr>
        <w:t xml:space="preserve">Voorspelbaar: </w:t>
      </w:r>
      <w:r w:rsidR="00F06EF0" w:rsidRPr="00543400">
        <w:rPr>
          <w:rFonts w:asciiTheme="majorHAnsi" w:hAnsiTheme="majorHAnsi" w:cstheme="majorHAnsi"/>
          <w:i/>
          <w:iCs/>
          <w:sz w:val="20"/>
          <w:szCs w:val="20"/>
        </w:rPr>
        <w:t>Het moet voorspelbaar zijn wat er na een actie gebeurd. Voorkom dat het scherm verspringt bij focus of invoer, dit kan verwarrend zijn. Houd de navigatie op dezelfde plek op elk scherm. Zorg dat de icoontjes op elk scherm dezelfde functie hebben. Hierdoor weten gebruikers waar ze kunnen navigeren en wat ze kunnen verwachten.</w:t>
      </w:r>
    </w:p>
    <w:p w14:paraId="29FB3EF8" w14:textId="5C15D4B1" w:rsidR="009E3E6F" w:rsidRPr="00543400" w:rsidRDefault="009E3E6F" w:rsidP="00A237E0">
      <w:pPr>
        <w:spacing w:after="0" w:line="240" w:lineRule="auto"/>
        <w:rPr>
          <w:rFonts w:asciiTheme="majorHAnsi" w:hAnsiTheme="majorHAnsi" w:cstheme="majorHAnsi"/>
          <w:sz w:val="20"/>
          <w:szCs w:val="20"/>
        </w:rPr>
      </w:pPr>
    </w:p>
    <w:p w14:paraId="2A2BD208" w14:textId="34D1CEEA" w:rsidR="009E3E6F" w:rsidRPr="00543400" w:rsidRDefault="009E3E6F" w:rsidP="00A237E0">
      <w:pPr>
        <w:pStyle w:val="Kop2"/>
        <w:rPr>
          <w:rFonts w:eastAsia="Times New Roman" w:cstheme="majorHAnsi"/>
          <w:lang w:eastAsia="nl-NL"/>
        </w:rPr>
      </w:pPr>
      <w:bookmarkStart w:id="108" w:name="_Toc233895025"/>
      <w:r w:rsidRPr="00543400">
        <w:rPr>
          <w:rFonts w:eastAsia="Times New Roman" w:cstheme="majorHAnsi"/>
          <w:lang w:eastAsia="nl-NL"/>
        </w:rPr>
        <w:t>3.2.1 Bij focus</w:t>
      </w:r>
      <w:bookmarkEnd w:id="108"/>
    </w:p>
    <w:p w14:paraId="39E54750" w14:textId="77777777" w:rsidR="009E3E6F" w:rsidRPr="00543400"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w:t>
      </w:r>
    </w:p>
    <w:p w14:paraId="7E6F02B2" w14:textId="77777777" w:rsidR="00593EF4" w:rsidRPr="00543400" w:rsidRDefault="00593EF4" w:rsidP="00A237E0">
      <w:pPr>
        <w:spacing w:after="0" w:line="240" w:lineRule="auto"/>
        <w:rPr>
          <w:rFonts w:asciiTheme="majorHAnsi" w:eastAsia="Times New Roman" w:hAnsiTheme="majorHAnsi" w:cstheme="majorHAnsi"/>
          <w:b/>
          <w:bCs/>
          <w:color w:val="000000"/>
          <w:sz w:val="20"/>
          <w:szCs w:val="20"/>
          <w:lang w:eastAsia="nl-NL"/>
        </w:rPr>
      </w:pPr>
      <w:r w:rsidRPr="00543400">
        <w:rPr>
          <w:rFonts w:asciiTheme="majorHAnsi" w:eastAsia="Times New Roman" w:hAnsiTheme="majorHAnsi" w:cstheme="majorHAnsi"/>
          <w:b/>
          <w:bCs/>
          <w:color w:val="000000"/>
          <w:sz w:val="20"/>
          <w:szCs w:val="20"/>
          <w:lang w:eastAsia="nl-NL"/>
        </w:rPr>
        <w:t>Elementen veranderen niet wanneer ze focus krijgen</w:t>
      </w:r>
    </w:p>
    <w:p w14:paraId="03C766A5"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p>
    <w:p w14:paraId="13B984B6"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Als jouw website niet werkt zoals gebruikers verwachten, gaan ze weg en komen ze vaak niet meer terug.</w:t>
      </w:r>
    </w:p>
    <w:p w14:paraId="4F24F982"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p>
    <w:p w14:paraId="5884BD54"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Focus is van vitaal belang bij het overwegen van wat er op jouw website gebeurt wanneer gebruikers elementen zoals formulieren, video’s en andere interactieve elementen bereiken. Zodra een element focus krijgt van gebruikers, of het nu met een muis of toetsenbord is, mag het element niet automatisch veranderen (bekend als ‘veranderen van focus’). Dit kan gebruikers desoriënteren.</w:t>
      </w:r>
    </w:p>
    <w:p w14:paraId="776015D4"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p>
    <w:p w14:paraId="3C326FCF" w14:textId="72FCED6A"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Een verandering van focus is vooral lastig voor gebruikers die met het toetsenbord navigeren.</w:t>
      </w:r>
    </w:p>
    <w:p w14:paraId="6C2D0214"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p>
    <w:p w14:paraId="75F83389" w14:textId="77777777" w:rsidR="00593EF4" w:rsidRPr="00543400" w:rsidRDefault="00593EF4" w:rsidP="00A237E0">
      <w:pPr>
        <w:pStyle w:val="Kop4"/>
        <w:rPr>
          <w:rFonts w:eastAsia="Times New Roman"/>
          <w:lang w:eastAsia="nl-NL"/>
        </w:rPr>
      </w:pPr>
      <w:r w:rsidRPr="00543400">
        <w:rPr>
          <w:rFonts w:eastAsia="Times New Roman"/>
          <w:lang w:eastAsia="nl-NL"/>
        </w:rPr>
        <w:t>Wat te doen</w:t>
      </w:r>
    </w:p>
    <w:p w14:paraId="579B7EB0" w14:textId="0656B219" w:rsidR="00593EF4" w:rsidRPr="00543400" w:rsidRDefault="00593EF4" w:rsidP="00C50A03">
      <w:pPr>
        <w:pStyle w:val="Lijstalinea"/>
        <w:numPr>
          <w:ilvl w:val="0"/>
          <w:numId w:val="99"/>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Zorg ervoor dat geen enkel element verandert door focus te ontvangen.</w:t>
      </w:r>
    </w:p>
    <w:p w14:paraId="03580999" w14:textId="1AFB8F1F" w:rsidR="00593EF4" w:rsidRPr="00543400" w:rsidRDefault="00593EF4" w:rsidP="00C50A03">
      <w:pPr>
        <w:pStyle w:val="Lijstalinea"/>
        <w:numPr>
          <w:ilvl w:val="0"/>
          <w:numId w:val="99"/>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Vermijd zowel gedrags- als visuele aanpassingen.</w:t>
      </w:r>
    </w:p>
    <w:p w14:paraId="6374D605"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p>
    <w:p w14:paraId="14437ACD"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lastRenderedPageBreak/>
        <w:t>Verzeker dat:</w:t>
      </w:r>
    </w:p>
    <w:p w14:paraId="2BC36681" w14:textId="1CBA95CD" w:rsidR="00593EF4" w:rsidRPr="00543400" w:rsidRDefault="00593EF4" w:rsidP="00C50A03">
      <w:pPr>
        <w:pStyle w:val="Lijstalinea"/>
        <w:numPr>
          <w:ilvl w:val="0"/>
          <w:numId w:val="100"/>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Links niet openen automatisch op focus; en</w:t>
      </w:r>
    </w:p>
    <w:p w14:paraId="02402122" w14:textId="36A73A59" w:rsidR="00593EF4" w:rsidRPr="00543400" w:rsidRDefault="00593EF4" w:rsidP="00C50A03">
      <w:pPr>
        <w:pStyle w:val="Lijstalinea"/>
        <w:numPr>
          <w:ilvl w:val="0"/>
          <w:numId w:val="100"/>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Formulieren worden niet verzonden zonder dat de gebruiker actie onderneemt (zoals klikken op de knop ‘Verzenden’); en</w:t>
      </w:r>
    </w:p>
    <w:p w14:paraId="7143C6A7" w14:textId="50F15EE8" w:rsidR="00593EF4" w:rsidRPr="00543400" w:rsidRDefault="00593EF4" w:rsidP="00C50A03">
      <w:pPr>
        <w:pStyle w:val="Lijstalinea"/>
        <w:numPr>
          <w:ilvl w:val="0"/>
          <w:numId w:val="100"/>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Er zijn geen automatische pop-ups.</w:t>
      </w:r>
    </w:p>
    <w:p w14:paraId="5028E271"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p>
    <w:p w14:paraId="717A7F1C" w14:textId="77777777" w:rsidR="00593EF4" w:rsidRPr="00543400" w:rsidRDefault="00593EF4" w:rsidP="00A237E0">
      <w:pPr>
        <w:pStyle w:val="Kop4"/>
      </w:pPr>
      <w:r w:rsidRPr="00543400">
        <w:t>Impact</w:t>
      </w:r>
    </w:p>
    <w:p w14:paraId="036B45CB" w14:textId="45613086" w:rsidR="00593EF4" w:rsidRPr="00543400" w:rsidRDefault="00593EF4"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Een knop mag niet automatisch geactiveerd worden wanneer je je vinger er overheen beweegt. Hiermee verlaag je de kans dat er onbewuste acties plaatsvinden voor mensen met visuele, cognitieve en motorische beperking.</w:t>
      </w:r>
    </w:p>
    <w:p w14:paraId="3C8F4BDD" w14:textId="77777777" w:rsidR="00593EF4" w:rsidRPr="00543400" w:rsidRDefault="00593EF4" w:rsidP="00A237E0">
      <w:pPr>
        <w:pStyle w:val="Lijstalinea"/>
        <w:spacing w:after="0" w:line="240" w:lineRule="auto"/>
        <w:rPr>
          <w:rFonts w:asciiTheme="majorHAnsi" w:hAnsiTheme="majorHAnsi" w:cstheme="majorHAnsi"/>
          <w:sz w:val="20"/>
          <w:szCs w:val="20"/>
        </w:rPr>
      </w:pPr>
    </w:p>
    <w:p w14:paraId="3F54B84E" w14:textId="77777777" w:rsidR="00593EF4" w:rsidRPr="00543400" w:rsidRDefault="00593EF4" w:rsidP="00A237E0">
      <w:pPr>
        <w:pStyle w:val="Kop4"/>
        <w:rPr>
          <w:rFonts w:eastAsia="Times New Roman"/>
          <w:lang w:eastAsia="nl-NL"/>
        </w:rPr>
      </w:pPr>
      <w:r w:rsidRPr="00543400">
        <w:rPr>
          <w:rFonts w:eastAsia="Times New Roman"/>
          <w:lang w:eastAsia="nl-NL"/>
        </w:rPr>
        <w:t>Uitzonderingen</w:t>
      </w:r>
    </w:p>
    <w:p w14:paraId="237779CD"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Elementen kunnen bij focus veranderen als de context niet verandert. Je kan bijvoorbeeld een dynamisch menu op jouw website gebruiken, zoals navigatie-opties die worden uitgeschakeld wanneer je over een item zweeft. Dit is geen verandering van context.</w:t>
      </w:r>
    </w:p>
    <w:p w14:paraId="3988648C" w14:textId="77777777" w:rsidR="00593EF4" w:rsidRPr="00543400" w:rsidRDefault="00593EF4" w:rsidP="00A237E0">
      <w:pPr>
        <w:spacing w:after="0" w:line="240" w:lineRule="auto"/>
        <w:rPr>
          <w:rFonts w:asciiTheme="majorHAnsi" w:eastAsia="Times New Roman" w:hAnsiTheme="majorHAnsi" w:cstheme="majorHAnsi"/>
          <w:color w:val="000000"/>
          <w:sz w:val="20"/>
          <w:szCs w:val="20"/>
          <w:lang w:eastAsia="nl-NL"/>
        </w:rPr>
      </w:pPr>
    </w:p>
    <w:p w14:paraId="47C6FE24" w14:textId="16B169E9" w:rsidR="00F06EF0" w:rsidRPr="00543400" w:rsidRDefault="00593EF4"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Een ander voorbeeld is een zweefstatus over een link, nogmaals, dit is geen verandering van context.</w:t>
      </w:r>
    </w:p>
    <w:p w14:paraId="16EBF587" w14:textId="77777777" w:rsidR="00593EF4" w:rsidRPr="00543400" w:rsidRDefault="00593EF4" w:rsidP="00A237E0">
      <w:pPr>
        <w:spacing w:after="0" w:line="240" w:lineRule="auto"/>
        <w:rPr>
          <w:rFonts w:asciiTheme="majorHAnsi" w:hAnsiTheme="majorHAnsi" w:cstheme="majorHAnsi"/>
          <w:sz w:val="20"/>
          <w:szCs w:val="20"/>
        </w:rPr>
      </w:pPr>
    </w:p>
    <w:p w14:paraId="4189E0FC" w14:textId="4C677ACB" w:rsidR="00F06EF0" w:rsidRPr="00543400" w:rsidRDefault="00F06EF0" w:rsidP="00A237E0">
      <w:pPr>
        <w:pStyle w:val="Kop4"/>
      </w:pPr>
      <w:r w:rsidRPr="00543400">
        <w:t>Controleren</w:t>
      </w:r>
    </w:p>
    <w:p w14:paraId="3C23B347" w14:textId="77777777" w:rsidR="00F06EF0" w:rsidRPr="00543400" w:rsidRDefault="00F06EF0"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“Wordt de focus nooit onverwacht </w:t>
      </w:r>
      <w:proofErr w:type="gramStart"/>
      <w:r w:rsidRPr="00543400">
        <w:rPr>
          <w:rFonts w:asciiTheme="majorHAnsi" w:hAnsiTheme="majorHAnsi" w:cstheme="majorHAnsi"/>
          <w:sz w:val="20"/>
          <w:szCs w:val="20"/>
        </w:rPr>
        <w:t>verplaatst?“</w:t>
      </w:r>
      <w:proofErr w:type="gramEnd"/>
    </w:p>
    <w:p w14:paraId="7A3CC28B" w14:textId="5C94DEB4" w:rsidR="009E3E6F" w:rsidRPr="00543400" w:rsidRDefault="00F06EF0"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Dit kan getest worden met de schermlezer of toetsenbordbediening.</w:t>
      </w:r>
    </w:p>
    <w:p w14:paraId="5630763B" w14:textId="3D77C8D4" w:rsidR="007C3824" w:rsidRPr="00543400" w:rsidRDefault="007C3824" w:rsidP="00A237E0">
      <w:pPr>
        <w:spacing w:after="0" w:line="240" w:lineRule="auto"/>
        <w:rPr>
          <w:rFonts w:asciiTheme="majorHAnsi" w:hAnsiTheme="majorHAnsi" w:cstheme="majorHAnsi"/>
          <w:sz w:val="20"/>
          <w:szCs w:val="20"/>
        </w:rPr>
      </w:pPr>
    </w:p>
    <w:p w14:paraId="37604F53" w14:textId="2090C490" w:rsidR="007C3824" w:rsidRPr="00543400" w:rsidRDefault="00F47625" w:rsidP="00A237E0">
      <w:pPr>
        <w:pStyle w:val="Kop4"/>
        <w:rPr>
          <w:rFonts w:cstheme="majorHAnsi"/>
          <w:sz w:val="20"/>
          <w:szCs w:val="20"/>
        </w:rPr>
      </w:pPr>
      <w:bookmarkStart w:id="109" w:name="_www.hollandrijnland.nl_70"/>
      <w:bookmarkEnd w:id="109"/>
      <w:r w:rsidRPr="00543400">
        <w:rPr>
          <w:rFonts w:eastAsia="Times New Roman"/>
          <w:lang w:eastAsia="nl-NL"/>
        </w:rPr>
        <w:t>www.serviceorganisatiehollandrijnland.nl</w:t>
      </w:r>
    </w:p>
    <w:p w14:paraId="1B618BC0" w14:textId="33ACEBB2" w:rsidR="00336B83" w:rsidRPr="00543400" w:rsidRDefault="000341FC"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r w:rsidR="00543400" w:rsidRPr="00543400">
        <w:rPr>
          <w:rFonts w:asciiTheme="majorHAnsi" w:eastAsia="Times New Roman" w:hAnsiTheme="majorHAnsi" w:cstheme="majorHAnsi"/>
          <w:color w:val="000000"/>
          <w:sz w:val="20"/>
          <w:szCs w:val="20"/>
          <w:lang w:eastAsia="nl-NL"/>
        </w:rPr>
        <w:t xml:space="preserve"> NIET</w:t>
      </w:r>
    </w:p>
    <w:p w14:paraId="59E4FBBA" w14:textId="4FD36A98" w:rsidR="009E3E6F" w:rsidRPr="00543400" w:rsidRDefault="00543400" w:rsidP="00C50A03">
      <w:pPr>
        <w:pStyle w:val="Lijstalinea"/>
        <w:numPr>
          <w:ilvl w:val="0"/>
          <w:numId w:val="152"/>
        </w:numPr>
        <w:spacing w:after="0" w:line="240" w:lineRule="auto"/>
        <w:rPr>
          <w:rFonts w:asciiTheme="majorHAnsi" w:hAnsiTheme="majorHAnsi" w:cstheme="majorHAnsi"/>
          <w:sz w:val="20"/>
          <w:szCs w:val="20"/>
        </w:rPr>
      </w:pPr>
      <w:r w:rsidRPr="00543400">
        <w:rPr>
          <w:rFonts w:asciiTheme="majorHAnsi" w:eastAsia="Times New Roman" w:hAnsiTheme="majorHAnsi" w:cstheme="majorHAnsi"/>
          <w:color w:val="000000"/>
          <w:sz w:val="20"/>
          <w:szCs w:val="20"/>
          <w:lang w:eastAsia="nl-NL"/>
        </w:rPr>
        <w:t>Kan niet getest worden, omdat de site onvoldoende benaderbaar is met het toetsenbord of hulpmiddelen.</w:t>
      </w:r>
    </w:p>
    <w:p w14:paraId="69C1929B" w14:textId="77777777" w:rsidR="00543400" w:rsidRPr="00543400" w:rsidRDefault="00543400" w:rsidP="00543400">
      <w:pPr>
        <w:pStyle w:val="Lijstalinea"/>
        <w:spacing w:after="0" w:line="240" w:lineRule="auto"/>
        <w:rPr>
          <w:rFonts w:asciiTheme="majorHAnsi" w:hAnsiTheme="majorHAnsi" w:cstheme="majorHAnsi"/>
          <w:sz w:val="20"/>
          <w:szCs w:val="20"/>
        </w:rPr>
      </w:pPr>
    </w:p>
    <w:p w14:paraId="29191396" w14:textId="4099E21E" w:rsidR="009E3E6F" w:rsidRPr="00543400" w:rsidRDefault="009E3E6F" w:rsidP="00A237E0">
      <w:pPr>
        <w:pStyle w:val="Kop2"/>
        <w:rPr>
          <w:rFonts w:eastAsia="Times New Roman" w:cstheme="majorHAnsi"/>
          <w:lang w:eastAsia="nl-NL"/>
        </w:rPr>
      </w:pPr>
      <w:bookmarkStart w:id="110" w:name="_Toc233895026"/>
      <w:r w:rsidRPr="00543400">
        <w:rPr>
          <w:rFonts w:eastAsia="Times New Roman" w:cstheme="majorHAnsi"/>
          <w:lang w:eastAsia="nl-NL"/>
        </w:rPr>
        <w:t>3.2.2 Bij invoer</w:t>
      </w:r>
      <w:bookmarkEnd w:id="110"/>
    </w:p>
    <w:p w14:paraId="3756A06D" w14:textId="77777777" w:rsidR="009E3E6F" w:rsidRPr="00543400"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w:t>
      </w:r>
    </w:p>
    <w:p w14:paraId="0FFBC826" w14:textId="77777777" w:rsidR="00593EF4" w:rsidRPr="00543400" w:rsidRDefault="00593EF4" w:rsidP="00A237E0">
      <w:pPr>
        <w:spacing w:after="0" w:line="240" w:lineRule="auto"/>
        <w:rPr>
          <w:rFonts w:asciiTheme="majorHAnsi" w:hAnsiTheme="majorHAnsi" w:cstheme="majorHAnsi"/>
          <w:b/>
          <w:bCs/>
          <w:sz w:val="20"/>
          <w:szCs w:val="20"/>
        </w:rPr>
      </w:pPr>
      <w:r w:rsidRPr="00543400">
        <w:rPr>
          <w:rFonts w:asciiTheme="majorHAnsi" w:hAnsiTheme="majorHAnsi" w:cstheme="majorHAnsi"/>
          <w:b/>
          <w:bCs/>
          <w:sz w:val="20"/>
          <w:szCs w:val="20"/>
        </w:rPr>
        <w:t>Elementen veranderen niet wanneer ze invoer ontvangen</w:t>
      </w:r>
    </w:p>
    <w:p w14:paraId="493A0197" w14:textId="77777777" w:rsidR="00593EF4" w:rsidRPr="00543400" w:rsidRDefault="00593EF4" w:rsidP="00A237E0">
      <w:pPr>
        <w:spacing w:after="0" w:line="240" w:lineRule="auto"/>
        <w:rPr>
          <w:rFonts w:asciiTheme="majorHAnsi" w:hAnsiTheme="majorHAnsi" w:cstheme="majorHAnsi"/>
          <w:sz w:val="20"/>
          <w:szCs w:val="20"/>
        </w:rPr>
      </w:pPr>
    </w:p>
    <w:p w14:paraId="515BE901" w14:textId="77777777" w:rsidR="00593EF4" w:rsidRPr="00543400" w:rsidRDefault="00593EF4"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Als je wilt dat jouw gebruikers jouw website nog een keer willen bezoeken, zorg er dan voor dat deze werkt zoals gebruikers dat verwachten.</w:t>
      </w:r>
    </w:p>
    <w:p w14:paraId="4E069B76" w14:textId="77777777" w:rsidR="00593EF4" w:rsidRPr="00543400" w:rsidRDefault="00593EF4" w:rsidP="00A237E0">
      <w:pPr>
        <w:spacing w:after="0" w:line="240" w:lineRule="auto"/>
        <w:rPr>
          <w:rFonts w:asciiTheme="majorHAnsi" w:hAnsiTheme="majorHAnsi" w:cstheme="majorHAnsi"/>
          <w:sz w:val="20"/>
          <w:szCs w:val="20"/>
        </w:rPr>
      </w:pPr>
    </w:p>
    <w:p w14:paraId="6E86DE5F" w14:textId="77777777" w:rsidR="00593EF4" w:rsidRPr="00543400" w:rsidRDefault="00593EF4"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Wanneer een formulier invoer van gebruikers ontvangt (bijvoorbeeld het invoeren van een adres of het selecteren van een geboortedatum), mag het niet automatisch naar een ander veld gaan of automatisch verzenden – bekend als ‘invoer wijzigen’. Dit kan gebruikers desoriënteren.</w:t>
      </w:r>
    </w:p>
    <w:p w14:paraId="470DE0EA" w14:textId="77777777" w:rsidR="00593EF4" w:rsidRPr="00543400" w:rsidRDefault="00593EF4" w:rsidP="00A237E0">
      <w:pPr>
        <w:spacing w:after="0" w:line="240" w:lineRule="auto"/>
        <w:rPr>
          <w:rFonts w:asciiTheme="majorHAnsi" w:hAnsiTheme="majorHAnsi" w:cstheme="majorHAnsi"/>
          <w:sz w:val="20"/>
          <w:szCs w:val="20"/>
        </w:rPr>
      </w:pPr>
    </w:p>
    <w:p w14:paraId="7A7A5B54" w14:textId="207F95BC" w:rsidR="00593EF4" w:rsidRPr="00543400" w:rsidRDefault="00593EF4"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Verzend alleen formulier gegevens wanneer een gebruiker ervoor kiest op een verzendknop te klikken. Het is gezond verstand, maar als je het anders doet, zullen je gebruikers gefrustreerd raken en weggaan.</w:t>
      </w:r>
    </w:p>
    <w:p w14:paraId="25855D92" w14:textId="77777777" w:rsidR="00593EF4" w:rsidRPr="00543400" w:rsidRDefault="00593EF4" w:rsidP="00A237E0">
      <w:pPr>
        <w:spacing w:after="0" w:line="240" w:lineRule="auto"/>
        <w:rPr>
          <w:rFonts w:asciiTheme="majorHAnsi" w:hAnsiTheme="majorHAnsi" w:cstheme="majorHAnsi"/>
          <w:sz w:val="20"/>
          <w:szCs w:val="20"/>
        </w:rPr>
      </w:pPr>
    </w:p>
    <w:p w14:paraId="430E9C0D" w14:textId="4E8D8071" w:rsidR="00593EF4" w:rsidRPr="00543400" w:rsidRDefault="00593EF4" w:rsidP="00A237E0">
      <w:pPr>
        <w:pStyle w:val="Kop4"/>
      </w:pPr>
      <w:r w:rsidRPr="00543400">
        <w:t>Wat te doen</w:t>
      </w:r>
    </w:p>
    <w:p w14:paraId="777FE62F" w14:textId="77777777" w:rsidR="00593EF4" w:rsidRPr="00543400" w:rsidRDefault="00593EF4"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Hier zijn enkele voorbeelden van de dingen waar je op moet letten:</w:t>
      </w:r>
    </w:p>
    <w:p w14:paraId="4682BBCC" w14:textId="068CBF36" w:rsidR="00593EF4" w:rsidRPr="00543400" w:rsidRDefault="00593EF4" w:rsidP="00C50A03">
      <w:pPr>
        <w:pStyle w:val="Lijstalinea"/>
        <w:numPr>
          <w:ilvl w:val="0"/>
          <w:numId w:val="10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Formulieren mogen niet automatisch worden verzonden als alle velden zijn ingevuld – hierdoor kunnen jouw gebruikers controleren en bewerken wat ze hebben geschreven.</w:t>
      </w:r>
    </w:p>
    <w:p w14:paraId="206B5808" w14:textId="195E14DC" w:rsidR="00593EF4" w:rsidRPr="00543400" w:rsidRDefault="00593EF4" w:rsidP="00C50A03">
      <w:pPr>
        <w:pStyle w:val="Lijstalinea"/>
        <w:numPr>
          <w:ilvl w:val="0"/>
          <w:numId w:val="10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Focus (het veld waar de gebruiker het volgende zal invoeren) mag niet automatisch naar het volgende veld in een formulier springen zodra een veld volledig is.</w:t>
      </w:r>
    </w:p>
    <w:p w14:paraId="511CDE75" w14:textId="7E1A6CA2" w:rsidR="00593EF4" w:rsidRPr="00543400" w:rsidRDefault="00593EF4" w:rsidP="00C50A03">
      <w:pPr>
        <w:pStyle w:val="Lijstalinea"/>
        <w:numPr>
          <w:ilvl w:val="0"/>
          <w:numId w:val="101"/>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Het gebruik van een besturingselement (zoals het selecteren van ja of nee) mag de actie niet automatisch uitvoeren (bijvoorbeeld het selecteren van een abonnement op een nieuwsbrief in een selectievakje mag jouw gebruiker niet automatisch abonneren, ze moeten op een verzendknop kunnen klikken om hun beslissing te </w:t>
      </w:r>
      <w:r w:rsidR="006F36D4" w:rsidRPr="00543400">
        <w:rPr>
          <w:rFonts w:asciiTheme="majorHAnsi" w:hAnsiTheme="majorHAnsi" w:cstheme="majorHAnsi"/>
          <w:sz w:val="20"/>
          <w:szCs w:val="20"/>
        </w:rPr>
        <w:t>bevestigen)</w:t>
      </w:r>
      <w:r w:rsidRPr="00543400">
        <w:rPr>
          <w:rFonts w:asciiTheme="majorHAnsi" w:hAnsiTheme="majorHAnsi" w:cstheme="majorHAnsi"/>
          <w:sz w:val="20"/>
          <w:szCs w:val="20"/>
        </w:rPr>
        <w:t>.</w:t>
      </w:r>
    </w:p>
    <w:p w14:paraId="5B8F0725" w14:textId="77777777" w:rsidR="00593EF4" w:rsidRPr="00543400" w:rsidRDefault="00593EF4" w:rsidP="00A237E0">
      <w:pPr>
        <w:spacing w:after="0" w:line="240" w:lineRule="auto"/>
        <w:rPr>
          <w:rFonts w:asciiTheme="majorHAnsi" w:hAnsiTheme="majorHAnsi" w:cstheme="majorHAnsi"/>
          <w:sz w:val="20"/>
          <w:szCs w:val="20"/>
        </w:rPr>
      </w:pPr>
    </w:p>
    <w:p w14:paraId="621554C2" w14:textId="77777777" w:rsidR="00593EF4" w:rsidRPr="00543400" w:rsidRDefault="00593EF4" w:rsidP="00A237E0">
      <w:pPr>
        <w:pStyle w:val="Kop4"/>
      </w:pPr>
      <w:r w:rsidRPr="00543400">
        <w:t>Impact</w:t>
      </w:r>
    </w:p>
    <w:p w14:paraId="67618F42" w14:textId="24C1CFB0" w:rsidR="00593EF4" w:rsidRPr="00543400" w:rsidRDefault="00593EF4"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Gebruikers met visuele of cognitieve beperkingen kunnen door onverwachte acties verward raken.</w:t>
      </w:r>
    </w:p>
    <w:p w14:paraId="3A495E51" w14:textId="77777777" w:rsidR="00593EF4" w:rsidRPr="00543400" w:rsidRDefault="00593EF4" w:rsidP="00A237E0">
      <w:pPr>
        <w:pStyle w:val="Lijstalinea"/>
        <w:spacing w:after="0" w:line="240" w:lineRule="auto"/>
        <w:rPr>
          <w:rFonts w:asciiTheme="majorHAnsi" w:hAnsiTheme="majorHAnsi" w:cstheme="majorHAnsi"/>
          <w:sz w:val="20"/>
          <w:szCs w:val="20"/>
        </w:rPr>
      </w:pPr>
    </w:p>
    <w:p w14:paraId="796810A2" w14:textId="77777777" w:rsidR="00593EF4" w:rsidRPr="00543400" w:rsidRDefault="00593EF4" w:rsidP="00A237E0">
      <w:pPr>
        <w:pStyle w:val="Kop4"/>
      </w:pPr>
      <w:r w:rsidRPr="00543400">
        <w:t>Uitzonderingen</w:t>
      </w:r>
    </w:p>
    <w:p w14:paraId="17FE5685" w14:textId="77777777" w:rsidR="00593EF4" w:rsidRPr="00543400" w:rsidRDefault="00593EF4"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Elementen kunnen bij invoer veranderen als je de gebruiker op de hoogte brengt van de wijziging voordat ze de kans krijgen om hun gegevens in te voeren of hun selectie te maken.  Je hebt bijvoorbeeld websites gezien met opties in de kop om een ​​tekstgrootte te kiezen. Zodra je op de gewenste grootte klikt, verandert de website zonder je de kans te geven jouw keuze te bevestigen.</w:t>
      </w:r>
    </w:p>
    <w:p w14:paraId="1349F599" w14:textId="77777777" w:rsidR="00593EF4" w:rsidRPr="00543400" w:rsidRDefault="00593EF4" w:rsidP="00A237E0">
      <w:pPr>
        <w:spacing w:after="0" w:line="240" w:lineRule="auto"/>
        <w:rPr>
          <w:rFonts w:asciiTheme="majorHAnsi" w:hAnsiTheme="majorHAnsi" w:cstheme="majorHAnsi"/>
          <w:sz w:val="20"/>
          <w:szCs w:val="20"/>
        </w:rPr>
      </w:pPr>
    </w:p>
    <w:p w14:paraId="3AA23C44" w14:textId="2BB418ED" w:rsidR="00F06EF0" w:rsidRPr="00543400" w:rsidRDefault="00593EF4"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Dergelijke besturingselementen hoeven geen verzendknop te hebben, zolang het duidelijk is uit de tekst vóór het element wat er zal gebeuren wanneer je invoert.</w:t>
      </w:r>
    </w:p>
    <w:p w14:paraId="372D0B39" w14:textId="77777777" w:rsidR="00593EF4" w:rsidRPr="00543400" w:rsidRDefault="00593EF4" w:rsidP="00A237E0">
      <w:pPr>
        <w:spacing w:after="0" w:line="240" w:lineRule="auto"/>
        <w:rPr>
          <w:rFonts w:asciiTheme="majorHAnsi" w:hAnsiTheme="majorHAnsi" w:cstheme="majorHAnsi"/>
          <w:sz w:val="20"/>
          <w:szCs w:val="20"/>
        </w:rPr>
      </w:pPr>
    </w:p>
    <w:p w14:paraId="403F5C0C" w14:textId="59BB17D1" w:rsidR="00F06EF0" w:rsidRPr="00543400" w:rsidRDefault="00F06EF0" w:rsidP="00A237E0">
      <w:pPr>
        <w:pStyle w:val="Kop4"/>
      </w:pPr>
      <w:r w:rsidRPr="00543400">
        <w:t>Controleren</w:t>
      </w:r>
    </w:p>
    <w:p w14:paraId="52A30E1D" w14:textId="77777777" w:rsidR="00F06EF0" w:rsidRPr="00543400" w:rsidRDefault="00F06EF0"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“Worden er geen onverwachte acties uitgevoerd tijdens het invullen van </w:t>
      </w:r>
      <w:proofErr w:type="gramStart"/>
      <w:r w:rsidRPr="00543400">
        <w:rPr>
          <w:rFonts w:asciiTheme="majorHAnsi" w:hAnsiTheme="majorHAnsi" w:cstheme="majorHAnsi"/>
          <w:sz w:val="20"/>
          <w:szCs w:val="20"/>
        </w:rPr>
        <w:t>gegevens?“</w:t>
      </w:r>
      <w:proofErr w:type="gramEnd"/>
    </w:p>
    <w:p w14:paraId="19C6B69F" w14:textId="0C8F4D29" w:rsidR="009E3E6F" w:rsidRPr="00543400" w:rsidRDefault="00F06EF0"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Dit kan getest worden zonder hulpmiddelen.</w:t>
      </w:r>
    </w:p>
    <w:p w14:paraId="708FD4F7" w14:textId="1F7C60AD" w:rsidR="007C3824" w:rsidRPr="00543400" w:rsidRDefault="007C3824" w:rsidP="00A237E0">
      <w:pPr>
        <w:spacing w:after="0" w:line="240" w:lineRule="auto"/>
        <w:rPr>
          <w:rFonts w:asciiTheme="majorHAnsi" w:hAnsiTheme="majorHAnsi" w:cstheme="majorHAnsi"/>
          <w:sz w:val="20"/>
          <w:szCs w:val="20"/>
        </w:rPr>
      </w:pPr>
    </w:p>
    <w:p w14:paraId="01959D53" w14:textId="401B914A" w:rsidR="007C3824" w:rsidRPr="00543400" w:rsidRDefault="00F47625" w:rsidP="00A237E0">
      <w:pPr>
        <w:pStyle w:val="Kop4"/>
        <w:rPr>
          <w:rFonts w:cstheme="majorHAnsi"/>
          <w:sz w:val="20"/>
          <w:szCs w:val="20"/>
        </w:rPr>
      </w:pPr>
      <w:bookmarkStart w:id="111" w:name="_www.hollandrijnland.nl_71"/>
      <w:bookmarkEnd w:id="111"/>
      <w:r w:rsidRPr="00543400">
        <w:rPr>
          <w:rFonts w:eastAsia="Times New Roman"/>
          <w:lang w:eastAsia="nl-NL"/>
        </w:rPr>
        <w:t>www.serviceorganisatiehollandrijnland.nl</w:t>
      </w:r>
    </w:p>
    <w:p w14:paraId="2BF8446D" w14:textId="4CE3C87A" w:rsidR="00336B83" w:rsidRPr="00543400" w:rsidRDefault="009A0D3F"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p>
    <w:p w14:paraId="421131BE" w14:textId="257D801D" w:rsidR="009E3E6F" w:rsidRPr="00543400" w:rsidRDefault="00543400" w:rsidP="00C50A03">
      <w:pPr>
        <w:pStyle w:val="Lijstalinea"/>
        <w:numPr>
          <w:ilvl w:val="0"/>
          <w:numId w:val="129"/>
        </w:num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Er zijn geen onverwachte acties die niet door de gebruiker verwacht kunnen worden.</w:t>
      </w:r>
    </w:p>
    <w:p w14:paraId="1EE4A58B" w14:textId="77777777" w:rsidR="009E3E6F" w:rsidRPr="00543400" w:rsidRDefault="009E3E6F" w:rsidP="00A237E0">
      <w:pPr>
        <w:spacing w:after="0" w:line="240" w:lineRule="auto"/>
        <w:rPr>
          <w:rFonts w:asciiTheme="majorHAnsi" w:hAnsiTheme="majorHAnsi" w:cstheme="majorHAnsi"/>
          <w:sz w:val="20"/>
          <w:szCs w:val="20"/>
        </w:rPr>
      </w:pPr>
    </w:p>
    <w:p w14:paraId="28AE0E1B" w14:textId="1D3D3CC0" w:rsidR="009E3E6F" w:rsidRPr="00543400" w:rsidRDefault="009E3E6F" w:rsidP="00A237E0">
      <w:pPr>
        <w:pStyle w:val="Kop2"/>
        <w:rPr>
          <w:rFonts w:eastAsia="Times New Roman" w:cstheme="majorHAnsi"/>
          <w:lang w:eastAsia="nl-NL"/>
        </w:rPr>
      </w:pPr>
      <w:bookmarkStart w:id="112" w:name="_Toc233895027"/>
      <w:r w:rsidRPr="00543400">
        <w:rPr>
          <w:rFonts w:eastAsia="Times New Roman" w:cstheme="majorHAnsi"/>
          <w:lang w:eastAsia="nl-NL"/>
        </w:rPr>
        <w:t>3.2.3 Consistente navigatie</w:t>
      </w:r>
      <w:bookmarkEnd w:id="112"/>
    </w:p>
    <w:p w14:paraId="341171EB" w14:textId="56145C5A" w:rsidR="009E3E6F" w:rsidRPr="00543400"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(Niveau A</w:t>
      </w:r>
      <w:r w:rsidR="00593EF4" w:rsidRPr="00543400">
        <w:rPr>
          <w:rFonts w:asciiTheme="majorHAnsi" w:eastAsia="Times New Roman" w:hAnsiTheme="majorHAnsi" w:cstheme="majorHAnsi"/>
          <w:color w:val="000000"/>
          <w:sz w:val="20"/>
          <w:szCs w:val="20"/>
          <w:lang w:eastAsia="nl-NL"/>
        </w:rPr>
        <w:t>A</w:t>
      </w:r>
      <w:r w:rsidRPr="00543400">
        <w:rPr>
          <w:rFonts w:asciiTheme="majorHAnsi" w:eastAsia="Times New Roman" w:hAnsiTheme="majorHAnsi" w:cstheme="majorHAnsi"/>
          <w:color w:val="000000"/>
          <w:sz w:val="20"/>
          <w:szCs w:val="20"/>
          <w:lang w:eastAsia="nl-NL"/>
        </w:rPr>
        <w:t>)</w:t>
      </w:r>
    </w:p>
    <w:p w14:paraId="66F13974" w14:textId="77777777" w:rsidR="00593EF4" w:rsidRPr="00543400" w:rsidRDefault="00593EF4" w:rsidP="00A237E0">
      <w:pPr>
        <w:spacing w:after="0" w:line="240" w:lineRule="auto"/>
        <w:rPr>
          <w:rFonts w:asciiTheme="majorHAnsi" w:hAnsiTheme="majorHAnsi" w:cstheme="majorHAnsi"/>
          <w:b/>
          <w:bCs/>
          <w:sz w:val="20"/>
          <w:szCs w:val="20"/>
        </w:rPr>
      </w:pPr>
      <w:r w:rsidRPr="00543400">
        <w:rPr>
          <w:rFonts w:asciiTheme="majorHAnsi" w:hAnsiTheme="majorHAnsi" w:cstheme="majorHAnsi"/>
          <w:b/>
          <w:bCs/>
          <w:sz w:val="20"/>
          <w:szCs w:val="20"/>
        </w:rPr>
        <w:t>Het gebruik van een menu is logisch</w:t>
      </w:r>
    </w:p>
    <w:p w14:paraId="4F35F7DF" w14:textId="77777777" w:rsidR="00593EF4" w:rsidRPr="00543400" w:rsidRDefault="00593EF4" w:rsidP="00A237E0">
      <w:pPr>
        <w:spacing w:after="0" w:line="240" w:lineRule="auto"/>
        <w:rPr>
          <w:rFonts w:asciiTheme="majorHAnsi" w:hAnsiTheme="majorHAnsi" w:cstheme="majorHAnsi"/>
          <w:sz w:val="20"/>
          <w:szCs w:val="20"/>
        </w:rPr>
      </w:pPr>
    </w:p>
    <w:p w14:paraId="647312F5" w14:textId="2F38D15C" w:rsidR="00593EF4" w:rsidRPr="00543400" w:rsidRDefault="00593EF4"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Wanneer je tegenwoordig een website bezoekt, is het heel logisch om gelijk het hoofdmenu op te zoeken. Webontwerpers weten dat gebruikers met een consistent navigatiemenu websites kunnen navigeren.</w:t>
      </w:r>
    </w:p>
    <w:p w14:paraId="2DAB1EE4" w14:textId="77777777" w:rsidR="00593EF4" w:rsidRPr="00543400" w:rsidRDefault="00593EF4" w:rsidP="00A237E0">
      <w:pPr>
        <w:spacing w:after="0" w:line="240" w:lineRule="auto"/>
        <w:rPr>
          <w:rFonts w:asciiTheme="majorHAnsi" w:hAnsiTheme="majorHAnsi" w:cstheme="majorHAnsi"/>
          <w:sz w:val="20"/>
          <w:szCs w:val="20"/>
        </w:rPr>
      </w:pPr>
    </w:p>
    <w:p w14:paraId="18CCDB29" w14:textId="77777777" w:rsidR="00593EF4" w:rsidRPr="00543400" w:rsidRDefault="00593EF4"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Consistente navigatie helpt gebruikers die moeite hebben met het verplaatsen van een website en zichzelf vaker ‘verloren’ voelen dan anderen. Jouw gebruikers die vertrouwen op ruimtelijke navigatie vanwege een verminderd gezichtsvermogen of die extra hulp nodig hebben om jouw website te begrijpen, zullen je bedanken.</w:t>
      </w:r>
    </w:p>
    <w:p w14:paraId="06006E91" w14:textId="77777777" w:rsidR="00593EF4" w:rsidRPr="00543400" w:rsidRDefault="00593EF4" w:rsidP="00A237E0">
      <w:pPr>
        <w:spacing w:after="0" w:line="240" w:lineRule="auto"/>
        <w:rPr>
          <w:rFonts w:asciiTheme="majorHAnsi" w:hAnsiTheme="majorHAnsi" w:cstheme="majorHAnsi"/>
          <w:sz w:val="20"/>
          <w:szCs w:val="20"/>
        </w:rPr>
      </w:pPr>
    </w:p>
    <w:p w14:paraId="599E6CC4" w14:textId="77777777" w:rsidR="00593EF4" w:rsidRPr="00543400" w:rsidRDefault="00593EF4" w:rsidP="00A237E0">
      <w:p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Deze consistentie is ook van toepassing op standaardonderdelen van jouw website, zoals het zoekvak. Verplaats ze niet overal, gebruik een consistent sjabloon.</w:t>
      </w:r>
    </w:p>
    <w:p w14:paraId="6CCC09C4" w14:textId="77777777" w:rsidR="00593EF4" w:rsidRPr="00543400" w:rsidRDefault="00593EF4" w:rsidP="00A237E0">
      <w:pPr>
        <w:spacing w:after="0" w:line="240" w:lineRule="auto"/>
        <w:rPr>
          <w:rFonts w:asciiTheme="majorHAnsi" w:hAnsiTheme="majorHAnsi" w:cstheme="majorHAnsi"/>
          <w:sz w:val="20"/>
          <w:szCs w:val="20"/>
        </w:rPr>
      </w:pPr>
    </w:p>
    <w:p w14:paraId="2DBF8EF8" w14:textId="0FE8B09C" w:rsidR="00593EF4" w:rsidRPr="00543400" w:rsidRDefault="00593EF4" w:rsidP="00A237E0">
      <w:pPr>
        <w:pStyle w:val="Kop4"/>
      </w:pPr>
      <w:r w:rsidRPr="00543400">
        <w:t>Wat te doen</w:t>
      </w:r>
    </w:p>
    <w:p w14:paraId="2FF0AFAE" w14:textId="2F099620" w:rsidR="00593EF4" w:rsidRPr="00543400" w:rsidRDefault="00593EF4" w:rsidP="00C50A03">
      <w:pPr>
        <w:pStyle w:val="Lijstalinea"/>
        <w:numPr>
          <w:ilvl w:val="0"/>
          <w:numId w:val="10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Houd navigatiemenu’s op alle pagina’s op dezelfde locatie; en</w:t>
      </w:r>
    </w:p>
    <w:p w14:paraId="3F9082F9" w14:textId="46548442" w:rsidR="00593EF4" w:rsidRPr="00543400" w:rsidRDefault="00593EF4" w:rsidP="00C50A03">
      <w:pPr>
        <w:pStyle w:val="Lijstalinea"/>
        <w:numPr>
          <w:ilvl w:val="0"/>
          <w:numId w:val="10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Presenteer de opties in navigatiemenu’s in dezelfde volgorde op alle pagina’s; en</w:t>
      </w:r>
    </w:p>
    <w:p w14:paraId="25FD5F5A" w14:textId="558B9E8B" w:rsidR="00593EF4" w:rsidRPr="00543400" w:rsidRDefault="00593EF4" w:rsidP="00C50A03">
      <w:pPr>
        <w:pStyle w:val="Lijstalinea"/>
        <w:numPr>
          <w:ilvl w:val="0"/>
          <w:numId w:val="10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Houd alle andere standaardelementen (bijvoorbeeld het zoekvak) op alle pagina’s op dezelfde locatie.</w:t>
      </w:r>
    </w:p>
    <w:p w14:paraId="043FD1D2" w14:textId="77777777" w:rsidR="00593EF4" w:rsidRPr="00543400" w:rsidRDefault="00593EF4" w:rsidP="00A237E0">
      <w:pPr>
        <w:spacing w:after="0" w:line="240" w:lineRule="auto"/>
        <w:rPr>
          <w:rFonts w:asciiTheme="majorHAnsi" w:hAnsiTheme="majorHAnsi" w:cstheme="majorHAnsi"/>
          <w:sz w:val="20"/>
          <w:szCs w:val="20"/>
        </w:rPr>
      </w:pPr>
    </w:p>
    <w:p w14:paraId="7C072A48" w14:textId="77777777" w:rsidR="00593EF4" w:rsidRPr="00543400" w:rsidRDefault="00593EF4" w:rsidP="00A237E0">
      <w:pPr>
        <w:pStyle w:val="Kop4"/>
      </w:pPr>
      <w:r w:rsidRPr="00543400">
        <w:t>Impact</w:t>
      </w:r>
    </w:p>
    <w:p w14:paraId="39EE06AA" w14:textId="7B8280FE" w:rsidR="00593EF4" w:rsidRPr="00543400" w:rsidRDefault="00593EF4"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Iedereen kan makkelijker gebruik maken van een site wanneer terugkerende inhoud op dezelfde manier is opgebouwd. Vooral mensen met cognitieve, intellectuele of visuele beperkingen hebben hier baat bij.</w:t>
      </w:r>
    </w:p>
    <w:p w14:paraId="589B9D4A" w14:textId="77777777" w:rsidR="00593EF4" w:rsidRPr="00543400" w:rsidRDefault="00593EF4" w:rsidP="00A237E0">
      <w:pPr>
        <w:pStyle w:val="Lijstalinea"/>
        <w:spacing w:after="0" w:line="240" w:lineRule="auto"/>
        <w:rPr>
          <w:rFonts w:asciiTheme="majorHAnsi" w:hAnsiTheme="majorHAnsi" w:cstheme="majorHAnsi"/>
          <w:sz w:val="20"/>
          <w:szCs w:val="20"/>
        </w:rPr>
      </w:pPr>
    </w:p>
    <w:p w14:paraId="7EEF60D0" w14:textId="3D07D3EB" w:rsidR="00F06EF0" w:rsidRPr="00543400" w:rsidRDefault="00F06EF0" w:rsidP="00A237E0">
      <w:pPr>
        <w:pStyle w:val="Kop4"/>
      </w:pPr>
      <w:r w:rsidRPr="00543400">
        <w:t>Controleren</w:t>
      </w:r>
    </w:p>
    <w:p w14:paraId="0E7A0C44" w14:textId="77777777" w:rsidR="00F06EF0" w:rsidRPr="00543400" w:rsidRDefault="00F06EF0"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 xml:space="preserve">“Is de manier van navigeren op elk scherm </w:t>
      </w:r>
      <w:proofErr w:type="gramStart"/>
      <w:r w:rsidRPr="00543400">
        <w:rPr>
          <w:rFonts w:asciiTheme="majorHAnsi" w:hAnsiTheme="majorHAnsi" w:cstheme="majorHAnsi"/>
          <w:sz w:val="20"/>
          <w:szCs w:val="20"/>
        </w:rPr>
        <w:t>hetzelfde?“</w:t>
      </w:r>
      <w:proofErr w:type="gramEnd"/>
    </w:p>
    <w:p w14:paraId="38133D9E" w14:textId="03FA42EC" w:rsidR="009E3E6F" w:rsidRPr="00543400" w:rsidRDefault="00F06EF0" w:rsidP="00911B5B">
      <w:pPr>
        <w:pStyle w:val="Lijstalinea"/>
        <w:numPr>
          <w:ilvl w:val="0"/>
          <w:numId w:val="62"/>
        </w:numPr>
        <w:spacing w:after="0" w:line="240" w:lineRule="auto"/>
        <w:rPr>
          <w:rFonts w:asciiTheme="majorHAnsi" w:hAnsiTheme="majorHAnsi" w:cstheme="majorHAnsi"/>
          <w:sz w:val="20"/>
          <w:szCs w:val="20"/>
        </w:rPr>
      </w:pPr>
      <w:r w:rsidRPr="00543400">
        <w:rPr>
          <w:rFonts w:asciiTheme="majorHAnsi" w:hAnsiTheme="majorHAnsi" w:cstheme="majorHAnsi"/>
          <w:sz w:val="20"/>
          <w:szCs w:val="20"/>
        </w:rPr>
        <w:t>Dit kan getest worden zonder hulpmiddelen.</w:t>
      </w:r>
    </w:p>
    <w:p w14:paraId="32E60897" w14:textId="02E42502" w:rsidR="007C3824" w:rsidRPr="00543400" w:rsidRDefault="007C3824" w:rsidP="00A237E0">
      <w:pPr>
        <w:spacing w:after="0" w:line="240" w:lineRule="auto"/>
        <w:rPr>
          <w:rFonts w:asciiTheme="majorHAnsi" w:hAnsiTheme="majorHAnsi" w:cstheme="majorHAnsi"/>
          <w:sz w:val="20"/>
          <w:szCs w:val="20"/>
        </w:rPr>
      </w:pPr>
    </w:p>
    <w:p w14:paraId="056C6EBC" w14:textId="601E0904" w:rsidR="007C3824" w:rsidRPr="00543400" w:rsidRDefault="00F47625" w:rsidP="00A237E0">
      <w:pPr>
        <w:pStyle w:val="Kop4"/>
        <w:rPr>
          <w:rFonts w:cstheme="majorHAnsi"/>
          <w:sz w:val="20"/>
          <w:szCs w:val="20"/>
        </w:rPr>
      </w:pPr>
      <w:bookmarkStart w:id="113" w:name="_www.hollandrijnland.nl_72"/>
      <w:bookmarkEnd w:id="113"/>
      <w:r w:rsidRPr="00543400">
        <w:rPr>
          <w:rFonts w:eastAsia="Times New Roman"/>
          <w:lang w:eastAsia="nl-NL"/>
        </w:rPr>
        <w:t>www.serviceorganisatiehollandrijnland.nl</w:t>
      </w:r>
    </w:p>
    <w:p w14:paraId="305950AA" w14:textId="68458017" w:rsidR="00336B83" w:rsidRPr="00543400" w:rsidRDefault="009A0D3F" w:rsidP="00A237E0">
      <w:pPr>
        <w:spacing w:after="0" w:line="240" w:lineRule="auto"/>
        <w:rPr>
          <w:rFonts w:asciiTheme="majorHAnsi" w:eastAsia="Times New Roman" w:hAnsiTheme="majorHAnsi" w:cstheme="majorHAnsi"/>
          <w:color w:val="000000"/>
          <w:sz w:val="20"/>
          <w:szCs w:val="20"/>
          <w:lang w:eastAsia="nl-NL"/>
        </w:rPr>
      </w:pPr>
      <w:r w:rsidRPr="00543400">
        <w:rPr>
          <w:rFonts w:asciiTheme="majorHAnsi" w:eastAsia="Times New Roman" w:hAnsiTheme="majorHAnsi" w:cstheme="majorHAnsi"/>
          <w:color w:val="000000"/>
          <w:sz w:val="20"/>
          <w:szCs w:val="20"/>
          <w:lang w:eastAsia="nl-NL"/>
        </w:rPr>
        <w:t>VOLDOET</w:t>
      </w:r>
      <w:r w:rsidR="00543400" w:rsidRPr="00543400">
        <w:rPr>
          <w:rFonts w:asciiTheme="majorHAnsi" w:eastAsia="Times New Roman" w:hAnsiTheme="majorHAnsi" w:cstheme="majorHAnsi"/>
          <w:color w:val="000000"/>
          <w:sz w:val="20"/>
          <w:szCs w:val="20"/>
          <w:lang w:eastAsia="nl-NL"/>
        </w:rPr>
        <w:t xml:space="preserve"> NIET</w:t>
      </w:r>
    </w:p>
    <w:p w14:paraId="1E7DE8E2" w14:textId="5682DF86" w:rsidR="009E3E6F" w:rsidRPr="003B780A" w:rsidRDefault="00543400" w:rsidP="00C50A03">
      <w:pPr>
        <w:pStyle w:val="Lijstalinea"/>
        <w:numPr>
          <w:ilvl w:val="0"/>
          <w:numId w:val="153"/>
        </w:numPr>
        <w:spacing w:after="0" w:line="240" w:lineRule="auto"/>
        <w:rPr>
          <w:rFonts w:asciiTheme="majorHAnsi" w:hAnsiTheme="majorHAnsi" w:cstheme="majorHAnsi"/>
          <w:sz w:val="20"/>
          <w:szCs w:val="20"/>
        </w:rPr>
      </w:pPr>
      <w:r w:rsidRPr="00543400">
        <w:rPr>
          <w:rFonts w:asciiTheme="majorHAnsi" w:eastAsia="Times New Roman" w:hAnsiTheme="majorHAnsi" w:cstheme="majorHAnsi"/>
          <w:color w:val="000000"/>
          <w:sz w:val="20"/>
          <w:szCs w:val="20"/>
          <w:lang w:eastAsia="nl-NL"/>
        </w:rPr>
        <w:t>E</w:t>
      </w:r>
      <w:r w:rsidRPr="003B780A">
        <w:rPr>
          <w:rFonts w:asciiTheme="majorHAnsi" w:eastAsia="Times New Roman" w:hAnsiTheme="majorHAnsi" w:cstheme="majorHAnsi"/>
          <w:color w:val="000000"/>
          <w:sz w:val="20"/>
          <w:szCs w:val="20"/>
          <w:lang w:eastAsia="nl-NL"/>
        </w:rPr>
        <w:t>enmaal in de site is de navigatie niet meer bereikbaar als alleen het toetsenbord gebruikt kan worden.</w:t>
      </w:r>
    </w:p>
    <w:p w14:paraId="3EC33B28" w14:textId="77777777" w:rsidR="00543400" w:rsidRPr="003B780A" w:rsidRDefault="00543400" w:rsidP="00543400">
      <w:pPr>
        <w:pStyle w:val="Lijstalinea"/>
        <w:spacing w:after="0" w:line="240" w:lineRule="auto"/>
        <w:rPr>
          <w:rFonts w:asciiTheme="majorHAnsi" w:hAnsiTheme="majorHAnsi" w:cstheme="majorHAnsi"/>
          <w:sz w:val="20"/>
          <w:szCs w:val="20"/>
        </w:rPr>
      </w:pPr>
    </w:p>
    <w:p w14:paraId="53C4B24E" w14:textId="1B99CF94" w:rsidR="009E3E6F" w:rsidRPr="003B780A" w:rsidRDefault="009E3E6F" w:rsidP="00A237E0">
      <w:pPr>
        <w:pStyle w:val="Kop2"/>
        <w:rPr>
          <w:rFonts w:eastAsia="Times New Roman" w:cstheme="majorHAnsi"/>
          <w:lang w:eastAsia="nl-NL"/>
        </w:rPr>
      </w:pPr>
      <w:bookmarkStart w:id="114" w:name="_Toc233895028"/>
      <w:r w:rsidRPr="003B780A">
        <w:rPr>
          <w:rFonts w:eastAsia="Times New Roman" w:cstheme="majorHAnsi"/>
          <w:lang w:eastAsia="nl-NL"/>
        </w:rPr>
        <w:t>3.2.4 Consistente identificatie</w:t>
      </w:r>
      <w:bookmarkEnd w:id="114"/>
    </w:p>
    <w:p w14:paraId="51594231" w14:textId="684D2E56" w:rsidR="009E3E6F" w:rsidRPr="003B780A"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(Niveau AA)</w:t>
      </w:r>
    </w:p>
    <w:p w14:paraId="764A1E86" w14:textId="77777777" w:rsidR="00593EF4" w:rsidRPr="003B780A" w:rsidRDefault="00593EF4" w:rsidP="00A237E0">
      <w:pPr>
        <w:spacing w:after="0" w:line="240" w:lineRule="auto"/>
        <w:rPr>
          <w:rFonts w:asciiTheme="majorHAnsi" w:hAnsiTheme="majorHAnsi" w:cstheme="majorHAnsi"/>
          <w:b/>
          <w:bCs/>
          <w:sz w:val="20"/>
          <w:szCs w:val="20"/>
        </w:rPr>
      </w:pPr>
      <w:r w:rsidRPr="003B780A">
        <w:rPr>
          <w:rFonts w:asciiTheme="majorHAnsi" w:hAnsiTheme="majorHAnsi" w:cstheme="majorHAnsi"/>
          <w:b/>
          <w:bCs/>
          <w:sz w:val="20"/>
          <w:szCs w:val="20"/>
        </w:rPr>
        <w:t>Pictogrammen en knoppen zijn consistent identificeerbaar</w:t>
      </w:r>
    </w:p>
    <w:p w14:paraId="1481ED79" w14:textId="77777777" w:rsidR="00593EF4" w:rsidRPr="003B780A" w:rsidRDefault="00593EF4" w:rsidP="00A237E0">
      <w:pPr>
        <w:spacing w:after="0" w:line="240" w:lineRule="auto"/>
        <w:rPr>
          <w:rFonts w:asciiTheme="majorHAnsi" w:hAnsiTheme="majorHAnsi" w:cstheme="majorHAnsi"/>
          <w:sz w:val="20"/>
          <w:szCs w:val="20"/>
        </w:rPr>
      </w:pPr>
    </w:p>
    <w:p w14:paraId="577FF8EC"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Het moet duidelijk zijn dat het gebruik van consistente identificatie op jouw website jouw gebruikers helpt zich te verplaatsen, te communiceren en te doen wat je wilt. Helaas wordt het vaak over het hoofd gezien en zien knoppen, pictogrammen of koppelingen met dezelfde functie er heel anders uit.</w:t>
      </w:r>
    </w:p>
    <w:p w14:paraId="637D57E3" w14:textId="77777777" w:rsidR="00593EF4" w:rsidRPr="003B780A" w:rsidRDefault="00593EF4" w:rsidP="00A237E0">
      <w:pPr>
        <w:spacing w:after="0" w:line="240" w:lineRule="auto"/>
        <w:rPr>
          <w:rFonts w:asciiTheme="majorHAnsi" w:hAnsiTheme="majorHAnsi" w:cstheme="majorHAnsi"/>
          <w:sz w:val="20"/>
          <w:szCs w:val="20"/>
        </w:rPr>
      </w:pPr>
    </w:p>
    <w:p w14:paraId="5AA19DB8"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Gebruikers met schermlezers en schermvergroters profiteren nog verder van consistente identificatie. Ze gebruiken vaak bekendheid als middel om functies te begrijpen en te selecteren. Daarom moeten elementen met dezelfde functie worden gelabeld en er consistent uitzien op jouw website. Dit omvat visueel verborgen labels voor schermlezers.</w:t>
      </w:r>
    </w:p>
    <w:p w14:paraId="4D30914C" w14:textId="77777777" w:rsidR="00593EF4" w:rsidRPr="003B780A" w:rsidRDefault="00593EF4" w:rsidP="00A237E0">
      <w:pPr>
        <w:spacing w:after="0" w:line="240" w:lineRule="auto"/>
        <w:rPr>
          <w:rFonts w:asciiTheme="majorHAnsi" w:hAnsiTheme="majorHAnsi" w:cstheme="majorHAnsi"/>
          <w:sz w:val="20"/>
          <w:szCs w:val="20"/>
        </w:rPr>
      </w:pPr>
    </w:p>
    <w:p w14:paraId="052C7829" w14:textId="17B31B72" w:rsidR="00593EF4" w:rsidRPr="003B780A" w:rsidRDefault="00593EF4" w:rsidP="00A237E0">
      <w:pPr>
        <w:pStyle w:val="Kop4"/>
      </w:pPr>
      <w:r w:rsidRPr="003B780A">
        <w:t>Wat te doen</w:t>
      </w:r>
    </w:p>
    <w:p w14:paraId="2843CCAB"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Verzeker dat:</w:t>
      </w:r>
    </w:p>
    <w:p w14:paraId="0D158EC0" w14:textId="0D1E3A67" w:rsidR="00593EF4" w:rsidRPr="003B780A" w:rsidRDefault="00593EF4" w:rsidP="00C50A03">
      <w:pPr>
        <w:pStyle w:val="Lijstalinea"/>
        <w:numPr>
          <w:ilvl w:val="0"/>
          <w:numId w:val="103"/>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Alle gebruikte pictogrammen zijn consistent (bijvoorbeeld ‘Pagina afdrukken’ of Twitter-link); en</w:t>
      </w:r>
    </w:p>
    <w:p w14:paraId="0F120BEF" w14:textId="1BD36DB5" w:rsidR="00593EF4" w:rsidRPr="003B780A" w:rsidRDefault="00593EF4" w:rsidP="00C50A03">
      <w:pPr>
        <w:pStyle w:val="Lijstalinea"/>
        <w:numPr>
          <w:ilvl w:val="0"/>
          <w:numId w:val="103"/>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Elementen met dezelfde functie worden consistent gelabeld en benoemd; of</w:t>
      </w:r>
    </w:p>
    <w:p w14:paraId="42607B6F" w14:textId="070A32CB" w:rsidR="00593EF4" w:rsidRPr="003B780A" w:rsidRDefault="00593EF4" w:rsidP="00C50A03">
      <w:pPr>
        <w:pStyle w:val="Lijstalinea"/>
        <w:numPr>
          <w:ilvl w:val="0"/>
          <w:numId w:val="103"/>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Elementen met dezelfde functie hebben een consistent tekstalternatief.</w:t>
      </w:r>
    </w:p>
    <w:p w14:paraId="0A6C203A" w14:textId="77777777" w:rsidR="00593EF4" w:rsidRPr="003B780A" w:rsidRDefault="00593EF4" w:rsidP="00A237E0">
      <w:pPr>
        <w:spacing w:after="0" w:line="240" w:lineRule="auto"/>
        <w:rPr>
          <w:rFonts w:asciiTheme="majorHAnsi" w:hAnsiTheme="majorHAnsi" w:cstheme="majorHAnsi"/>
          <w:sz w:val="20"/>
          <w:szCs w:val="20"/>
        </w:rPr>
      </w:pPr>
    </w:p>
    <w:p w14:paraId="1767266C" w14:textId="77777777" w:rsidR="00593EF4" w:rsidRPr="003B780A" w:rsidRDefault="00593EF4" w:rsidP="00A237E0">
      <w:pPr>
        <w:pStyle w:val="Kop4"/>
      </w:pPr>
      <w:r w:rsidRPr="003B780A">
        <w:t>Impact</w:t>
      </w:r>
    </w:p>
    <w:p w14:paraId="6B39C4CA" w14:textId="1B11BDD6" w:rsidR="00593EF4" w:rsidRPr="003B780A" w:rsidRDefault="00593EF4"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Het is voor iedereen makkelijker om te leren welke functie elk icoontje heeft</w:t>
      </w:r>
      <w:r w:rsidR="00435903" w:rsidRPr="003B780A">
        <w:rPr>
          <w:rFonts w:asciiTheme="majorHAnsi" w:hAnsiTheme="majorHAnsi" w:cstheme="majorHAnsi"/>
          <w:sz w:val="20"/>
          <w:szCs w:val="20"/>
        </w:rPr>
        <w:t>;</w:t>
      </w:r>
    </w:p>
    <w:p w14:paraId="223F6522" w14:textId="7517849E" w:rsidR="00593EF4" w:rsidRPr="003B780A" w:rsidRDefault="00593EF4"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Mensen met leerproblemen kunnen eenvoudiger de site gebruiken als icoontjes op dezelfde manieren gebruikt worden.</w:t>
      </w:r>
    </w:p>
    <w:p w14:paraId="2247953D" w14:textId="77777777" w:rsidR="00593EF4" w:rsidRPr="003B780A" w:rsidRDefault="00593EF4" w:rsidP="00A237E0">
      <w:pPr>
        <w:pStyle w:val="Lijstalinea"/>
        <w:spacing w:after="0" w:line="240" w:lineRule="auto"/>
        <w:rPr>
          <w:rFonts w:asciiTheme="majorHAnsi" w:hAnsiTheme="majorHAnsi" w:cstheme="majorHAnsi"/>
          <w:sz w:val="20"/>
          <w:szCs w:val="20"/>
        </w:rPr>
      </w:pPr>
    </w:p>
    <w:p w14:paraId="35D1B233" w14:textId="18DAD2FA" w:rsidR="00F06EF0" w:rsidRPr="003B780A" w:rsidRDefault="00F06EF0" w:rsidP="00A237E0">
      <w:pPr>
        <w:pStyle w:val="Kop4"/>
      </w:pPr>
      <w:r w:rsidRPr="003B780A">
        <w:t>Controleren</w:t>
      </w:r>
    </w:p>
    <w:p w14:paraId="1E8685FD" w14:textId="77777777" w:rsidR="00F06EF0" w:rsidRPr="003B780A" w:rsidRDefault="00F06EF0"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“Hebben icoontjes overal dezelfde </w:t>
      </w:r>
      <w:proofErr w:type="gramStart"/>
      <w:r w:rsidRPr="003B780A">
        <w:rPr>
          <w:rFonts w:asciiTheme="majorHAnsi" w:hAnsiTheme="majorHAnsi" w:cstheme="majorHAnsi"/>
          <w:sz w:val="20"/>
          <w:szCs w:val="20"/>
        </w:rPr>
        <w:t>functie?“</w:t>
      </w:r>
      <w:proofErr w:type="gramEnd"/>
    </w:p>
    <w:p w14:paraId="67811890" w14:textId="14CC0AB7" w:rsidR="009E3E6F" w:rsidRPr="003B780A" w:rsidRDefault="00F06EF0"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Dit kan getest worden zonder hulpmiddelen.</w:t>
      </w:r>
    </w:p>
    <w:p w14:paraId="72C3B870" w14:textId="66268CEC" w:rsidR="007C3824" w:rsidRPr="003B780A" w:rsidRDefault="007C3824" w:rsidP="00A237E0">
      <w:pPr>
        <w:spacing w:after="0" w:line="240" w:lineRule="auto"/>
        <w:rPr>
          <w:rFonts w:asciiTheme="majorHAnsi" w:hAnsiTheme="majorHAnsi" w:cstheme="majorHAnsi"/>
          <w:sz w:val="20"/>
          <w:szCs w:val="20"/>
        </w:rPr>
      </w:pPr>
    </w:p>
    <w:p w14:paraId="6FF92B2D" w14:textId="4918E8FD" w:rsidR="007C3824" w:rsidRPr="003B780A" w:rsidRDefault="00F47625" w:rsidP="00A237E0">
      <w:pPr>
        <w:pStyle w:val="Kop4"/>
        <w:rPr>
          <w:rFonts w:cstheme="majorHAnsi"/>
          <w:sz w:val="20"/>
          <w:szCs w:val="20"/>
        </w:rPr>
      </w:pPr>
      <w:bookmarkStart w:id="115" w:name="_www.hollandrijnland.nl_73"/>
      <w:bookmarkEnd w:id="115"/>
      <w:r w:rsidRPr="003B780A">
        <w:rPr>
          <w:rFonts w:eastAsia="Times New Roman"/>
          <w:lang w:eastAsia="nl-NL"/>
        </w:rPr>
        <w:t>www.serviceorganisatiehollandrijnland.nl</w:t>
      </w:r>
    </w:p>
    <w:p w14:paraId="672B9056" w14:textId="5587E405" w:rsidR="00336B83" w:rsidRPr="003B780A" w:rsidRDefault="00435903" w:rsidP="00A237E0">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p>
    <w:p w14:paraId="4ED678ED" w14:textId="11319D25" w:rsidR="009E3E6F" w:rsidRPr="003B780A" w:rsidRDefault="00435903" w:rsidP="00C50A03">
      <w:pPr>
        <w:pStyle w:val="Lijstalinea"/>
        <w:numPr>
          <w:ilvl w:val="0"/>
          <w:numId w:val="130"/>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Knoppen, pictogrammen of koppelingen hebben een consistente functie.</w:t>
      </w:r>
    </w:p>
    <w:p w14:paraId="376650C2" w14:textId="77777777" w:rsidR="00435903" w:rsidRPr="003B780A" w:rsidRDefault="00435903" w:rsidP="00435903">
      <w:pPr>
        <w:pStyle w:val="Lijstalinea"/>
        <w:spacing w:after="0" w:line="240" w:lineRule="auto"/>
        <w:rPr>
          <w:rFonts w:asciiTheme="majorHAnsi" w:hAnsiTheme="majorHAnsi" w:cstheme="majorHAnsi"/>
          <w:sz w:val="20"/>
          <w:szCs w:val="20"/>
        </w:rPr>
      </w:pPr>
    </w:p>
    <w:p w14:paraId="2128A99F" w14:textId="330F9D8D" w:rsidR="006A4004" w:rsidRPr="003B780A" w:rsidRDefault="006A4004" w:rsidP="006A4004">
      <w:pPr>
        <w:pStyle w:val="Kop2"/>
        <w:rPr>
          <w:rFonts w:eastAsia="Times New Roman" w:cstheme="majorHAnsi"/>
          <w:lang w:eastAsia="nl-NL"/>
        </w:rPr>
      </w:pPr>
      <w:bookmarkStart w:id="116" w:name="_Toc233895029"/>
      <w:r w:rsidRPr="003B780A">
        <w:rPr>
          <w:rFonts w:eastAsia="Times New Roman" w:cstheme="majorHAnsi"/>
          <w:lang w:eastAsia="nl-NL"/>
        </w:rPr>
        <w:t>3.2.6 Consistente hulp</w:t>
      </w:r>
      <w:bookmarkEnd w:id="116"/>
    </w:p>
    <w:p w14:paraId="40EC0CF9" w14:textId="77777777" w:rsidR="006A4004" w:rsidRPr="003B780A" w:rsidRDefault="006A4004" w:rsidP="006A4004">
      <w:pPr>
        <w:spacing w:after="0" w:line="240" w:lineRule="auto"/>
        <w:ind w:left="705" w:hanging="705"/>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(Niveau A)</w:t>
      </w:r>
    </w:p>
    <w:p w14:paraId="629996C3" w14:textId="77777777" w:rsidR="006A4004" w:rsidRPr="003B780A" w:rsidRDefault="006A4004" w:rsidP="006A4004">
      <w:pPr>
        <w:spacing w:after="0" w:line="240" w:lineRule="auto"/>
        <w:rPr>
          <w:rFonts w:asciiTheme="majorHAnsi" w:eastAsia="Times New Roman" w:hAnsiTheme="majorHAnsi" w:cstheme="majorHAnsi"/>
          <w:b/>
          <w:bCs/>
          <w:color w:val="000000"/>
          <w:sz w:val="20"/>
          <w:szCs w:val="20"/>
          <w:lang w:eastAsia="nl-NL"/>
        </w:rPr>
      </w:pPr>
      <w:r w:rsidRPr="003B780A">
        <w:rPr>
          <w:rFonts w:asciiTheme="majorHAnsi" w:eastAsia="Times New Roman" w:hAnsiTheme="majorHAnsi" w:cstheme="majorHAnsi"/>
          <w:b/>
          <w:bCs/>
          <w:color w:val="000000"/>
          <w:sz w:val="20"/>
          <w:szCs w:val="20"/>
          <w:lang w:eastAsia="nl-NL"/>
        </w:rPr>
        <w:t>Zorg dat hulpfuncties op de gehele website op dezelfde plek te vinden zijn.</w:t>
      </w:r>
    </w:p>
    <w:p w14:paraId="728C9C91" w14:textId="77777777" w:rsidR="006A4004" w:rsidRPr="003B780A" w:rsidRDefault="006A4004" w:rsidP="006A4004">
      <w:pPr>
        <w:spacing w:after="0" w:line="240" w:lineRule="auto"/>
        <w:rPr>
          <w:rFonts w:asciiTheme="majorHAnsi" w:eastAsia="Times New Roman" w:hAnsiTheme="majorHAnsi" w:cstheme="majorHAnsi"/>
          <w:b/>
          <w:bCs/>
          <w:color w:val="000000"/>
          <w:sz w:val="20"/>
          <w:szCs w:val="20"/>
          <w:lang w:eastAsia="nl-NL"/>
        </w:rPr>
      </w:pPr>
    </w:p>
    <w:p w14:paraId="095654F8" w14:textId="21E3C21F" w:rsidR="006A4004" w:rsidRPr="003B780A" w:rsidRDefault="006A4004" w:rsidP="006A4004">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Zorg dat gebruikers vanaf een consistente plek toegang hebben tot hulp. Wanneer er geen hulp gevonden kan worden, geven ze misschien op, maken ze fouten, of hebben ze hulp nodig van anderen. Consistente hulp is handig voor iedereen en zeker voor mensen met een beperking. Zet contactgegevens bijvoorbeeld standaard in de footer, of maak deze duidelijk vindbaar via het menu.</w:t>
      </w:r>
    </w:p>
    <w:p w14:paraId="399AED6A" w14:textId="77777777" w:rsidR="006A4004" w:rsidRPr="003B780A" w:rsidRDefault="006A4004" w:rsidP="006A4004">
      <w:pPr>
        <w:spacing w:after="0" w:line="240" w:lineRule="auto"/>
        <w:rPr>
          <w:rFonts w:asciiTheme="majorHAnsi" w:eastAsia="Times New Roman" w:hAnsiTheme="majorHAnsi" w:cstheme="majorHAnsi"/>
          <w:color w:val="000000"/>
          <w:sz w:val="20"/>
          <w:szCs w:val="20"/>
          <w:lang w:eastAsia="nl-NL"/>
        </w:rPr>
      </w:pPr>
    </w:p>
    <w:p w14:paraId="516D97EA" w14:textId="28E81858" w:rsidR="006A4004" w:rsidRPr="003B780A" w:rsidRDefault="00F47625" w:rsidP="006A4004">
      <w:pPr>
        <w:pStyle w:val="Kop4"/>
        <w:rPr>
          <w:rFonts w:ascii="Calibri" w:eastAsia="Times New Roman" w:hAnsi="Calibri" w:cs="Calibri"/>
          <w:color w:val="000000"/>
          <w:sz w:val="20"/>
          <w:szCs w:val="20"/>
          <w:lang w:eastAsia="nl-NL"/>
        </w:rPr>
      </w:pPr>
      <w:bookmarkStart w:id="117" w:name="_www.hollandrijnland.nl_75"/>
      <w:bookmarkEnd w:id="117"/>
      <w:r w:rsidRPr="003B780A">
        <w:rPr>
          <w:rFonts w:eastAsia="Times New Roman"/>
          <w:lang w:eastAsia="nl-NL"/>
        </w:rPr>
        <w:t>www.serviceorganisatiehollandrijnland.nl</w:t>
      </w:r>
    </w:p>
    <w:p w14:paraId="7469BD4D" w14:textId="7CF1C319" w:rsidR="006A4004" w:rsidRPr="003B780A" w:rsidRDefault="009D748D" w:rsidP="006A4004">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r w:rsidR="003B780A" w:rsidRPr="003B780A">
        <w:rPr>
          <w:rFonts w:asciiTheme="majorHAnsi" w:eastAsia="Times New Roman" w:hAnsiTheme="majorHAnsi" w:cstheme="majorHAnsi"/>
          <w:color w:val="000000"/>
          <w:sz w:val="20"/>
          <w:szCs w:val="20"/>
          <w:lang w:eastAsia="nl-NL"/>
        </w:rPr>
        <w:t xml:space="preserve"> NIET</w:t>
      </w:r>
    </w:p>
    <w:p w14:paraId="5FE55B32" w14:textId="58280470" w:rsidR="009E3E6F" w:rsidRPr="003B780A" w:rsidRDefault="003B780A" w:rsidP="00C50A03">
      <w:pPr>
        <w:pStyle w:val="Lijstalinea"/>
        <w:numPr>
          <w:ilvl w:val="0"/>
          <w:numId w:val="131"/>
        </w:num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Eenmaal in de site is de navigatie niet meer bereikbaar als alleen het toetsenbord gebruikt kan worden.</w:t>
      </w:r>
    </w:p>
    <w:p w14:paraId="616718D4" w14:textId="77777777" w:rsidR="006A4004" w:rsidRPr="003B780A" w:rsidRDefault="006A4004" w:rsidP="006A4004">
      <w:pPr>
        <w:spacing w:after="0" w:line="240" w:lineRule="auto"/>
        <w:rPr>
          <w:rFonts w:asciiTheme="majorHAnsi" w:hAnsiTheme="majorHAnsi" w:cstheme="majorHAnsi"/>
          <w:sz w:val="20"/>
          <w:szCs w:val="20"/>
        </w:rPr>
      </w:pPr>
    </w:p>
    <w:p w14:paraId="189B8A21" w14:textId="77777777" w:rsidR="009E3E6F" w:rsidRPr="003B780A" w:rsidRDefault="009E3E6F" w:rsidP="00A237E0">
      <w:pPr>
        <w:pStyle w:val="Kop2"/>
        <w:rPr>
          <w:rFonts w:eastAsia="Times New Roman" w:cstheme="majorHAnsi"/>
          <w:lang w:eastAsia="nl-NL"/>
        </w:rPr>
      </w:pPr>
      <w:bookmarkStart w:id="118" w:name="_Toc233895030"/>
      <w:r w:rsidRPr="003B780A">
        <w:rPr>
          <w:rFonts w:eastAsia="Times New Roman" w:cstheme="majorHAnsi"/>
          <w:lang w:eastAsia="nl-NL"/>
        </w:rPr>
        <w:t>Richtlijn 3.3</w:t>
      </w:r>
      <w:bookmarkEnd w:id="118"/>
    </w:p>
    <w:p w14:paraId="6B0B0200" w14:textId="59A426CE" w:rsidR="009E3E6F" w:rsidRPr="003B780A" w:rsidRDefault="009E3E6F" w:rsidP="00A237E0">
      <w:pPr>
        <w:spacing w:after="0" w:line="240" w:lineRule="auto"/>
        <w:rPr>
          <w:rFonts w:asciiTheme="majorHAnsi" w:hAnsiTheme="majorHAnsi" w:cstheme="majorHAnsi"/>
          <w:i/>
          <w:iCs/>
          <w:sz w:val="20"/>
          <w:szCs w:val="20"/>
        </w:rPr>
      </w:pPr>
      <w:r w:rsidRPr="003B780A">
        <w:rPr>
          <w:rFonts w:asciiTheme="majorHAnsi" w:hAnsiTheme="majorHAnsi" w:cstheme="majorHAnsi"/>
          <w:i/>
          <w:iCs/>
          <w:sz w:val="20"/>
          <w:szCs w:val="20"/>
        </w:rPr>
        <w:t xml:space="preserve">Assistentie bij invoer: </w:t>
      </w:r>
      <w:r w:rsidR="00F06EF0" w:rsidRPr="003B780A">
        <w:rPr>
          <w:rFonts w:asciiTheme="majorHAnsi" w:hAnsiTheme="majorHAnsi" w:cstheme="majorHAnsi"/>
          <w:i/>
          <w:iCs/>
          <w:sz w:val="20"/>
          <w:szCs w:val="20"/>
        </w:rPr>
        <w:t>Gegevens moeten makkelijk kunnen worden ingevuld. Gebruikers met een beperking maken vaker fouten bij invoer. Het kan voor hen ook moeilijker zijn om te ontdekken dat ze een fout hebben gemaakt. Geef fouten duidelijk aan en geef tips om de fouten op te lossen.</w:t>
      </w:r>
    </w:p>
    <w:p w14:paraId="36F690FD" w14:textId="2C24FB2D" w:rsidR="009E3E6F" w:rsidRPr="003B780A" w:rsidRDefault="009E3E6F" w:rsidP="00A237E0">
      <w:pPr>
        <w:spacing w:after="0" w:line="240" w:lineRule="auto"/>
        <w:rPr>
          <w:rFonts w:asciiTheme="majorHAnsi" w:hAnsiTheme="majorHAnsi" w:cstheme="majorHAnsi"/>
          <w:sz w:val="20"/>
          <w:szCs w:val="20"/>
        </w:rPr>
      </w:pPr>
    </w:p>
    <w:p w14:paraId="660A2FD4" w14:textId="4774FEA0" w:rsidR="009E3E6F" w:rsidRPr="003B780A" w:rsidRDefault="009E3E6F" w:rsidP="00A237E0">
      <w:pPr>
        <w:pStyle w:val="Kop2"/>
        <w:rPr>
          <w:rFonts w:eastAsia="Times New Roman" w:cstheme="majorHAnsi"/>
          <w:lang w:eastAsia="nl-NL"/>
        </w:rPr>
      </w:pPr>
      <w:bookmarkStart w:id="119" w:name="_Toc233895031"/>
      <w:r w:rsidRPr="003B780A">
        <w:rPr>
          <w:rFonts w:eastAsia="Times New Roman" w:cstheme="majorHAnsi"/>
          <w:lang w:eastAsia="nl-NL"/>
        </w:rPr>
        <w:t>3.3.1 Fout identificatie</w:t>
      </w:r>
      <w:bookmarkEnd w:id="119"/>
    </w:p>
    <w:p w14:paraId="41BA6830" w14:textId="3ED44911" w:rsidR="009E3E6F" w:rsidRPr="003B780A"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(Niveau A)</w:t>
      </w:r>
    </w:p>
    <w:p w14:paraId="67CA664C" w14:textId="77777777" w:rsidR="00593EF4" w:rsidRPr="003B780A" w:rsidRDefault="00593EF4" w:rsidP="00A237E0">
      <w:pPr>
        <w:spacing w:after="0" w:line="240" w:lineRule="auto"/>
        <w:rPr>
          <w:rFonts w:asciiTheme="majorHAnsi" w:hAnsiTheme="majorHAnsi" w:cstheme="majorHAnsi"/>
          <w:b/>
          <w:bCs/>
          <w:sz w:val="20"/>
          <w:szCs w:val="20"/>
        </w:rPr>
      </w:pPr>
      <w:r w:rsidRPr="003B780A">
        <w:rPr>
          <w:rFonts w:asciiTheme="majorHAnsi" w:hAnsiTheme="majorHAnsi" w:cstheme="majorHAnsi"/>
          <w:b/>
          <w:bCs/>
          <w:sz w:val="20"/>
          <w:szCs w:val="20"/>
        </w:rPr>
        <w:t>Identificeer invoerfouten duidelijk</w:t>
      </w:r>
    </w:p>
    <w:p w14:paraId="5AC35AA8" w14:textId="77777777" w:rsidR="00593EF4" w:rsidRPr="003B780A" w:rsidRDefault="00593EF4" w:rsidP="00A237E0">
      <w:pPr>
        <w:spacing w:after="0" w:line="240" w:lineRule="auto"/>
        <w:rPr>
          <w:rFonts w:asciiTheme="majorHAnsi" w:hAnsiTheme="majorHAnsi" w:cstheme="majorHAnsi"/>
          <w:sz w:val="20"/>
          <w:szCs w:val="20"/>
        </w:rPr>
      </w:pPr>
    </w:p>
    <w:p w14:paraId="1379D233"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Iedereen maakt fouten. Maak het gebruikers gemakkelijk om hun fouten te begrijpen en te corrigeren met een beetje begeleiding. Zorg voor tijdige en duidelijke richtlijnen voor foutidentificatie wanneer </w:t>
      </w:r>
      <w:proofErr w:type="gramStart"/>
      <w:r w:rsidRPr="003B780A">
        <w:rPr>
          <w:rFonts w:asciiTheme="majorHAnsi" w:hAnsiTheme="majorHAnsi" w:cstheme="majorHAnsi"/>
          <w:sz w:val="20"/>
          <w:szCs w:val="20"/>
        </w:rPr>
        <w:t>gebruikers fouten</w:t>
      </w:r>
      <w:proofErr w:type="gramEnd"/>
      <w:r w:rsidRPr="003B780A">
        <w:rPr>
          <w:rFonts w:asciiTheme="majorHAnsi" w:hAnsiTheme="majorHAnsi" w:cstheme="majorHAnsi"/>
          <w:sz w:val="20"/>
          <w:szCs w:val="20"/>
        </w:rPr>
        <w:t xml:space="preserve"> op </w:t>
      </w:r>
      <w:r w:rsidRPr="003B780A">
        <w:rPr>
          <w:rFonts w:asciiTheme="majorHAnsi" w:hAnsiTheme="majorHAnsi" w:cstheme="majorHAnsi"/>
          <w:sz w:val="20"/>
          <w:szCs w:val="20"/>
        </w:rPr>
        <w:lastRenderedPageBreak/>
        <w:t>jouw website maken. Het gebruik van foutidentificatie zorgt ervoor dat jouw website soepel blijft werken en dat jouw gebruikers niet gefrustreerd raken.</w:t>
      </w:r>
    </w:p>
    <w:p w14:paraId="4381A8F9" w14:textId="77777777" w:rsidR="00593EF4" w:rsidRPr="003B780A" w:rsidRDefault="00593EF4" w:rsidP="00A237E0">
      <w:pPr>
        <w:spacing w:after="0" w:line="240" w:lineRule="auto"/>
        <w:rPr>
          <w:rFonts w:asciiTheme="majorHAnsi" w:hAnsiTheme="majorHAnsi" w:cstheme="majorHAnsi"/>
          <w:sz w:val="20"/>
          <w:szCs w:val="20"/>
        </w:rPr>
      </w:pPr>
    </w:p>
    <w:p w14:paraId="603C2602"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Een van de ergste gebieden voor fouten in websites zijn formulieren, waaronder afrekenen, aanmelden voor nieuwsbrieven en vragenlijsten. Elk van jouw gebruikers kan een eenvoudige fout maken, wat betekent dat ze jouw formulier niet kunnen verzenden. Als gebruikers hun fouten niet kunnen identificeren, gaan ze weg.</w:t>
      </w:r>
    </w:p>
    <w:p w14:paraId="063BF765" w14:textId="77777777" w:rsidR="00593EF4" w:rsidRPr="003B780A" w:rsidRDefault="00593EF4" w:rsidP="00A237E0">
      <w:pPr>
        <w:spacing w:after="0" w:line="240" w:lineRule="auto"/>
        <w:rPr>
          <w:rFonts w:asciiTheme="majorHAnsi" w:hAnsiTheme="majorHAnsi" w:cstheme="majorHAnsi"/>
          <w:sz w:val="20"/>
          <w:szCs w:val="20"/>
        </w:rPr>
      </w:pPr>
    </w:p>
    <w:p w14:paraId="7E8AF47D" w14:textId="477C4A52" w:rsidR="00593EF4" w:rsidRPr="003B780A" w:rsidRDefault="00593EF4" w:rsidP="00A237E0">
      <w:pPr>
        <w:pStyle w:val="Kop4"/>
      </w:pPr>
      <w:r w:rsidRPr="003B780A">
        <w:t>Wat te doen</w:t>
      </w:r>
    </w:p>
    <w:p w14:paraId="266635E8" w14:textId="3B717D93" w:rsidR="00593EF4" w:rsidRPr="003B780A" w:rsidRDefault="00593EF4" w:rsidP="00C50A03">
      <w:pPr>
        <w:pStyle w:val="Lijstalinea"/>
        <w:numPr>
          <w:ilvl w:val="0"/>
          <w:numId w:val="104"/>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Identificeer en leg de gebruiker eventuele fouten uit die je automatisch kan detecteren.</w:t>
      </w:r>
    </w:p>
    <w:p w14:paraId="3A2EDA1A" w14:textId="596D3C2F" w:rsidR="00593EF4" w:rsidRPr="003B780A" w:rsidRDefault="00593EF4" w:rsidP="00C50A03">
      <w:pPr>
        <w:pStyle w:val="Lijstalinea"/>
        <w:numPr>
          <w:ilvl w:val="0"/>
          <w:numId w:val="104"/>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Voeg een foutmelding toe die dicht bij de fout staat en laat zien wat er mis is en hoe je dit kan oplossen.</w:t>
      </w:r>
    </w:p>
    <w:p w14:paraId="3271E299" w14:textId="77777777" w:rsidR="00593EF4" w:rsidRPr="003B780A" w:rsidRDefault="00593EF4" w:rsidP="00A237E0">
      <w:pPr>
        <w:spacing w:after="0" w:line="240" w:lineRule="auto"/>
        <w:rPr>
          <w:rFonts w:asciiTheme="majorHAnsi" w:hAnsiTheme="majorHAnsi" w:cstheme="majorHAnsi"/>
          <w:sz w:val="20"/>
          <w:szCs w:val="20"/>
        </w:rPr>
      </w:pPr>
    </w:p>
    <w:p w14:paraId="206ED256" w14:textId="77777777" w:rsidR="00593EF4" w:rsidRPr="003B780A" w:rsidRDefault="00593EF4" w:rsidP="00A237E0">
      <w:pPr>
        <w:pStyle w:val="Kop4"/>
      </w:pPr>
      <w:r w:rsidRPr="003B780A">
        <w:t>Impact</w:t>
      </w:r>
    </w:p>
    <w:p w14:paraId="5687FAF1" w14:textId="77777777" w:rsidR="00593EF4" w:rsidRPr="003B780A" w:rsidRDefault="00593EF4"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Het correct invullen van gegevens wordt voor iedereen makkelijker wanneer foutmeldingen duidelijk aangegeven zijn.</w:t>
      </w:r>
    </w:p>
    <w:p w14:paraId="39B2D741" w14:textId="77777777" w:rsidR="00593EF4" w:rsidRPr="003B780A" w:rsidRDefault="00593EF4"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Duidelijke foutmelding zijn extra belangrijk voor mensen met cognitieve-, taal- en leerbeperkingen.</w:t>
      </w:r>
    </w:p>
    <w:p w14:paraId="66C06D20" w14:textId="7ED98D84" w:rsidR="00F06EF0" w:rsidRPr="003B780A" w:rsidRDefault="00F06EF0" w:rsidP="00A237E0">
      <w:pPr>
        <w:pStyle w:val="Kop4"/>
      </w:pPr>
      <w:r w:rsidRPr="003B780A">
        <w:t>Controleren</w:t>
      </w:r>
    </w:p>
    <w:p w14:paraId="444C2370" w14:textId="77777777" w:rsidR="00F06EF0" w:rsidRPr="003B780A" w:rsidRDefault="00F06EF0"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“Is het bij het foutief invullen van gegevens duidelijk waar je de fout hebt </w:t>
      </w:r>
      <w:proofErr w:type="gramStart"/>
      <w:r w:rsidRPr="003B780A">
        <w:rPr>
          <w:rFonts w:asciiTheme="majorHAnsi" w:hAnsiTheme="majorHAnsi" w:cstheme="majorHAnsi"/>
          <w:sz w:val="20"/>
          <w:szCs w:val="20"/>
        </w:rPr>
        <w:t>gemaakt?“</w:t>
      </w:r>
      <w:proofErr w:type="gramEnd"/>
    </w:p>
    <w:p w14:paraId="6EECC520" w14:textId="7480D290" w:rsidR="009E3E6F" w:rsidRPr="003B780A" w:rsidRDefault="00F06EF0"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Dit kan getest worden zonder hulpmiddelen.</w:t>
      </w:r>
    </w:p>
    <w:p w14:paraId="0D1ACF02" w14:textId="0D0AAEA2" w:rsidR="007C3824" w:rsidRPr="003B780A" w:rsidRDefault="007C3824" w:rsidP="00A237E0">
      <w:pPr>
        <w:spacing w:after="0" w:line="240" w:lineRule="auto"/>
        <w:rPr>
          <w:rFonts w:asciiTheme="majorHAnsi" w:hAnsiTheme="majorHAnsi" w:cstheme="majorHAnsi"/>
          <w:sz w:val="20"/>
          <w:szCs w:val="20"/>
        </w:rPr>
      </w:pPr>
    </w:p>
    <w:p w14:paraId="6DDA2370" w14:textId="2C6C279A" w:rsidR="007C3824" w:rsidRPr="003B780A" w:rsidRDefault="00F47625" w:rsidP="00A237E0">
      <w:pPr>
        <w:pStyle w:val="Kop4"/>
        <w:rPr>
          <w:rFonts w:cstheme="majorHAnsi"/>
          <w:sz w:val="20"/>
          <w:szCs w:val="20"/>
        </w:rPr>
      </w:pPr>
      <w:bookmarkStart w:id="120" w:name="_www.hollandrijnland.nl_76"/>
      <w:bookmarkEnd w:id="120"/>
      <w:r w:rsidRPr="003B780A">
        <w:rPr>
          <w:rFonts w:eastAsia="Times New Roman"/>
          <w:lang w:eastAsia="nl-NL"/>
        </w:rPr>
        <w:t>www.serviceorganisatiehollandrijnland.nl</w:t>
      </w:r>
    </w:p>
    <w:p w14:paraId="43C1B3DE" w14:textId="77777777" w:rsidR="00825121" w:rsidRPr="003B780A" w:rsidRDefault="00825121" w:rsidP="00A237E0">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p>
    <w:p w14:paraId="36CDF6CC" w14:textId="2A105E04" w:rsidR="002713A9" w:rsidRPr="003B780A" w:rsidRDefault="003B780A" w:rsidP="00C50A03">
      <w:pPr>
        <w:pStyle w:val="Lijstalinea"/>
        <w:numPr>
          <w:ilvl w:val="0"/>
          <w:numId w:val="132"/>
        </w:num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De site geeft duidelijke en gedetailleerde instructies wanneer iets niet goed is ingevuld.</w:t>
      </w:r>
    </w:p>
    <w:p w14:paraId="1AE89D03" w14:textId="5676224C" w:rsidR="00336B83" w:rsidRPr="003B780A" w:rsidRDefault="00336B83" w:rsidP="00A237E0">
      <w:pPr>
        <w:spacing w:after="0" w:line="240" w:lineRule="auto"/>
        <w:rPr>
          <w:rFonts w:asciiTheme="majorHAnsi" w:eastAsia="Times New Roman" w:hAnsiTheme="majorHAnsi" w:cstheme="majorHAnsi"/>
          <w:color w:val="000000"/>
          <w:sz w:val="20"/>
          <w:szCs w:val="20"/>
          <w:lang w:eastAsia="nl-NL"/>
        </w:rPr>
      </w:pPr>
    </w:p>
    <w:p w14:paraId="6BB57A74" w14:textId="77777777" w:rsidR="009E3E6F" w:rsidRPr="003B780A" w:rsidRDefault="009E3E6F" w:rsidP="00A237E0">
      <w:pPr>
        <w:spacing w:after="0" w:line="240" w:lineRule="auto"/>
        <w:rPr>
          <w:rFonts w:asciiTheme="majorHAnsi" w:hAnsiTheme="majorHAnsi" w:cstheme="majorHAnsi"/>
          <w:sz w:val="20"/>
          <w:szCs w:val="20"/>
        </w:rPr>
      </w:pPr>
    </w:p>
    <w:p w14:paraId="7F952769" w14:textId="00522DD8" w:rsidR="009E3E6F" w:rsidRPr="003B780A" w:rsidRDefault="009E3E6F" w:rsidP="00A237E0">
      <w:pPr>
        <w:pStyle w:val="Kop2"/>
        <w:rPr>
          <w:rFonts w:eastAsia="Times New Roman" w:cstheme="majorHAnsi"/>
          <w:lang w:eastAsia="nl-NL"/>
        </w:rPr>
      </w:pPr>
      <w:bookmarkStart w:id="121" w:name="_Toc233895032"/>
      <w:r w:rsidRPr="003B780A">
        <w:rPr>
          <w:rFonts w:eastAsia="Times New Roman" w:cstheme="majorHAnsi"/>
          <w:lang w:eastAsia="nl-NL"/>
        </w:rPr>
        <w:t>3.3.2 Labels of instructies</w:t>
      </w:r>
      <w:bookmarkEnd w:id="121"/>
    </w:p>
    <w:p w14:paraId="022E2923" w14:textId="77777777" w:rsidR="009E3E6F" w:rsidRPr="003B780A"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(Niveau A)</w:t>
      </w:r>
    </w:p>
    <w:p w14:paraId="4D9CB90A" w14:textId="77777777" w:rsidR="00593EF4" w:rsidRPr="003B780A" w:rsidRDefault="00593EF4" w:rsidP="00A237E0">
      <w:pPr>
        <w:spacing w:after="0" w:line="240" w:lineRule="auto"/>
        <w:rPr>
          <w:rFonts w:asciiTheme="majorHAnsi" w:hAnsiTheme="majorHAnsi" w:cstheme="majorHAnsi"/>
          <w:b/>
          <w:bCs/>
          <w:sz w:val="20"/>
          <w:szCs w:val="20"/>
        </w:rPr>
      </w:pPr>
      <w:r w:rsidRPr="003B780A">
        <w:rPr>
          <w:rFonts w:asciiTheme="majorHAnsi" w:hAnsiTheme="majorHAnsi" w:cstheme="majorHAnsi"/>
          <w:b/>
          <w:bCs/>
          <w:sz w:val="20"/>
          <w:szCs w:val="20"/>
        </w:rPr>
        <w:t>Label elementen en geef instructies</w:t>
      </w:r>
    </w:p>
    <w:p w14:paraId="1073A494" w14:textId="77777777" w:rsidR="00593EF4" w:rsidRPr="003B780A" w:rsidRDefault="00593EF4" w:rsidP="00A237E0">
      <w:pPr>
        <w:spacing w:after="0" w:line="240" w:lineRule="auto"/>
        <w:rPr>
          <w:rFonts w:asciiTheme="majorHAnsi" w:hAnsiTheme="majorHAnsi" w:cstheme="majorHAnsi"/>
          <w:sz w:val="20"/>
          <w:szCs w:val="20"/>
        </w:rPr>
      </w:pPr>
    </w:p>
    <w:p w14:paraId="3F7D837A"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De kans is groot dat jouw website een functie heeft waarvoor jouw gebruikers bepaalde informatie moeten invullen. Dit kan op een afreken pagina zijn om een ​​product te kopen, een contactformulier om contact op te nemen of een aanmelding voor een nieuwsbrief om je aan te melden voor jouw mailinglijst. Je moet ervoor zorgen dat jouw gebruikers weten wat van hen vereist is wanneer ze een van deze elementen op jouw website bereiken.</w:t>
      </w:r>
    </w:p>
    <w:p w14:paraId="4D29C49F" w14:textId="77777777" w:rsidR="00593EF4" w:rsidRPr="003B780A" w:rsidRDefault="00593EF4" w:rsidP="00A237E0">
      <w:pPr>
        <w:spacing w:after="0" w:line="240" w:lineRule="auto"/>
        <w:rPr>
          <w:rFonts w:asciiTheme="majorHAnsi" w:hAnsiTheme="majorHAnsi" w:cstheme="majorHAnsi"/>
          <w:sz w:val="20"/>
          <w:szCs w:val="20"/>
        </w:rPr>
      </w:pPr>
    </w:p>
    <w:p w14:paraId="5668F7C7"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Zonder duidelijke labels en instructies weten jouw gebruikers niet wat ze moeten doen.</w:t>
      </w:r>
    </w:p>
    <w:p w14:paraId="01B531C5" w14:textId="77777777" w:rsidR="00593EF4" w:rsidRPr="003B780A" w:rsidRDefault="00593EF4" w:rsidP="00A237E0">
      <w:pPr>
        <w:spacing w:after="0" w:line="240" w:lineRule="auto"/>
        <w:rPr>
          <w:rFonts w:asciiTheme="majorHAnsi" w:hAnsiTheme="majorHAnsi" w:cstheme="majorHAnsi"/>
          <w:sz w:val="20"/>
          <w:szCs w:val="20"/>
        </w:rPr>
      </w:pPr>
    </w:p>
    <w:p w14:paraId="13F67C57" w14:textId="7209EC25" w:rsidR="00593EF4" w:rsidRPr="003B780A" w:rsidRDefault="00593EF4" w:rsidP="00A237E0">
      <w:pPr>
        <w:pStyle w:val="Kop4"/>
      </w:pPr>
      <w:r w:rsidRPr="003B780A">
        <w:t>Wat te doen</w:t>
      </w:r>
    </w:p>
    <w:p w14:paraId="70A4AFA0" w14:textId="0C567917" w:rsidR="00593EF4" w:rsidRPr="003B780A" w:rsidRDefault="00593EF4" w:rsidP="00C50A03">
      <w:pPr>
        <w:pStyle w:val="Lijstalinea"/>
        <w:numPr>
          <w:ilvl w:val="0"/>
          <w:numId w:val="105"/>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Label alle invoervelden duidelijk en behulpzaam.</w:t>
      </w:r>
    </w:p>
    <w:p w14:paraId="78F278A5" w14:textId="6A66AB9C" w:rsidR="00593EF4" w:rsidRPr="003B780A" w:rsidRDefault="00593EF4" w:rsidP="00C50A03">
      <w:pPr>
        <w:pStyle w:val="Lijstalinea"/>
        <w:numPr>
          <w:ilvl w:val="0"/>
          <w:numId w:val="105"/>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Als een veld een specifiek formaat nodig heeft, geeft je een voorbeeld (bijvoorbeeld voor een ‘datum’-veld in een formulier kan je’ Voer de datum in als </w:t>
      </w:r>
      <w:r w:rsidR="006F36D4" w:rsidRPr="003B780A">
        <w:rPr>
          <w:rFonts w:asciiTheme="majorHAnsi" w:hAnsiTheme="majorHAnsi" w:cstheme="majorHAnsi"/>
          <w:sz w:val="20"/>
          <w:szCs w:val="20"/>
        </w:rPr>
        <w:t>dd/</w:t>
      </w:r>
      <w:r w:rsidRPr="003B780A">
        <w:rPr>
          <w:rFonts w:asciiTheme="majorHAnsi" w:hAnsiTheme="majorHAnsi" w:cstheme="majorHAnsi"/>
          <w:sz w:val="20"/>
          <w:szCs w:val="20"/>
        </w:rPr>
        <w:t xml:space="preserve"> </w:t>
      </w:r>
      <w:r w:rsidR="006F36D4" w:rsidRPr="003B780A">
        <w:rPr>
          <w:rFonts w:asciiTheme="majorHAnsi" w:hAnsiTheme="majorHAnsi" w:cstheme="majorHAnsi"/>
          <w:sz w:val="20"/>
          <w:szCs w:val="20"/>
        </w:rPr>
        <w:t>mm/</w:t>
      </w:r>
      <w:r w:rsidRPr="003B780A">
        <w:rPr>
          <w:rFonts w:asciiTheme="majorHAnsi" w:hAnsiTheme="majorHAnsi" w:cstheme="majorHAnsi"/>
          <w:sz w:val="20"/>
          <w:szCs w:val="20"/>
        </w:rPr>
        <w:t xml:space="preserve"> jjjj ‘gebruiken)</w:t>
      </w:r>
    </w:p>
    <w:p w14:paraId="090B44F6" w14:textId="09DCA8D8" w:rsidR="00593EF4" w:rsidRPr="003B780A" w:rsidRDefault="00593EF4" w:rsidP="00C50A03">
      <w:pPr>
        <w:pStyle w:val="Lijstalinea"/>
        <w:numPr>
          <w:ilvl w:val="0"/>
          <w:numId w:val="105"/>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Markeer verplichte velden met een pictogram en leg uit wat het pictogram betekent vóór het formulier.</w:t>
      </w:r>
    </w:p>
    <w:p w14:paraId="10613DF4" w14:textId="6CDCE7E9" w:rsidR="00593EF4" w:rsidRPr="003B780A" w:rsidRDefault="00593EF4" w:rsidP="00C50A03">
      <w:pPr>
        <w:pStyle w:val="Lijstalinea"/>
        <w:numPr>
          <w:ilvl w:val="0"/>
          <w:numId w:val="105"/>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Houd jouw labels eenvoudig – te veel uitleg kan contraproductief zijn. Zaken als ‘Voornaam’, ‘E-mail’ en ‘Jouw bericht’ zijn prima.</w:t>
      </w:r>
    </w:p>
    <w:p w14:paraId="7D927009" w14:textId="0405F4A6" w:rsidR="00593EF4" w:rsidRPr="003B780A" w:rsidRDefault="00593EF4" w:rsidP="00C50A03">
      <w:pPr>
        <w:pStyle w:val="Lijstalinea"/>
        <w:numPr>
          <w:ilvl w:val="0"/>
          <w:numId w:val="105"/>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Hetzelfde geldt voor instructies, ‘Verplichte velden zijn rood en hebben een * symbool’ werkt prima. Dat geldt ook voor ‘Vul dit formulier in en klik op’ Verzenden ‘om contact op te nemen’.</w:t>
      </w:r>
    </w:p>
    <w:p w14:paraId="75E10486" w14:textId="77777777" w:rsidR="00593EF4" w:rsidRPr="003B780A" w:rsidRDefault="00593EF4" w:rsidP="00A237E0">
      <w:pPr>
        <w:spacing w:after="0" w:line="240" w:lineRule="auto"/>
        <w:rPr>
          <w:rFonts w:asciiTheme="majorHAnsi" w:hAnsiTheme="majorHAnsi" w:cstheme="majorHAnsi"/>
          <w:sz w:val="20"/>
          <w:szCs w:val="20"/>
        </w:rPr>
      </w:pPr>
    </w:p>
    <w:p w14:paraId="23F44782" w14:textId="77777777" w:rsidR="00593EF4" w:rsidRPr="003B780A" w:rsidRDefault="00593EF4" w:rsidP="00A237E0">
      <w:pPr>
        <w:pStyle w:val="Kop4"/>
      </w:pPr>
      <w:r w:rsidRPr="003B780A">
        <w:t>Impact</w:t>
      </w:r>
    </w:p>
    <w:p w14:paraId="6D680F21" w14:textId="77777777" w:rsidR="00593EF4" w:rsidRPr="003B780A" w:rsidRDefault="00593EF4"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Duidelijke instructies maken het invullen van gegevens voor iedereen gebruiksvriendelijker.</w:t>
      </w:r>
    </w:p>
    <w:p w14:paraId="4C195B13" w14:textId="03C7CBF0" w:rsidR="00593EF4" w:rsidRPr="003B780A" w:rsidRDefault="00593EF4"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Duidelijke instructies zijn onmisbaar voor mensen met cognitieve-, taal- en leerbeperkingen.</w:t>
      </w:r>
    </w:p>
    <w:p w14:paraId="22E7561C" w14:textId="77777777" w:rsidR="00593EF4" w:rsidRPr="003B780A" w:rsidRDefault="00593EF4" w:rsidP="00A237E0">
      <w:pPr>
        <w:pStyle w:val="Lijstalinea"/>
        <w:spacing w:after="0" w:line="240" w:lineRule="auto"/>
        <w:rPr>
          <w:rFonts w:asciiTheme="majorHAnsi" w:hAnsiTheme="majorHAnsi" w:cstheme="majorHAnsi"/>
          <w:sz w:val="20"/>
          <w:szCs w:val="20"/>
        </w:rPr>
      </w:pPr>
    </w:p>
    <w:p w14:paraId="513F4B7C" w14:textId="297B0E3D" w:rsidR="00F06EF0" w:rsidRPr="003B780A" w:rsidRDefault="00F06EF0" w:rsidP="00A237E0">
      <w:pPr>
        <w:pStyle w:val="Kop4"/>
      </w:pPr>
      <w:r w:rsidRPr="003B780A">
        <w:t>Controleren</w:t>
      </w:r>
    </w:p>
    <w:p w14:paraId="7CF64D3A" w14:textId="77777777" w:rsidR="00F06EF0" w:rsidRPr="003B780A" w:rsidRDefault="00F06EF0"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“Is het bij een formulier duidelijk welke gegevens verwacht worden en welke velden verplicht </w:t>
      </w:r>
      <w:proofErr w:type="gramStart"/>
      <w:r w:rsidRPr="003B780A">
        <w:rPr>
          <w:rFonts w:asciiTheme="majorHAnsi" w:hAnsiTheme="majorHAnsi" w:cstheme="majorHAnsi"/>
          <w:sz w:val="20"/>
          <w:szCs w:val="20"/>
        </w:rPr>
        <w:t>zijn?“</w:t>
      </w:r>
      <w:proofErr w:type="gramEnd"/>
    </w:p>
    <w:p w14:paraId="3B183190" w14:textId="018F5701" w:rsidR="009E3E6F" w:rsidRPr="003B780A" w:rsidRDefault="00F06EF0"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Dit kan getest worden zonder hulpmiddelen.</w:t>
      </w:r>
    </w:p>
    <w:p w14:paraId="7309652D" w14:textId="77777777" w:rsidR="00593EF4" w:rsidRPr="003B780A" w:rsidRDefault="00593EF4" w:rsidP="00A237E0">
      <w:pPr>
        <w:pStyle w:val="Lijstalinea"/>
        <w:spacing w:after="0" w:line="240" w:lineRule="auto"/>
        <w:rPr>
          <w:rFonts w:asciiTheme="majorHAnsi" w:hAnsiTheme="majorHAnsi" w:cstheme="majorHAnsi"/>
          <w:sz w:val="20"/>
          <w:szCs w:val="20"/>
        </w:rPr>
      </w:pPr>
    </w:p>
    <w:p w14:paraId="6D6AEA60" w14:textId="0F07CC44" w:rsidR="007C3824" w:rsidRPr="003B780A" w:rsidRDefault="007C3824" w:rsidP="00A237E0">
      <w:pPr>
        <w:spacing w:after="0" w:line="240" w:lineRule="auto"/>
        <w:rPr>
          <w:rFonts w:asciiTheme="majorHAnsi" w:hAnsiTheme="majorHAnsi" w:cstheme="majorHAnsi"/>
          <w:sz w:val="20"/>
          <w:szCs w:val="20"/>
        </w:rPr>
      </w:pPr>
    </w:p>
    <w:p w14:paraId="3933FD7B" w14:textId="1EE22B48" w:rsidR="007C3824" w:rsidRPr="003B780A" w:rsidRDefault="00F47625" w:rsidP="00A237E0">
      <w:pPr>
        <w:pStyle w:val="Kop4"/>
        <w:rPr>
          <w:rFonts w:cstheme="majorHAnsi"/>
          <w:sz w:val="20"/>
          <w:szCs w:val="20"/>
        </w:rPr>
      </w:pPr>
      <w:bookmarkStart w:id="122" w:name="_www.hollandrijnland.nl_77"/>
      <w:bookmarkEnd w:id="122"/>
      <w:r w:rsidRPr="003B780A">
        <w:rPr>
          <w:rFonts w:eastAsia="Times New Roman"/>
          <w:lang w:eastAsia="nl-NL"/>
        </w:rPr>
        <w:t>www.serviceorganisatiehollandrijnland.nl</w:t>
      </w:r>
    </w:p>
    <w:p w14:paraId="3B440897" w14:textId="1BD66B6B" w:rsidR="00336B83" w:rsidRPr="003B780A" w:rsidRDefault="006A5DB4" w:rsidP="00A237E0">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p>
    <w:p w14:paraId="22F69D8F" w14:textId="43B87DB7" w:rsidR="009E3E6F" w:rsidRPr="003B780A" w:rsidRDefault="003B780A" w:rsidP="00C50A03">
      <w:pPr>
        <w:pStyle w:val="Lijstalinea"/>
        <w:numPr>
          <w:ilvl w:val="0"/>
          <w:numId w:val="154"/>
        </w:numPr>
        <w:spacing w:after="0" w:line="240" w:lineRule="auto"/>
        <w:rPr>
          <w:rFonts w:asciiTheme="majorHAnsi" w:hAnsiTheme="majorHAnsi" w:cstheme="majorHAnsi"/>
          <w:sz w:val="20"/>
          <w:szCs w:val="20"/>
        </w:rPr>
      </w:pPr>
      <w:r w:rsidRPr="003B780A">
        <w:rPr>
          <w:rFonts w:asciiTheme="majorHAnsi" w:eastAsia="Times New Roman" w:hAnsiTheme="majorHAnsi" w:cstheme="majorHAnsi"/>
          <w:color w:val="000000"/>
          <w:sz w:val="20"/>
          <w:szCs w:val="20"/>
          <w:lang w:eastAsia="nl-NL"/>
        </w:rPr>
        <w:t>Naast de kop van het invoerveld worden, wanneer dit duidelijker kan, ook nog extra instructies gegeven over het doel van het veld.</w:t>
      </w:r>
    </w:p>
    <w:p w14:paraId="1ED27920" w14:textId="77777777" w:rsidR="003B780A" w:rsidRPr="003B780A" w:rsidRDefault="003B780A" w:rsidP="003B780A">
      <w:pPr>
        <w:pStyle w:val="Lijstalinea"/>
        <w:spacing w:after="0" w:line="240" w:lineRule="auto"/>
        <w:rPr>
          <w:rFonts w:asciiTheme="majorHAnsi" w:hAnsiTheme="majorHAnsi" w:cstheme="majorHAnsi"/>
          <w:sz w:val="20"/>
          <w:szCs w:val="20"/>
        </w:rPr>
      </w:pPr>
    </w:p>
    <w:p w14:paraId="19118D42" w14:textId="3219CDBD" w:rsidR="009E3E6F" w:rsidRPr="003B780A" w:rsidRDefault="009E3E6F" w:rsidP="00A237E0">
      <w:pPr>
        <w:pStyle w:val="Kop2"/>
        <w:rPr>
          <w:rFonts w:eastAsia="Times New Roman" w:cstheme="majorHAnsi"/>
          <w:lang w:eastAsia="nl-NL"/>
        </w:rPr>
      </w:pPr>
      <w:bookmarkStart w:id="123" w:name="_Toc233895033"/>
      <w:r w:rsidRPr="003B780A">
        <w:rPr>
          <w:rFonts w:eastAsia="Times New Roman" w:cstheme="majorHAnsi"/>
          <w:lang w:eastAsia="nl-NL"/>
        </w:rPr>
        <w:t>3.3.3 Error suggestie</w:t>
      </w:r>
      <w:bookmarkEnd w:id="123"/>
    </w:p>
    <w:p w14:paraId="19AEBF16" w14:textId="5FE5786C" w:rsidR="009E3E6F" w:rsidRPr="003B780A"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bookmarkStart w:id="124" w:name="_Hlk74216683"/>
      <w:r w:rsidRPr="003B780A">
        <w:rPr>
          <w:rFonts w:asciiTheme="majorHAnsi" w:eastAsia="Times New Roman" w:hAnsiTheme="majorHAnsi" w:cstheme="majorHAnsi"/>
          <w:color w:val="000000"/>
          <w:sz w:val="20"/>
          <w:szCs w:val="20"/>
          <w:lang w:eastAsia="nl-NL"/>
        </w:rPr>
        <w:t>(Niveau AA)</w:t>
      </w:r>
    </w:p>
    <w:bookmarkEnd w:id="124"/>
    <w:p w14:paraId="2C3DF441" w14:textId="77777777" w:rsidR="00593EF4" w:rsidRPr="003B780A" w:rsidRDefault="00593EF4" w:rsidP="00A237E0">
      <w:pPr>
        <w:spacing w:after="0" w:line="240" w:lineRule="auto"/>
        <w:rPr>
          <w:rFonts w:asciiTheme="majorHAnsi" w:hAnsiTheme="majorHAnsi" w:cstheme="majorHAnsi"/>
          <w:b/>
          <w:bCs/>
          <w:sz w:val="20"/>
          <w:szCs w:val="20"/>
        </w:rPr>
      </w:pPr>
      <w:r w:rsidRPr="003B780A">
        <w:rPr>
          <w:rFonts w:asciiTheme="majorHAnsi" w:hAnsiTheme="majorHAnsi" w:cstheme="majorHAnsi"/>
          <w:b/>
          <w:bCs/>
          <w:sz w:val="20"/>
          <w:szCs w:val="20"/>
        </w:rPr>
        <w:t xml:space="preserve">Stel oplossingen voor wanneer </w:t>
      </w:r>
      <w:proofErr w:type="gramStart"/>
      <w:r w:rsidRPr="003B780A">
        <w:rPr>
          <w:rFonts w:asciiTheme="majorHAnsi" w:hAnsiTheme="majorHAnsi" w:cstheme="majorHAnsi"/>
          <w:b/>
          <w:bCs/>
          <w:sz w:val="20"/>
          <w:szCs w:val="20"/>
        </w:rPr>
        <w:t>gebruikers fouten</w:t>
      </w:r>
      <w:proofErr w:type="gramEnd"/>
      <w:r w:rsidRPr="003B780A">
        <w:rPr>
          <w:rFonts w:asciiTheme="majorHAnsi" w:hAnsiTheme="majorHAnsi" w:cstheme="majorHAnsi"/>
          <w:b/>
          <w:bCs/>
          <w:sz w:val="20"/>
          <w:szCs w:val="20"/>
        </w:rPr>
        <w:t xml:space="preserve"> maken</w:t>
      </w:r>
    </w:p>
    <w:p w14:paraId="5FD0263F" w14:textId="77777777" w:rsidR="00593EF4" w:rsidRPr="003B780A" w:rsidRDefault="00593EF4" w:rsidP="00A237E0">
      <w:pPr>
        <w:spacing w:after="0" w:line="240" w:lineRule="auto"/>
        <w:rPr>
          <w:rFonts w:asciiTheme="majorHAnsi" w:hAnsiTheme="majorHAnsi" w:cstheme="majorHAnsi"/>
          <w:sz w:val="20"/>
          <w:szCs w:val="20"/>
        </w:rPr>
      </w:pPr>
    </w:p>
    <w:p w14:paraId="4F582769"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Al jouw gebruikers maken fouten – iedereen is tenslotte maar een mens. Wanneer ze fouten maken op jouw website (of het nu hun fout is of niet), raken ze gefrustreerd.</w:t>
      </w:r>
    </w:p>
    <w:p w14:paraId="03ECCFE6" w14:textId="77777777" w:rsidR="00593EF4" w:rsidRPr="003B780A" w:rsidRDefault="00593EF4" w:rsidP="00A237E0">
      <w:pPr>
        <w:spacing w:after="0" w:line="240" w:lineRule="auto"/>
        <w:rPr>
          <w:rFonts w:asciiTheme="majorHAnsi" w:hAnsiTheme="majorHAnsi" w:cstheme="majorHAnsi"/>
          <w:sz w:val="20"/>
          <w:szCs w:val="20"/>
        </w:rPr>
      </w:pPr>
    </w:p>
    <w:p w14:paraId="2EF05B7C"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Gelukkig is het ook een goed moment om jouw gebruikers te laten zien hoeveel je om hen geeft. Suggesties en hints weergeven wanneer </w:t>
      </w:r>
      <w:proofErr w:type="gramStart"/>
      <w:r w:rsidRPr="003B780A">
        <w:rPr>
          <w:rFonts w:asciiTheme="majorHAnsi" w:hAnsiTheme="majorHAnsi" w:cstheme="majorHAnsi"/>
          <w:sz w:val="20"/>
          <w:szCs w:val="20"/>
        </w:rPr>
        <w:t>gebruikers fouten</w:t>
      </w:r>
      <w:proofErr w:type="gramEnd"/>
      <w:r w:rsidRPr="003B780A">
        <w:rPr>
          <w:rFonts w:asciiTheme="majorHAnsi" w:hAnsiTheme="majorHAnsi" w:cstheme="majorHAnsi"/>
          <w:sz w:val="20"/>
          <w:szCs w:val="20"/>
        </w:rPr>
        <w:t xml:space="preserve"> maken in zaken als formulieren en afrekenen.</w:t>
      </w:r>
    </w:p>
    <w:p w14:paraId="6407DF2D" w14:textId="77777777" w:rsidR="00593EF4" w:rsidRPr="003B780A" w:rsidRDefault="00593EF4" w:rsidP="00A237E0">
      <w:pPr>
        <w:spacing w:after="0" w:line="240" w:lineRule="auto"/>
        <w:rPr>
          <w:rFonts w:asciiTheme="majorHAnsi" w:hAnsiTheme="majorHAnsi" w:cstheme="majorHAnsi"/>
          <w:sz w:val="20"/>
          <w:szCs w:val="20"/>
        </w:rPr>
      </w:pPr>
    </w:p>
    <w:p w14:paraId="55F26EF9" w14:textId="2945562E" w:rsidR="00593EF4" w:rsidRPr="003B780A" w:rsidRDefault="00593EF4" w:rsidP="00A237E0">
      <w:pPr>
        <w:pStyle w:val="Kop4"/>
      </w:pPr>
      <w:r w:rsidRPr="003B780A">
        <w:t>Wat te doen</w:t>
      </w:r>
    </w:p>
    <w:p w14:paraId="7ACAAADC"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Om aan deze richtlijn te voldoen, moet je ervoor zorgen dat:</w:t>
      </w:r>
    </w:p>
    <w:p w14:paraId="2ACBFFAB" w14:textId="567CD38A" w:rsidR="00593EF4" w:rsidRPr="003B780A" w:rsidRDefault="00593EF4" w:rsidP="00C50A03">
      <w:pPr>
        <w:pStyle w:val="Lijstalinea"/>
        <w:numPr>
          <w:ilvl w:val="0"/>
          <w:numId w:val="106"/>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Jouw formulieren identificeren invoerfouten.</w:t>
      </w:r>
    </w:p>
    <w:p w14:paraId="6F1C11A5" w14:textId="25BD40A3" w:rsidR="00593EF4" w:rsidRPr="003B780A" w:rsidRDefault="00593EF4" w:rsidP="00C50A03">
      <w:pPr>
        <w:pStyle w:val="Lijstalinea"/>
        <w:numPr>
          <w:ilvl w:val="0"/>
          <w:numId w:val="106"/>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Als er een verplicht veld ontbreekt, communiceer dit dan met een tekstsuggestie aan de gebruiker.</w:t>
      </w:r>
    </w:p>
    <w:p w14:paraId="22DDCE92" w14:textId="45339794" w:rsidR="00593EF4" w:rsidRPr="003B780A" w:rsidRDefault="00593EF4" w:rsidP="00C50A03">
      <w:pPr>
        <w:pStyle w:val="Lijstalinea"/>
        <w:numPr>
          <w:ilvl w:val="0"/>
          <w:numId w:val="106"/>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Als de fout het formaat van de invoer heeft, geeft de suggestie het juiste formaat aan (bijvoorbeeld: ‘De datum moet de vorm </w:t>
      </w:r>
      <w:r w:rsidR="006F36D4" w:rsidRPr="003B780A">
        <w:rPr>
          <w:rFonts w:asciiTheme="majorHAnsi" w:hAnsiTheme="majorHAnsi" w:cstheme="majorHAnsi"/>
          <w:sz w:val="20"/>
          <w:szCs w:val="20"/>
        </w:rPr>
        <w:t>DD/</w:t>
      </w:r>
      <w:r w:rsidRPr="003B780A">
        <w:rPr>
          <w:rFonts w:asciiTheme="majorHAnsi" w:hAnsiTheme="majorHAnsi" w:cstheme="majorHAnsi"/>
          <w:sz w:val="20"/>
          <w:szCs w:val="20"/>
        </w:rPr>
        <w:t xml:space="preserve"> </w:t>
      </w:r>
      <w:r w:rsidR="006F36D4" w:rsidRPr="003B780A">
        <w:rPr>
          <w:rFonts w:asciiTheme="majorHAnsi" w:hAnsiTheme="majorHAnsi" w:cstheme="majorHAnsi"/>
          <w:sz w:val="20"/>
          <w:szCs w:val="20"/>
        </w:rPr>
        <w:t>MM/</w:t>
      </w:r>
      <w:r w:rsidRPr="003B780A">
        <w:rPr>
          <w:rFonts w:asciiTheme="majorHAnsi" w:hAnsiTheme="majorHAnsi" w:cstheme="majorHAnsi"/>
          <w:sz w:val="20"/>
          <w:szCs w:val="20"/>
        </w:rPr>
        <w:t xml:space="preserve"> JJJJ hebben’).</w:t>
      </w:r>
    </w:p>
    <w:p w14:paraId="324A729C" w14:textId="03E316C7" w:rsidR="00593EF4" w:rsidRPr="003B780A" w:rsidRDefault="00593EF4" w:rsidP="00C50A03">
      <w:pPr>
        <w:pStyle w:val="Lijstalinea"/>
        <w:numPr>
          <w:ilvl w:val="0"/>
          <w:numId w:val="106"/>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Als de fout komt omdat de invoer uit een beperkte lijst met waarden moest komen, geeft je deze waarden op en leg je ze uit.</w:t>
      </w:r>
    </w:p>
    <w:p w14:paraId="6D1B8DA8" w14:textId="77777777" w:rsidR="00593EF4" w:rsidRPr="003B780A" w:rsidRDefault="00593EF4" w:rsidP="00A237E0">
      <w:pPr>
        <w:spacing w:after="0" w:line="240" w:lineRule="auto"/>
        <w:rPr>
          <w:rFonts w:asciiTheme="majorHAnsi" w:hAnsiTheme="majorHAnsi" w:cstheme="majorHAnsi"/>
          <w:sz w:val="20"/>
          <w:szCs w:val="20"/>
        </w:rPr>
      </w:pPr>
    </w:p>
    <w:p w14:paraId="7D17BC60" w14:textId="77777777" w:rsidR="00593EF4" w:rsidRPr="003B780A" w:rsidRDefault="00593EF4" w:rsidP="00A237E0">
      <w:pPr>
        <w:pStyle w:val="Kop4"/>
      </w:pPr>
      <w:r w:rsidRPr="003B780A">
        <w:t>Impact</w:t>
      </w:r>
    </w:p>
    <w:p w14:paraId="12A2B5AD" w14:textId="77777777" w:rsidR="00593EF4" w:rsidRPr="003B780A" w:rsidRDefault="00593EF4"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Tips om foutief ingevulde gegevens te verbeteren helpt iedereen.</w:t>
      </w:r>
    </w:p>
    <w:p w14:paraId="072058A3" w14:textId="7EF50DD3" w:rsidR="00593EF4" w:rsidRPr="003B780A" w:rsidRDefault="00593EF4"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Mensen met cognitieve, taal en leerbeperkingen worden het meest geholpen met tips om fouten op te lossen.</w:t>
      </w:r>
    </w:p>
    <w:p w14:paraId="1A2042BA" w14:textId="77777777" w:rsidR="00593EF4" w:rsidRPr="003B780A" w:rsidRDefault="00593EF4" w:rsidP="00A237E0">
      <w:pPr>
        <w:pStyle w:val="Lijstalinea"/>
        <w:spacing w:after="0" w:line="240" w:lineRule="auto"/>
        <w:rPr>
          <w:rFonts w:asciiTheme="majorHAnsi" w:hAnsiTheme="majorHAnsi" w:cstheme="majorHAnsi"/>
          <w:sz w:val="20"/>
          <w:szCs w:val="20"/>
        </w:rPr>
      </w:pPr>
    </w:p>
    <w:p w14:paraId="3EBAA567" w14:textId="77777777" w:rsidR="00593EF4" w:rsidRPr="003B780A" w:rsidRDefault="00593EF4" w:rsidP="00A237E0">
      <w:pPr>
        <w:pStyle w:val="Kop4"/>
      </w:pPr>
      <w:r w:rsidRPr="003B780A">
        <w:t>Uitzonderingen</w:t>
      </w:r>
    </w:p>
    <w:p w14:paraId="4F088237" w14:textId="77777777" w:rsidR="00593EF4" w:rsidRPr="003B780A" w:rsidRDefault="00593EF4"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Je hoeft geen suggesties te geven als:</w:t>
      </w:r>
    </w:p>
    <w:p w14:paraId="69A51767" w14:textId="407BAA60" w:rsidR="00593EF4" w:rsidRPr="003B780A" w:rsidRDefault="00593EF4" w:rsidP="00C50A03">
      <w:pPr>
        <w:pStyle w:val="Lijstalinea"/>
        <w:numPr>
          <w:ilvl w:val="0"/>
          <w:numId w:val="107"/>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Een suggestie doen zou een negatieve invloed hebben op de gegevensbeveiliging.</w:t>
      </w:r>
    </w:p>
    <w:p w14:paraId="5E635DAE" w14:textId="62ACA2C6" w:rsidR="00F50C1B" w:rsidRPr="003B780A" w:rsidRDefault="00593EF4" w:rsidP="00C50A03">
      <w:pPr>
        <w:pStyle w:val="Lijstalinea"/>
        <w:numPr>
          <w:ilvl w:val="0"/>
          <w:numId w:val="107"/>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Een suggestie tegen het doel ingaat van de pagina.</w:t>
      </w:r>
    </w:p>
    <w:p w14:paraId="13ED7188" w14:textId="77777777" w:rsidR="00593EF4" w:rsidRPr="003B780A" w:rsidRDefault="00593EF4" w:rsidP="00A237E0">
      <w:pPr>
        <w:pStyle w:val="Lijstalinea"/>
        <w:spacing w:after="0" w:line="240" w:lineRule="auto"/>
        <w:rPr>
          <w:rFonts w:asciiTheme="majorHAnsi" w:hAnsiTheme="majorHAnsi" w:cstheme="majorHAnsi"/>
          <w:sz w:val="20"/>
          <w:szCs w:val="20"/>
        </w:rPr>
      </w:pPr>
    </w:p>
    <w:p w14:paraId="56B72014" w14:textId="444E69A4" w:rsidR="00F50C1B" w:rsidRPr="003B780A" w:rsidRDefault="00F50C1B" w:rsidP="00A237E0">
      <w:pPr>
        <w:pStyle w:val="Kop4"/>
      </w:pPr>
      <w:r w:rsidRPr="003B780A">
        <w:t>Controleren</w:t>
      </w:r>
    </w:p>
    <w:p w14:paraId="7FF84B1C" w14:textId="77777777" w:rsidR="00F50C1B" w:rsidRPr="003B780A" w:rsidRDefault="00F50C1B"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“Worden er tips gegeven om foutief ingevoerde gegevens te </w:t>
      </w:r>
      <w:proofErr w:type="gramStart"/>
      <w:r w:rsidRPr="003B780A">
        <w:rPr>
          <w:rFonts w:asciiTheme="majorHAnsi" w:hAnsiTheme="majorHAnsi" w:cstheme="majorHAnsi"/>
          <w:sz w:val="20"/>
          <w:szCs w:val="20"/>
        </w:rPr>
        <w:t>verbeteren?“</w:t>
      </w:r>
      <w:proofErr w:type="gramEnd"/>
    </w:p>
    <w:p w14:paraId="2C1D68F3" w14:textId="7C37B731" w:rsidR="009E3E6F" w:rsidRPr="003B780A" w:rsidRDefault="00F50C1B"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Dit kan getest worden zonder hulpmiddelen.</w:t>
      </w:r>
    </w:p>
    <w:p w14:paraId="007BBAE1" w14:textId="289250A9" w:rsidR="007C3824" w:rsidRPr="003B780A" w:rsidRDefault="007C3824" w:rsidP="00A237E0">
      <w:pPr>
        <w:spacing w:after="0" w:line="240" w:lineRule="auto"/>
        <w:rPr>
          <w:rFonts w:asciiTheme="majorHAnsi" w:hAnsiTheme="majorHAnsi" w:cstheme="majorHAnsi"/>
          <w:sz w:val="20"/>
          <w:szCs w:val="20"/>
        </w:rPr>
      </w:pPr>
    </w:p>
    <w:p w14:paraId="102D3598" w14:textId="3E577B79" w:rsidR="007C3824" w:rsidRPr="003B780A" w:rsidRDefault="00F47625" w:rsidP="00A237E0">
      <w:pPr>
        <w:pStyle w:val="Kop4"/>
        <w:rPr>
          <w:rFonts w:cstheme="majorHAnsi"/>
          <w:sz w:val="20"/>
          <w:szCs w:val="20"/>
        </w:rPr>
      </w:pPr>
      <w:bookmarkStart w:id="125" w:name="_www.hollandrijnland.nl_78"/>
      <w:bookmarkEnd w:id="125"/>
      <w:r w:rsidRPr="003B780A">
        <w:rPr>
          <w:rFonts w:eastAsia="Times New Roman"/>
          <w:lang w:eastAsia="nl-NL"/>
        </w:rPr>
        <w:t>www.serviceorganisatiehollandrijnland.nl</w:t>
      </w:r>
    </w:p>
    <w:p w14:paraId="7F9977B0" w14:textId="1B67905F" w:rsidR="00336B83" w:rsidRPr="003B780A" w:rsidRDefault="00AB69D2" w:rsidP="00A237E0">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p>
    <w:p w14:paraId="6930C36D" w14:textId="3FA7BF1F" w:rsidR="00947631" w:rsidRPr="003B780A" w:rsidRDefault="003B780A" w:rsidP="00C50A03">
      <w:pPr>
        <w:pStyle w:val="Lijstalinea"/>
        <w:numPr>
          <w:ilvl w:val="0"/>
          <w:numId w:val="133"/>
        </w:num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De site geeft duidelijke en gedetailleerde instructies wanneer iets niet goed is ingevuld.</w:t>
      </w:r>
    </w:p>
    <w:p w14:paraId="0BAFCBA1" w14:textId="77777777" w:rsidR="009E3E6F" w:rsidRPr="003B780A" w:rsidRDefault="009E3E6F" w:rsidP="00A237E0">
      <w:pPr>
        <w:spacing w:after="0" w:line="240" w:lineRule="auto"/>
        <w:rPr>
          <w:rFonts w:asciiTheme="majorHAnsi" w:hAnsiTheme="majorHAnsi" w:cstheme="majorHAnsi"/>
          <w:sz w:val="20"/>
          <w:szCs w:val="20"/>
        </w:rPr>
      </w:pPr>
    </w:p>
    <w:p w14:paraId="282FAF2E" w14:textId="384D61DA" w:rsidR="009E3E6F" w:rsidRPr="003B780A" w:rsidRDefault="009E3E6F" w:rsidP="00A237E0">
      <w:pPr>
        <w:pStyle w:val="Kop2"/>
        <w:rPr>
          <w:rFonts w:eastAsia="Times New Roman" w:cstheme="majorHAnsi"/>
          <w:lang w:eastAsia="nl-NL"/>
        </w:rPr>
      </w:pPr>
      <w:bookmarkStart w:id="126" w:name="_Toc233895034"/>
      <w:r w:rsidRPr="003B780A">
        <w:rPr>
          <w:rFonts w:eastAsia="Times New Roman" w:cstheme="majorHAnsi"/>
          <w:lang w:eastAsia="nl-NL"/>
        </w:rPr>
        <w:t>3.3.4 Foutpreventie (wettelijk, financieel, gegevens)</w:t>
      </w:r>
      <w:bookmarkEnd w:id="126"/>
    </w:p>
    <w:p w14:paraId="16458D1E" w14:textId="77777777" w:rsidR="009E3E6F" w:rsidRPr="003B780A"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(Niveau AA)</w:t>
      </w:r>
    </w:p>
    <w:p w14:paraId="0B49D72F" w14:textId="77777777" w:rsidR="00032B60" w:rsidRPr="003B780A" w:rsidRDefault="00032B60" w:rsidP="00A237E0">
      <w:pPr>
        <w:spacing w:after="0" w:line="240" w:lineRule="auto"/>
        <w:rPr>
          <w:rFonts w:asciiTheme="majorHAnsi" w:hAnsiTheme="majorHAnsi" w:cstheme="majorHAnsi"/>
          <w:b/>
          <w:bCs/>
          <w:sz w:val="20"/>
          <w:szCs w:val="20"/>
        </w:rPr>
      </w:pPr>
      <w:r w:rsidRPr="003B780A">
        <w:rPr>
          <w:rFonts w:asciiTheme="majorHAnsi" w:hAnsiTheme="majorHAnsi" w:cstheme="majorHAnsi"/>
          <w:b/>
          <w:bCs/>
          <w:sz w:val="20"/>
          <w:szCs w:val="20"/>
        </w:rPr>
        <w:t>Verminder het risico op invoerfouten voor gevoelige gegevens</w:t>
      </w:r>
    </w:p>
    <w:p w14:paraId="2AD0E59D" w14:textId="77777777" w:rsidR="00032B60" w:rsidRPr="003B780A" w:rsidRDefault="00032B60" w:rsidP="00A237E0">
      <w:pPr>
        <w:spacing w:after="0" w:line="240" w:lineRule="auto"/>
        <w:rPr>
          <w:rFonts w:asciiTheme="majorHAnsi" w:hAnsiTheme="majorHAnsi" w:cstheme="majorHAnsi"/>
          <w:sz w:val="20"/>
          <w:szCs w:val="20"/>
        </w:rPr>
      </w:pPr>
    </w:p>
    <w:p w14:paraId="2B059313"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Alle gebruikers maken fouten bij het invoeren van gegevens (bijvoorbeeld in formulieren en kassa’s). Je moet proberen fouten te voorkomen, vooral wanneer gebruikers zich verbinden aan wettelijke of financiële overeenkomsten of hun gegevens op andere wijze delen.</w:t>
      </w:r>
    </w:p>
    <w:p w14:paraId="0FE80DFB" w14:textId="77777777" w:rsidR="00032B60" w:rsidRPr="003B780A" w:rsidRDefault="00032B60" w:rsidP="00A237E0">
      <w:pPr>
        <w:spacing w:after="0" w:line="240" w:lineRule="auto"/>
        <w:rPr>
          <w:rFonts w:asciiTheme="majorHAnsi" w:hAnsiTheme="majorHAnsi" w:cstheme="majorHAnsi"/>
          <w:sz w:val="20"/>
          <w:szCs w:val="20"/>
        </w:rPr>
      </w:pPr>
    </w:p>
    <w:p w14:paraId="546D1400"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lastRenderedPageBreak/>
        <w:t>Gebruikers kunnen dure fouten maken als ze de implicaties van hun acties niet volledig begrijpen of hun fouten niet kunnen corrigeren. Foutpreventie gaat helemaal over het verminderen van risico’s voor jouw gebruikers door in bevestiging processen toe te voegen die een juridisch of financieel risico vormen.</w:t>
      </w:r>
    </w:p>
    <w:p w14:paraId="31221A1B" w14:textId="77777777" w:rsidR="00032B60" w:rsidRPr="003B780A" w:rsidRDefault="00032B60" w:rsidP="00A237E0">
      <w:pPr>
        <w:spacing w:after="0" w:line="240" w:lineRule="auto"/>
        <w:rPr>
          <w:rFonts w:asciiTheme="majorHAnsi" w:hAnsiTheme="majorHAnsi" w:cstheme="majorHAnsi"/>
          <w:sz w:val="20"/>
          <w:szCs w:val="20"/>
        </w:rPr>
      </w:pPr>
    </w:p>
    <w:p w14:paraId="77A51837" w14:textId="59A1D981" w:rsidR="00032B60" w:rsidRPr="003B780A" w:rsidRDefault="00032B60" w:rsidP="00A237E0">
      <w:pPr>
        <w:pStyle w:val="Kop4"/>
      </w:pPr>
      <w:r w:rsidRPr="003B780A">
        <w:t>Wat te doen</w:t>
      </w:r>
    </w:p>
    <w:p w14:paraId="5548AFF5"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Om aan deze richtlijn te voldoen, moet je ervoor zorgen dat:</w:t>
      </w:r>
    </w:p>
    <w:p w14:paraId="08AA7D72" w14:textId="149C599B" w:rsidR="00032B60" w:rsidRPr="003B780A" w:rsidRDefault="00032B60" w:rsidP="00C50A03">
      <w:pPr>
        <w:pStyle w:val="Lijstalinea"/>
        <w:numPr>
          <w:ilvl w:val="0"/>
          <w:numId w:val="108"/>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Wettelijke verplichtingen, financiële transacties, testreacties en wijzigingen door de gebruiker beheerde gegevens zijn omkeerbaar; of</w:t>
      </w:r>
    </w:p>
    <w:p w14:paraId="0F9B2F45" w14:textId="5749B3DA" w:rsidR="00032B60" w:rsidRPr="003B780A" w:rsidRDefault="00032B60" w:rsidP="00C50A03">
      <w:pPr>
        <w:pStyle w:val="Lijstalinea"/>
        <w:numPr>
          <w:ilvl w:val="0"/>
          <w:numId w:val="108"/>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Wettelijke verplichtingen, financiële transacties, testreacties en wijzigingen in door de gebruiker beheerde gegevens worden gecontroleerd op invoerfouten en de gebruiker krijgt de kans om fouten te corrigeren; of</w:t>
      </w:r>
    </w:p>
    <w:p w14:paraId="4F712E07" w14:textId="4B1CFAF9" w:rsidR="00032B60" w:rsidRPr="003B780A" w:rsidRDefault="00032B60" w:rsidP="00C50A03">
      <w:pPr>
        <w:pStyle w:val="Lijstalinea"/>
        <w:numPr>
          <w:ilvl w:val="0"/>
          <w:numId w:val="108"/>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Voeg een bevestiging-pagina toe aan het inzend proces voor gegevensinvoer met een samenvatting van de invoer en de uitkomst, met een optie om te corrigeren of te beëindigen. Deze pagina heeft een invoerveld (bijvoorbeeld een bevestiging-knop of een selectievakje) dat dient als bevestiging van de inzending.</w:t>
      </w:r>
    </w:p>
    <w:p w14:paraId="43FF92B7" w14:textId="77777777" w:rsidR="00032B60" w:rsidRPr="003B780A" w:rsidRDefault="00032B60" w:rsidP="00A237E0">
      <w:pPr>
        <w:spacing w:after="0" w:line="240" w:lineRule="auto"/>
        <w:rPr>
          <w:rFonts w:asciiTheme="majorHAnsi" w:hAnsiTheme="majorHAnsi" w:cstheme="majorHAnsi"/>
          <w:sz w:val="20"/>
          <w:szCs w:val="20"/>
        </w:rPr>
      </w:pPr>
    </w:p>
    <w:p w14:paraId="71086F39" w14:textId="77777777" w:rsidR="00032B60" w:rsidRPr="003B780A" w:rsidRDefault="00032B60" w:rsidP="00A237E0">
      <w:pPr>
        <w:pStyle w:val="Kop4"/>
      </w:pPr>
      <w:r w:rsidRPr="003B780A">
        <w:t>Impact</w:t>
      </w:r>
    </w:p>
    <w:p w14:paraId="6B9FCBED" w14:textId="77777777" w:rsidR="00032B60" w:rsidRPr="003B780A" w:rsidRDefault="00032B60"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Het voorkomen van onvoorziene gevolgen helpt iedereen.</w:t>
      </w:r>
    </w:p>
    <w:p w14:paraId="6C5F246D" w14:textId="19056801" w:rsidR="00032B60" w:rsidRPr="003B780A" w:rsidRDefault="00032B60"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Het bevestigen van inzendingen is belangrijk voor gebruikers van hulpmiddelen omdat de kans op foutieve invoer groter is.</w:t>
      </w:r>
    </w:p>
    <w:p w14:paraId="7F73B252" w14:textId="77777777" w:rsidR="00032B60" w:rsidRPr="003B780A" w:rsidRDefault="00032B60" w:rsidP="00A237E0">
      <w:pPr>
        <w:pStyle w:val="Lijstalinea"/>
        <w:spacing w:after="0" w:line="240" w:lineRule="auto"/>
        <w:rPr>
          <w:rFonts w:asciiTheme="majorHAnsi" w:hAnsiTheme="majorHAnsi" w:cstheme="majorHAnsi"/>
          <w:sz w:val="20"/>
          <w:szCs w:val="20"/>
        </w:rPr>
      </w:pPr>
    </w:p>
    <w:p w14:paraId="7C733EDB" w14:textId="1819F8D2" w:rsidR="00F50C1B" w:rsidRPr="003B780A" w:rsidRDefault="00F50C1B" w:rsidP="00A237E0">
      <w:pPr>
        <w:pStyle w:val="Kop4"/>
      </w:pPr>
      <w:r w:rsidRPr="003B780A">
        <w:t>Controleren</w:t>
      </w:r>
    </w:p>
    <w:p w14:paraId="2931CE8B" w14:textId="77777777" w:rsidR="00F50C1B" w:rsidRPr="003B780A" w:rsidRDefault="00F50C1B"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“Wordt er om bevestiging gevraagd voordat inzendingen definitief </w:t>
      </w:r>
      <w:proofErr w:type="gramStart"/>
      <w:r w:rsidRPr="003B780A">
        <w:rPr>
          <w:rFonts w:asciiTheme="majorHAnsi" w:hAnsiTheme="majorHAnsi" w:cstheme="majorHAnsi"/>
          <w:sz w:val="20"/>
          <w:szCs w:val="20"/>
        </w:rPr>
        <w:t>zijn?“</w:t>
      </w:r>
      <w:proofErr w:type="gramEnd"/>
    </w:p>
    <w:p w14:paraId="3913047C" w14:textId="73556B49" w:rsidR="00F50C1B" w:rsidRPr="003B780A" w:rsidRDefault="00F50C1B"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Dit kan getest worden zonder hulpmiddelen.</w:t>
      </w:r>
    </w:p>
    <w:p w14:paraId="2F01D784" w14:textId="5096FE94" w:rsidR="007C3824" w:rsidRPr="003B780A" w:rsidRDefault="007C3824" w:rsidP="00A237E0">
      <w:pPr>
        <w:spacing w:after="0" w:line="240" w:lineRule="auto"/>
        <w:rPr>
          <w:rFonts w:asciiTheme="majorHAnsi" w:hAnsiTheme="majorHAnsi" w:cstheme="majorHAnsi"/>
          <w:sz w:val="20"/>
          <w:szCs w:val="20"/>
        </w:rPr>
      </w:pPr>
    </w:p>
    <w:p w14:paraId="4BB14DAE" w14:textId="591F48F5" w:rsidR="007C3824" w:rsidRPr="003B780A" w:rsidRDefault="00F47625" w:rsidP="00A237E0">
      <w:pPr>
        <w:pStyle w:val="Kop4"/>
        <w:rPr>
          <w:rFonts w:cstheme="majorHAnsi"/>
          <w:sz w:val="20"/>
          <w:szCs w:val="20"/>
        </w:rPr>
      </w:pPr>
      <w:bookmarkStart w:id="127" w:name="_www.hollandrijnland.nl_79"/>
      <w:bookmarkEnd w:id="127"/>
      <w:r w:rsidRPr="003B780A">
        <w:rPr>
          <w:rFonts w:eastAsia="Times New Roman"/>
          <w:lang w:eastAsia="nl-NL"/>
        </w:rPr>
        <w:t>www.serviceorganisatiehollandrijnland.nl</w:t>
      </w:r>
    </w:p>
    <w:p w14:paraId="7C464E65" w14:textId="43711564" w:rsidR="00336B83" w:rsidRPr="003B780A" w:rsidRDefault="000E27D2" w:rsidP="00A237E0">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r w:rsidR="003B780A" w:rsidRPr="003B780A">
        <w:rPr>
          <w:rFonts w:asciiTheme="majorHAnsi" w:eastAsia="Times New Roman" w:hAnsiTheme="majorHAnsi" w:cstheme="majorHAnsi"/>
          <w:color w:val="000000"/>
          <w:sz w:val="20"/>
          <w:szCs w:val="20"/>
          <w:lang w:eastAsia="nl-NL"/>
        </w:rPr>
        <w:t xml:space="preserve"> GEDEELTELIJK</w:t>
      </w:r>
    </w:p>
    <w:p w14:paraId="48603574" w14:textId="10395D9E" w:rsidR="009E3E6F" w:rsidRPr="003B780A" w:rsidRDefault="003B780A" w:rsidP="00C50A03">
      <w:pPr>
        <w:pStyle w:val="Lijstalinea"/>
        <w:numPr>
          <w:ilvl w:val="0"/>
          <w:numId w:val="134"/>
        </w:num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Bezoekers worden er wel extra op gewezen, maar een geautomatiseerd moment is er niet.</w:t>
      </w:r>
    </w:p>
    <w:p w14:paraId="0D1436C4" w14:textId="77777777" w:rsidR="00E4366A" w:rsidRPr="003B780A" w:rsidRDefault="00E4366A" w:rsidP="00A237E0">
      <w:pPr>
        <w:spacing w:after="0" w:line="240" w:lineRule="auto"/>
        <w:rPr>
          <w:rFonts w:asciiTheme="majorHAnsi" w:hAnsiTheme="majorHAnsi" w:cstheme="majorHAnsi"/>
          <w:sz w:val="20"/>
          <w:szCs w:val="20"/>
        </w:rPr>
      </w:pPr>
    </w:p>
    <w:p w14:paraId="2D21852D" w14:textId="24B82330" w:rsidR="006A4004" w:rsidRPr="003B780A" w:rsidRDefault="006A4004" w:rsidP="006A4004">
      <w:pPr>
        <w:pStyle w:val="Kop2"/>
        <w:rPr>
          <w:rFonts w:eastAsia="Times New Roman" w:cstheme="majorHAnsi"/>
          <w:lang w:eastAsia="nl-NL"/>
        </w:rPr>
      </w:pPr>
      <w:bookmarkStart w:id="128" w:name="_Toc233895035"/>
      <w:r w:rsidRPr="003B780A">
        <w:rPr>
          <w:rFonts w:eastAsia="Times New Roman" w:cstheme="majorHAnsi"/>
          <w:lang w:eastAsia="nl-NL"/>
        </w:rPr>
        <w:t>3.3.7 Overbodige invoer</w:t>
      </w:r>
      <w:bookmarkEnd w:id="128"/>
    </w:p>
    <w:p w14:paraId="49D1647D" w14:textId="77777777" w:rsidR="006A4004" w:rsidRPr="003B780A" w:rsidRDefault="006A4004" w:rsidP="006A4004">
      <w:pPr>
        <w:spacing w:after="0" w:line="240" w:lineRule="auto"/>
        <w:ind w:left="705" w:hanging="705"/>
        <w:rPr>
          <w:rFonts w:asciiTheme="majorHAnsi" w:hAnsiTheme="majorHAnsi" w:cstheme="majorHAnsi"/>
          <w:sz w:val="20"/>
          <w:szCs w:val="20"/>
        </w:rPr>
      </w:pPr>
      <w:r w:rsidRPr="003B780A">
        <w:rPr>
          <w:rFonts w:asciiTheme="majorHAnsi" w:eastAsia="Times New Roman" w:hAnsiTheme="majorHAnsi" w:cstheme="majorHAnsi"/>
          <w:color w:val="000000"/>
          <w:sz w:val="20"/>
          <w:szCs w:val="20"/>
          <w:lang w:eastAsia="nl-NL"/>
        </w:rPr>
        <w:t>(Niveau A)</w:t>
      </w:r>
    </w:p>
    <w:p w14:paraId="1A97C24F" w14:textId="11046A75" w:rsidR="006A4004" w:rsidRPr="003B780A" w:rsidRDefault="006A4004" w:rsidP="006A4004">
      <w:pPr>
        <w:spacing w:after="0" w:line="240" w:lineRule="auto"/>
        <w:rPr>
          <w:rFonts w:asciiTheme="majorHAnsi" w:hAnsiTheme="majorHAnsi" w:cstheme="majorHAnsi"/>
          <w:b/>
          <w:bCs/>
          <w:sz w:val="20"/>
          <w:szCs w:val="20"/>
        </w:rPr>
      </w:pPr>
      <w:r w:rsidRPr="003B780A">
        <w:rPr>
          <w:rFonts w:asciiTheme="majorHAnsi" w:hAnsiTheme="majorHAnsi" w:cstheme="majorHAnsi"/>
          <w:b/>
          <w:bCs/>
          <w:sz w:val="20"/>
          <w:szCs w:val="20"/>
        </w:rPr>
        <w:t>Zorg dat informatie niet meerdere keren moet worden ingevuld in hetzelfde proces.</w:t>
      </w:r>
    </w:p>
    <w:p w14:paraId="7174CE76" w14:textId="715CB5DA" w:rsidR="006A4004" w:rsidRPr="003B780A" w:rsidRDefault="006A4004" w:rsidP="006A4004">
      <w:pPr>
        <w:spacing w:after="0" w:line="240" w:lineRule="auto"/>
        <w:rPr>
          <w:rFonts w:asciiTheme="majorHAnsi" w:hAnsiTheme="majorHAnsi" w:cstheme="majorHAnsi"/>
          <w:b/>
          <w:bCs/>
          <w:sz w:val="20"/>
          <w:szCs w:val="20"/>
        </w:rPr>
      </w:pPr>
    </w:p>
    <w:p w14:paraId="0CB94E94" w14:textId="5D16626B" w:rsidR="006A4004" w:rsidRPr="003B780A" w:rsidRDefault="006A4004" w:rsidP="006A4004">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Zorg dat dezelfde informatie maar één keer ingevoerd hoeft te worden. Is een gebruikersnaam bijvoorbeeld het e-mailadres van een gebruiker? Vraag dan later bij de contactgegevens niet nogmaals om het e-mailadres.</w:t>
      </w:r>
    </w:p>
    <w:p w14:paraId="3ECA8DCB" w14:textId="77777777" w:rsidR="006A4004" w:rsidRPr="003B780A" w:rsidRDefault="006A4004" w:rsidP="006A4004">
      <w:pPr>
        <w:spacing w:after="0" w:line="240" w:lineRule="auto"/>
        <w:rPr>
          <w:rFonts w:asciiTheme="majorHAnsi" w:hAnsiTheme="majorHAnsi" w:cstheme="majorHAnsi"/>
          <w:sz w:val="20"/>
          <w:szCs w:val="20"/>
        </w:rPr>
      </w:pPr>
    </w:p>
    <w:p w14:paraId="24728944" w14:textId="3C53690F" w:rsidR="006A4004" w:rsidRPr="003B780A" w:rsidRDefault="00F47625" w:rsidP="006A4004">
      <w:pPr>
        <w:pStyle w:val="Kop4"/>
        <w:rPr>
          <w:rFonts w:ascii="Calibri" w:eastAsia="Times New Roman" w:hAnsi="Calibri" w:cs="Calibri"/>
          <w:color w:val="000000"/>
          <w:sz w:val="20"/>
          <w:szCs w:val="20"/>
          <w:lang w:eastAsia="nl-NL"/>
        </w:rPr>
      </w:pPr>
      <w:bookmarkStart w:id="129" w:name="_www.hollandrijnland.nl_82"/>
      <w:bookmarkEnd w:id="129"/>
      <w:r w:rsidRPr="003B780A">
        <w:rPr>
          <w:rFonts w:eastAsia="Times New Roman"/>
          <w:lang w:eastAsia="nl-NL"/>
        </w:rPr>
        <w:t>www.serviceorganisatiehollandrijnland.nl</w:t>
      </w:r>
    </w:p>
    <w:p w14:paraId="5908B697" w14:textId="21D56B0F" w:rsidR="006A4004" w:rsidRPr="003B780A" w:rsidRDefault="009A3635" w:rsidP="006A4004">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p>
    <w:p w14:paraId="7DC467F5" w14:textId="2A22D5C0" w:rsidR="00982800" w:rsidRPr="003B780A" w:rsidRDefault="003B780A" w:rsidP="00C50A03">
      <w:pPr>
        <w:pStyle w:val="Lijstalinea"/>
        <w:numPr>
          <w:ilvl w:val="0"/>
          <w:numId w:val="135"/>
        </w:num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Gevraagde informatie wordt niet dubbel of onnodig gevraagd in het formulier.</w:t>
      </w:r>
    </w:p>
    <w:p w14:paraId="5B3F40B8" w14:textId="67DDF6AA" w:rsidR="009A3635" w:rsidRPr="003B780A" w:rsidRDefault="009A3635" w:rsidP="009A3635">
      <w:pPr>
        <w:pStyle w:val="Lijstalinea"/>
        <w:spacing w:after="0" w:line="240" w:lineRule="auto"/>
        <w:rPr>
          <w:rFonts w:asciiTheme="majorHAnsi" w:eastAsia="Times New Roman" w:hAnsiTheme="majorHAnsi" w:cstheme="majorHAnsi"/>
          <w:color w:val="000000"/>
          <w:sz w:val="20"/>
          <w:szCs w:val="20"/>
          <w:lang w:eastAsia="nl-NL"/>
        </w:rPr>
      </w:pPr>
    </w:p>
    <w:p w14:paraId="00F62B82" w14:textId="444C91AE" w:rsidR="00982800" w:rsidRPr="003B780A" w:rsidRDefault="00982800" w:rsidP="00982800">
      <w:pPr>
        <w:pStyle w:val="Kop2"/>
        <w:rPr>
          <w:rFonts w:eastAsia="Times New Roman" w:cstheme="majorHAnsi"/>
          <w:lang w:eastAsia="nl-NL"/>
        </w:rPr>
      </w:pPr>
      <w:bookmarkStart w:id="130" w:name="_Toc233895036"/>
      <w:r w:rsidRPr="003B780A">
        <w:rPr>
          <w:rFonts w:eastAsia="Times New Roman" w:cstheme="majorHAnsi"/>
          <w:lang w:eastAsia="nl-NL"/>
        </w:rPr>
        <w:t>3.3.8 Toegankelijke authenticatie (minimum)</w:t>
      </w:r>
      <w:bookmarkEnd w:id="130"/>
      <w:r w:rsidRPr="003B780A">
        <w:rPr>
          <w:rFonts w:eastAsia="Times New Roman" w:cstheme="majorHAnsi"/>
          <w:lang w:eastAsia="nl-NL"/>
        </w:rPr>
        <w:tab/>
      </w:r>
    </w:p>
    <w:p w14:paraId="16E336FB" w14:textId="25C0F7F4" w:rsidR="00982800" w:rsidRPr="003B780A" w:rsidRDefault="00982800" w:rsidP="00982800">
      <w:pPr>
        <w:spacing w:after="0" w:line="240" w:lineRule="auto"/>
        <w:ind w:left="705" w:hanging="705"/>
        <w:rPr>
          <w:rFonts w:asciiTheme="majorHAnsi" w:hAnsiTheme="majorHAnsi" w:cstheme="majorHAnsi"/>
          <w:sz w:val="20"/>
          <w:szCs w:val="20"/>
        </w:rPr>
      </w:pPr>
      <w:r w:rsidRPr="003B780A">
        <w:rPr>
          <w:rFonts w:asciiTheme="majorHAnsi" w:eastAsia="Times New Roman" w:hAnsiTheme="majorHAnsi" w:cstheme="majorHAnsi"/>
          <w:color w:val="000000"/>
          <w:sz w:val="20"/>
          <w:szCs w:val="20"/>
          <w:lang w:eastAsia="nl-NL"/>
        </w:rPr>
        <w:t>(Niveau AA)</w:t>
      </w:r>
    </w:p>
    <w:p w14:paraId="6596004C" w14:textId="77777777" w:rsidR="00982800" w:rsidRPr="003B780A" w:rsidRDefault="00982800" w:rsidP="00982800">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b/>
          <w:bCs/>
          <w:color w:val="000000"/>
          <w:sz w:val="20"/>
          <w:szCs w:val="20"/>
          <w:lang w:eastAsia="nl-NL"/>
        </w:rPr>
        <w:t>Gebruik geen cognitieve functietest voor het inloggen op een webpagina, tenzij er alternatieve methodes worden aangeboden.</w:t>
      </w:r>
      <w:r w:rsidRPr="003B780A">
        <w:rPr>
          <w:rFonts w:asciiTheme="majorHAnsi" w:eastAsia="Times New Roman" w:hAnsiTheme="majorHAnsi" w:cstheme="majorHAnsi"/>
          <w:color w:val="000000"/>
          <w:sz w:val="20"/>
          <w:szCs w:val="20"/>
          <w:lang w:eastAsia="nl-NL"/>
        </w:rPr>
        <w:t xml:space="preserve"> </w:t>
      </w:r>
    </w:p>
    <w:p w14:paraId="125D75CA" w14:textId="77777777" w:rsidR="00982800" w:rsidRPr="003B780A" w:rsidRDefault="00982800" w:rsidP="00982800">
      <w:pPr>
        <w:spacing w:after="0" w:line="240" w:lineRule="auto"/>
        <w:rPr>
          <w:rFonts w:asciiTheme="majorHAnsi" w:eastAsia="Times New Roman" w:hAnsiTheme="majorHAnsi" w:cstheme="majorHAnsi"/>
          <w:color w:val="000000"/>
          <w:sz w:val="20"/>
          <w:szCs w:val="20"/>
          <w:lang w:eastAsia="nl-NL"/>
        </w:rPr>
      </w:pPr>
    </w:p>
    <w:p w14:paraId="15B22B80" w14:textId="404BFAC9" w:rsidR="00982800" w:rsidRPr="003B780A" w:rsidRDefault="00982800" w:rsidP="00982800">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 xml:space="preserve">Bij het inloggen op een webpagina is geen cognitieve functietest nodig, tenzij je ook alternatieve methodes aanbiedt, of hulpmiddelen om de functietest uit te voeren. Een cognitieve functietest is bijvoorbeeld het onthouden van een wachtwoord, het oplossen van een puzzel of het oplossen van een rekensom. Het gebruik van een </w:t>
      </w:r>
      <w:r w:rsidR="006F36D4" w:rsidRPr="003B780A">
        <w:rPr>
          <w:rFonts w:asciiTheme="majorHAnsi" w:eastAsia="Times New Roman" w:hAnsiTheme="majorHAnsi" w:cstheme="majorHAnsi"/>
          <w:color w:val="000000"/>
          <w:sz w:val="20"/>
          <w:szCs w:val="20"/>
          <w:lang w:eastAsia="nl-NL"/>
        </w:rPr>
        <w:t>passwordmanager</w:t>
      </w:r>
      <w:r w:rsidRPr="003B780A">
        <w:rPr>
          <w:rFonts w:asciiTheme="majorHAnsi" w:eastAsia="Times New Roman" w:hAnsiTheme="majorHAnsi" w:cstheme="majorHAnsi"/>
          <w:color w:val="000000"/>
          <w:sz w:val="20"/>
          <w:szCs w:val="20"/>
          <w:lang w:eastAsia="nl-NL"/>
        </w:rPr>
        <w:t xml:space="preserve"> of het kunnen kopiëren en plakken van een wachtwoord geldt als een geldig alternatief.</w:t>
      </w:r>
    </w:p>
    <w:p w14:paraId="79775B1E" w14:textId="77777777" w:rsidR="00982800" w:rsidRPr="003B780A" w:rsidRDefault="00982800" w:rsidP="00982800">
      <w:pPr>
        <w:spacing w:after="0" w:line="240" w:lineRule="auto"/>
        <w:rPr>
          <w:rFonts w:asciiTheme="majorHAnsi" w:eastAsia="Times New Roman" w:hAnsiTheme="majorHAnsi" w:cstheme="majorHAnsi"/>
          <w:color w:val="000000"/>
          <w:sz w:val="20"/>
          <w:szCs w:val="20"/>
          <w:lang w:eastAsia="nl-NL"/>
        </w:rPr>
      </w:pPr>
    </w:p>
    <w:p w14:paraId="4E35D6A3" w14:textId="729D98F9" w:rsidR="00982800" w:rsidRPr="003B780A" w:rsidRDefault="00F47625" w:rsidP="00982800">
      <w:pPr>
        <w:pStyle w:val="Kop4"/>
        <w:rPr>
          <w:rFonts w:ascii="Calibri" w:eastAsia="Times New Roman" w:hAnsi="Calibri" w:cs="Calibri"/>
          <w:color w:val="000000"/>
          <w:sz w:val="20"/>
          <w:szCs w:val="20"/>
          <w:lang w:eastAsia="nl-NL"/>
        </w:rPr>
      </w:pPr>
      <w:bookmarkStart w:id="131" w:name="_www.hollandrijnland.nl_83"/>
      <w:bookmarkEnd w:id="131"/>
      <w:r w:rsidRPr="003B780A">
        <w:rPr>
          <w:rFonts w:eastAsia="Times New Roman"/>
          <w:lang w:eastAsia="nl-NL"/>
        </w:rPr>
        <w:t>www.serviceorganisatiehollandrijnland.nl</w:t>
      </w:r>
    </w:p>
    <w:p w14:paraId="02781684" w14:textId="7B6D3A03" w:rsidR="00982800" w:rsidRPr="003B780A" w:rsidRDefault="009A3635" w:rsidP="00982800">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p>
    <w:p w14:paraId="25C9EA7F" w14:textId="30906126" w:rsidR="00982800" w:rsidRPr="003B780A" w:rsidRDefault="003B780A" w:rsidP="00C50A03">
      <w:pPr>
        <w:pStyle w:val="Lijstalinea"/>
        <w:numPr>
          <w:ilvl w:val="0"/>
          <w:numId w:val="135"/>
        </w:numPr>
        <w:spacing w:after="0" w:line="240" w:lineRule="auto"/>
        <w:rPr>
          <w:rFonts w:asciiTheme="majorHAnsi" w:eastAsia="Times New Roman" w:hAnsiTheme="majorHAnsi" w:cstheme="majorHAnsi"/>
          <w:b/>
          <w:bCs/>
          <w:color w:val="000000"/>
          <w:sz w:val="20"/>
          <w:szCs w:val="20"/>
          <w:lang w:eastAsia="nl-NL"/>
        </w:rPr>
      </w:pPr>
      <w:r w:rsidRPr="003B780A">
        <w:rPr>
          <w:rFonts w:asciiTheme="majorHAnsi" w:eastAsia="Times New Roman" w:hAnsiTheme="majorHAnsi" w:cstheme="majorHAnsi"/>
          <w:color w:val="000000"/>
          <w:sz w:val="20"/>
          <w:szCs w:val="20"/>
          <w:lang w:eastAsia="nl-NL"/>
        </w:rPr>
        <w:lastRenderedPageBreak/>
        <w:t>Er is geen noodzaak ergens op de site in te loggen of om een andere reden een authenticatie te doen.</w:t>
      </w:r>
    </w:p>
    <w:p w14:paraId="6DA96A64" w14:textId="77777777" w:rsidR="00E4366A" w:rsidRPr="003B780A" w:rsidRDefault="00E4366A" w:rsidP="00A237E0">
      <w:pPr>
        <w:pStyle w:val="Kop1"/>
        <w:rPr>
          <w:rFonts w:eastAsia="Times New Roman" w:cstheme="majorHAnsi"/>
          <w:lang w:eastAsia="nl-NL"/>
        </w:rPr>
      </w:pPr>
      <w:bookmarkStart w:id="132" w:name="_Toc233895037"/>
      <w:r w:rsidRPr="003B780A">
        <w:rPr>
          <w:rFonts w:eastAsia="Times New Roman" w:cstheme="majorHAnsi"/>
          <w:lang w:eastAsia="nl-NL"/>
        </w:rPr>
        <w:t>Robuust</w:t>
      </w:r>
      <w:bookmarkEnd w:id="132"/>
    </w:p>
    <w:p w14:paraId="09489F25" w14:textId="2A3AB522" w:rsidR="00E4366A" w:rsidRPr="003B780A" w:rsidRDefault="00F50C1B" w:rsidP="00A237E0">
      <w:pPr>
        <w:spacing w:after="0" w:line="240" w:lineRule="auto"/>
        <w:rPr>
          <w:rFonts w:asciiTheme="majorHAnsi" w:hAnsiTheme="majorHAnsi" w:cstheme="majorHAnsi"/>
          <w:sz w:val="20"/>
          <w:szCs w:val="20"/>
        </w:rPr>
      </w:pPr>
      <w:r w:rsidRPr="003B780A">
        <w:rPr>
          <w:rFonts w:asciiTheme="majorHAnsi" w:hAnsiTheme="majorHAnsi" w:cstheme="majorHAnsi"/>
          <w:i/>
          <w:iCs/>
          <w:sz w:val="20"/>
          <w:szCs w:val="20"/>
        </w:rPr>
        <w:t>Een site moet robuust gebouwd zijn zodat functionaliteit werkt op zoveel mogelijk toestellen. Maak gebruik van de nieuwste ontwikkelomgevingen zodat de site ook op de nieuwste toestellen werkt. Vergeet niet om te controleren of de site ook op oude toestellen werkt.</w:t>
      </w:r>
    </w:p>
    <w:p w14:paraId="49841FE4" w14:textId="77777777" w:rsidR="00E4366A" w:rsidRPr="003B780A" w:rsidRDefault="00E4366A" w:rsidP="00A237E0">
      <w:pPr>
        <w:pStyle w:val="Kop2"/>
        <w:rPr>
          <w:rFonts w:eastAsia="Times New Roman" w:cstheme="majorHAnsi"/>
          <w:lang w:eastAsia="nl-NL"/>
        </w:rPr>
      </w:pPr>
      <w:bookmarkStart w:id="133" w:name="_Toc233895038"/>
      <w:r w:rsidRPr="003B780A">
        <w:rPr>
          <w:rFonts w:eastAsia="Times New Roman" w:cstheme="majorHAnsi"/>
          <w:lang w:eastAsia="nl-NL"/>
        </w:rPr>
        <w:t>Richtlijn 4.1</w:t>
      </w:r>
      <w:bookmarkEnd w:id="133"/>
    </w:p>
    <w:p w14:paraId="2E7DA545" w14:textId="6BF89D05" w:rsidR="00E4366A" w:rsidRPr="003B780A" w:rsidRDefault="00E4366A" w:rsidP="00A237E0">
      <w:pPr>
        <w:spacing w:after="0" w:line="240" w:lineRule="auto"/>
        <w:rPr>
          <w:rFonts w:asciiTheme="majorHAnsi" w:hAnsiTheme="majorHAnsi" w:cstheme="majorHAnsi"/>
          <w:i/>
          <w:iCs/>
          <w:sz w:val="20"/>
          <w:szCs w:val="20"/>
        </w:rPr>
      </w:pPr>
      <w:r w:rsidRPr="003B780A">
        <w:rPr>
          <w:rFonts w:asciiTheme="majorHAnsi" w:hAnsiTheme="majorHAnsi" w:cstheme="majorHAnsi"/>
          <w:i/>
          <w:iCs/>
          <w:sz w:val="20"/>
          <w:szCs w:val="20"/>
        </w:rPr>
        <w:t xml:space="preserve">Compatibel: </w:t>
      </w:r>
      <w:r w:rsidR="00F50C1B" w:rsidRPr="003B780A">
        <w:rPr>
          <w:rFonts w:asciiTheme="majorHAnsi" w:hAnsiTheme="majorHAnsi" w:cstheme="majorHAnsi"/>
          <w:i/>
          <w:iCs/>
          <w:sz w:val="20"/>
          <w:szCs w:val="20"/>
        </w:rPr>
        <w:t>Een site moet op zoveel mogelijk toestellen te gebruiken zijn. Probeer om fouten in de code van de site te voorkomen. Stel een naam, rol en waarde in voor alle elementen. Zorg dat statusmeldingen ook aan hulpmiddelen worden doorgegeven.</w:t>
      </w:r>
    </w:p>
    <w:p w14:paraId="3A46AD7B" w14:textId="447A11DD" w:rsidR="00E4366A" w:rsidRPr="003B780A" w:rsidRDefault="00E4366A" w:rsidP="00A237E0">
      <w:pPr>
        <w:spacing w:after="0" w:line="240" w:lineRule="auto"/>
        <w:rPr>
          <w:rFonts w:asciiTheme="majorHAnsi" w:hAnsiTheme="majorHAnsi" w:cstheme="majorHAnsi"/>
          <w:sz w:val="20"/>
          <w:szCs w:val="20"/>
        </w:rPr>
      </w:pPr>
    </w:p>
    <w:p w14:paraId="52427B1B" w14:textId="05A45D59" w:rsidR="00E4366A" w:rsidRPr="003B780A" w:rsidRDefault="00E4366A" w:rsidP="00A237E0">
      <w:pPr>
        <w:pStyle w:val="Kop2"/>
        <w:rPr>
          <w:rFonts w:eastAsia="Times New Roman" w:cstheme="majorHAnsi"/>
          <w:lang w:eastAsia="nl-NL"/>
        </w:rPr>
      </w:pPr>
      <w:bookmarkStart w:id="134" w:name="_Toc233895039"/>
      <w:r w:rsidRPr="003B780A">
        <w:rPr>
          <w:rFonts w:eastAsia="Times New Roman" w:cstheme="majorHAnsi"/>
          <w:lang w:eastAsia="nl-NL"/>
        </w:rPr>
        <w:t>4.1.1 Parsen</w:t>
      </w:r>
      <w:bookmarkEnd w:id="134"/>
    </w:p>
    <w:p w14:paraId="7E51921C" w14:textId="081A7D43" w:rsidR="00E4366A" w:rsidRPr="003B780A" w:rsidRDefault="00E4366A" w:rsidP="00A237E0">
      <w:pPr>
        <w:spacing w:after="0" w:line="240" w:lineRule="auto"/>
        <w:ind w:left="705" w:hanging="705"/>
        <w:rPr>
          <w:rFonts w:asciiTheme="majorHAnsi" w:hAnsiTheme="majorHAnsi" w:cstheme="majorHAnsi"/>
          <w:sz w:val="20"/>
          <w:szCs w:val="20"/>
        </w:rPr>
      </w:pPr>
      <w:r w:rsidRPr="003B780A">
        <w:rPr>
          <w:rFonts w:asciiTheme="majorHAnsi" w:eastAsia="Times New Roman" w:hAnsiTheme="majorHAnsi" w:cstheme="majorHAnsi"/>
          <w:color w:val="000000"/>
          <w:sz w:val="20"/>
          <w:szCs w:val="20"/>
          <w:lang w:eastAsia="nl-NL"/>
        </w:rPr>
        <w:t>(Niveau A)</w:t>
      </w:r>
    </w:p>
    <w:p w14:paraId="3832C913" w14:textId="77777777" w:rsidR="00032B60" w:rsidRPr="003B780A" w:rsidRDefault="00032B60" w:rsidP="00A237E0">
      <w:pPr>
        <w:spacing w:after="0" w:line="240" w:lineRule="auto"/>
        <w:rPr>
          <w:rFonts w:asciiTheme="majorHAnsi" w:hAnsiTheme="majorHAnsi" w:cstheme="majorHAnsi"/>
          <w:b/>
          <w:bCs/>
          <w:sz w:val="20"/>
          <w:szCs w:val="20"/>
        </w:rPr>
      </w:pPr>
      <w:r w:rsidRPr="003B780A">
        <w:rPr>
          <w:rFonts w:asciiTheme="majorHAnsi" w:hAnsiTheme="majorHAnsi" w:cstheme="majorHAnsi"/>
          <w:b/>
          <w:bCs/>
          <w:sz w:val="20"/>
          <w:szCs w:val="20"/>
        </w:rPr>
        <w:t>Geen grote codefouten</w:t>
      </w:r>
    </w:p>
    <w:p w14:paraId="0F58AE9A" w14:textId="77777777" w:rsidR="00032B60" w:rsidRPr="003B780A" w:rsidRDefault="00032B60" w:rsidP="00A237E0">
      <w:pPr>
        <w:spacing w:after="0" w:line="240" w:lineRule="auto"/>
        <w:rPr>
          <w:rFonts w:asciiTheme="majorHAnsi" w:hAnsiTheme="majorHAnsi" w:cstheme="majorHAnsi"/>
          <w:sz w:val="20"/>
          <w:szCs w:val="20"/>
        </w:rPr>
      </w:pPr>
    </w:p>
    <w:p w14:paraId="582F1579"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"Parsing" is de manier waarop software zoals webbrowsers en ondersteunende technologie een website lezen en begrijpen. Het is belangrijk dat de verschillende technologieën die jouw gebruikers gebruiken om jouw website te bekijken, geen problemen hebben om jouw website te parseren. Parsing gaat helemaal over de code van jouw website.</w:t>
      </w:r>
    </w:p>
    <w:p w14:paraId="2157A065" w14:textId="77777777" w:rsidR="00032B60" w:rsidRPr="003B780A" w:rsidRDefault="00032B60" w:rsidP="00A237E0">
      <w:pPr>
        <w:spacing w:after="0" w:line="240" w:lineRule="auto"/>
        <w:rPr>
          <w:rFonts w:asciiTheme="majorHAnsi" w:hAnsiTheme="majorHAnsi" w:cstheme="majorHAnsi"/>
          <w:sz w:val="20"/>
          <w:szCs w:val="20"/>
        </w:rPr>
      </w:pPr>
    </w:p>
    <w:p w14:paraId="39B10993"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Al jouw gebruikers zullen profiteren van een website gebouwd op schone en moderne HTML. Jouw website werkt naar behoren in alle webbrowsers en op alle soorten apparaten, van computers tot tablets tot smartphones.</w:t>
      </w:r>
    </w:p>
    <w:p w14:paraId="57C91FCC" w14:textId="77777777" w:rsidR="00032B60" w:rsidRPr="003B780A" w:rsidRDefault="00032B60" w:rsidP="00A237E0">
      <w:pPr>
        <w:spacing w:after="0" w:line="240" w:lineRule="auto"/>
        <w:rPr>
          <w:rFonts w:asciiTheme="majorHAnsi" w:hAnsiTheme="majorHAnsi" w:cstheme="majorHAnsi"/>
          <w:sz w:val="20"/>
          <w:szCs w:val="20"/>
        </w:rPr>
      </w:pPr>
    </w:p>
    <w:p w14:paraId="59D5B551"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Jouw gebruikers die vertrouwen op ondersteunende technologie zullen profiteren van een goed gemaakte website, omdat de technologie vaak afhankelijk is van HTML-parsing. Slechte of kapotte HTML veroorzaakt waarschijnlijk meer parsering problemen voor ondersteunende technologie en vergroot dus de kans dat gebruikers jouw website verlaten.</w:t>
      </w:r>
    </w:p>
    <w:p w14:paraId="499AB09E" w14:textId="77777777" w:rsidR="00032B60" w:rsidRPr="003B780A" w:rsidRDefault="00032B60" w:rsidP="00A237E0">
      <w:pPr>
        <w:spacing w:after="0" w:line="240" w:lineRule="auto"/>
        <w:rPr>
          <w:rFonts w:asciiTheme="majorHAnsi" w:hAnsiTheme="majorHAnsi" w:cstheme="majorHAnsi"/>
          <w:sz w:val="20"/>
          <w:szCs w:val="20"/>
        </w:rPr>
      </w:pPr>
    </w:p>
    <w:p w14:paraId="7699C6F4" w14:textId="05167532" w:rsidR="00032B60" w:rsidRPr="003B780A" w:rsidRDefault="00032B60" w:rsidP="00A237E0">
      <w:pPr>
        <w:pStyle w:val="Kop4"/>
      </w:pPr>
      <w:r w:rsidRPr="003B780A">
        <w:t>Wat te doen</w:t>
      </w:r>
    </w:p>
    <w:p w14:paraId="36A71FBB" w14:textId="0BA9F140"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Dit is een brede richtlijn, die met de tijd verandert naarmate normen evolueren. </w:t>
      </w:r>
    </w:p>
    <w:p w14:paraId="44792A31" w14:textId="77777777" w:rsidR="00032B60" w:rsidRPr="003B780A" w:rsidRDefault="00032B60" w:rsidP="00A237E0">
      <w:pPr>
        <w:spacing w:after="0" w:line="240" w:lineRule="auto"/>
        <w:rPr>
          <w:rFonts w:asciiTheme="majorHAnsi" w:hAnsiTheme="majorHAnsi" w:cstheme="majorHAnsi"/>
          <w:sz w:val="20"/>
          <w:szCs w:val="20"/>
        </w:rPr>
      </w:pPr>
    </w:p>
    <w:p w14:paraId="77546ACC"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Hier zijn de meest voorkomende problemen waar je op moet letten:</w:t>
      </w:r>
    </w:p>
    <w:p w14:paraId="7C91FB82" w14:textId="77777777" w:rsidR="00032B60" w:rsidRPr="003B780A" w:rsidRDefault="00032B60" w:rsidP="00A237E0">
      <w:pPr>
        <w:spacing w:after="0" w:line="240" w:lineRule="auto"/>
        <w:rPr>
          <w:rFonts w:asciiTheme="majorHAnsi" w:hAnsiTheme="majorHAnsi" w:cstheme="majorHAnsi"/>
          <w:sz w:val="20"/>
          <w:szCs w:val="20"/>
        </w:rPr>
      </w:pPr>
    </w:p>
    <w:p w14:paraId="076A9D8C" w14:textId="36D5D3A4" w:rsidR="00032B60" w:rsidRPr="003B780A" w:rsidRDefault="00032B60" w:rsidP="00C50A03">
      <w:pPr>
        <w:pStyle w:val="Lijstalinea"/>
        <w:numPr>
          <w:ilvl w:val="0"/>
          <w:numId w:val="109"/>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Zorg ervoor dat HTML-elementen waar nodig de volledige start (&lt;&gt;) en eind (&lt;/&gt;) tags hebben.</w:t>
      </w:r>
    </w:p>
    <w:p w14:paraId="202AA5F4" w14:textId="22C67B5C" w:rsidR="00032B60" w:rsidRPr="003B780A" w:rsidRDefault="00032B60" w:rsidP="00C50A03">
      <w:pPr>
        <w:pStyle w:val="Lijstalinea"/>
        <w:numPr>
          <w:ilvl w:val="0"/>
          <w:numId w:val="109"/>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Nest alle HTML-elementen correct (bijvoorbeeld lijstobjecten in een geordende of ongeordende lijst).</w:t>
      </w:r>
    </w:p>
    <w:p w14:paraId="1F2D4DEC" w14:textId="37EB1954" w:rsidR="00032B60" w:rsidRPr="003B780A" w:rsidRDefault="00032B60" w:rsidP="00C50A03">
      <w:pPr>
        <w:pStyle w:val="Lijstalinea"/>
        <w:numPr>
          <w:ilvl w:val="0"/>
          <w:numId w:val="109"/>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Gebruik unieke id’s.</w:t>
      </w:r>
    </w:p>
    <w:p w14:paraId="281306C4" w14:textId="5B7A8FEC" w:rsidR="00032B60" w:rsidRPr="003B780A" w:rsidRDefault="00032B60" w:rsidP="00C50A03">
      <w:pPr>
        <w:pStyle w:val="Lijstalinea"/>
        <w:numPr>
          <w:ilvl w:val="0"/>
          <w:numId w:val="109"/>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Controleer of HTML-elementen geen dubbele kenmerken bevatten.</w:t>
      </w:r>
    </w:p>
    <w:p w14:paraId="7CF7513C" w14:textId="77777777" w:rsidR="00032B60" w:rsidRPr="003B780A" w:rsidRDefault="00032B60" w:rsidP="00A237E0">
      <w:pPr>
        <w:spacing w:after="0" w:line="240" w:lineRule="auto"/>
        <w:rPr>
          <w:rFonts w:asciiTheme="majorHAnsi" w:hAnsiTheme="majorHAnsi" w:cstheme="majorHAnsi"/>
          <w:sz w:val="20"/>
          <w:szCs w:val="20"/>
        </w:rPr>
      </w:pPr>
    </w:p>
    <w:p w14:paraId="7D47637D" w14:textId="77777777" w:rsidR="00032B60" w:rsidRPr="003B780A" w:rsidRDefault="00032B60" w:rsidP="00A237E0">
      <w:pPr>
        <w:pStyle w:val="Kop4"/>
      </w:pPr>
      <w:r w:rsidRPr="003B780A">
        <w:t>Impact</w:t>
      </w:r>
    </w:p>
    <w:p w14:paraId="36C0B5E9" w14:textId="1A0F7D18" w:rsidR="00032B60" w:rsidRPr="003B780A" w:rsidRDefault="00032B60"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Gebruikers worden buitengesloten worden wanneer een site niet (goed) werkt op hun toestel.</w:t>
      </w:r>
    </w:p>
    <w:p w14:paraId="5F3EC634" w14:textId="77777777" w:rsidR="00032B60" w:rsidRPr="003B780A" w:rsidRDefault="00032B60" w:rsidP="00A237E0">
      <w:pPr>
        <w:pStyle w:val="Lijstalinea"/>
        <w:spacing w:after="0" w:line="240" w:lineRule="auto"/>
        <w:rPr>
          <w:rFonts w:asciiTheme="majorHAnsi" w:hAnsiTheme="majorHAnsi" w:cstheme="majorHAnsi"/>
          <w:sz w:val="20"/>
          <w:szCs w:val="20"/>
        </w:rPr>
      </w:pPr>
    </w:p>
    <w:p w14:paraId="3D69DF03" w14:textId="6F97499F" w:rsidR="00F50C1B" w:rsidRPr="003B780A" w:rsidRDefault="00F50C1B" w:rsidP="00A237E0">
      <w:pPr>
        <w:pStyle w:val="Kop4"/>
      </w:pPr>
      <w:r w:rsidRPr="003B780A">
        <w:t>Controleren</w:t>
      </w:r>
    </w:p>
    <w:p w14:paraId="4EFA5055" w14:textId="50B2DDC7" w:rsidR="00F50C1B" w:rsidRPr="003B780A" w:rsidRDefault="00F50C1B"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“Zit de </w:t>
      </w:r>
      <w:r w:rsidR="00314D06" w:rsidRPr="003B780A">
        <w:rPr>
          <w:rFonts w:asciiTheme="majorHAnsi" w:hAnsiTheme="majorHAnsi" w:cstheme="majorHAnsi"/>
          <w:sz w:val="20"/>
          <w:szCs w:val="20"/>
        </w:rPr>
        <w:t>site</w:t>
      </w:r>
      <w:r w:rsidRPr="003B780A">
        <w:rPr>
          <w:rFonts w:asciiTheme="majorHAnsi" w:hAnsiTheme="majorHAnsi" w:cstheme="majorHAnsi"/>
          <w:sz w:val="20"/>
          <w:szCs w:val="20"/>
        </w:rPr>
        <w:t xml:space="preserve"> technisch goed in </w:t>
      </w:r>
      <w:proofErr w:type="gramStart"/>
      <w:r w:rsidRPr="003B780A">
        <w:rPr>
          <w:rFonts w:asciiTheme="majorHAnsi" w:hAnsiTheme="majorHAnsi" w:cstheme="majorHAnsi"/>
          <w:sz w:val="20"/>
          <w:szCs w:val="20"/>
        </w:rPr>
        <w:t>elkaar?“</w:t>
      </w:r>
      <w:proofErr w:type="gramEnd"/>
    </w:p>
    <w:p w14:paraId="133E1702" w14:textId="70435B69" w:rsidR="00E4366A" w:rsidRPr="003B780A" w:rsidRDefault="00E4366A" w:rsidP="00911B5B">
      <w:pPr>
        <w:pStyle w:val="Lijstalinea"/>
        <w:numPr>
          <w:ilvl w:val="0"/>
          <w:numId w:val="62"/>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Controleer op </w:t>
      </w:r>
      <w:hyperlink r:id="rId19" w:history="1">
        <w:r w:rsidR="007C3824" w:rsidRPr="003B780A">
          <w:rPr>
            <w:rStyle w:val="Hyperlink"/>
            <w:rFonts w:asciiTheme="majorHAnsi" w:hAnsiTheme="majorHAnsi" w:cstheme="majorHAnsi"/>
            <w:sz w:val="20"/>
            <w:szCs w:val="20"/>
          </w:rPr>
          <w:t>http://validator.w3.org/</w:t>
        </w:r>
      </w:hyperlink>
    </w:p>
    <w:p w14:paraId="6D765D27" w14:textId="5FDF50B7" w:rsidR="007C3824" w:rsidRPr="003B780A" w:rsidRDefault="007C3824" w:rsidP="00A237E0">
      <w:pPr>
        <w:spacing w:after="0" w:line="240" w:lineRule="auto"/>
        <w:rPr>
          <w:rFonts w:asciiTheme="majorHAnsi" w:hAnsiTheme="majorHAnsi" w:cstheme="majorHAnsi"/>
          <w:sz w:val="20"/>
          <w:szCs w:val="20"/>
        </w:rPr>
      </w:pPr>
    </w:p>
    <w:p w14:paraId="152878F0" w14:textId="5CEAA817" w:rsidR="007C3824" w:rsidRPr="003B780A" w:rsidRDefault="00F47625" w:rsidP="00A237E0">
      <w:pPr>
        <w:pStyle w:val="Kop4"/>
        <w:rPr>
          <w:rFonts w:cstheme="majorHAnsi"/>
          <w:sz w:val="20"/>
          <w:szCs w:val="20"/>
        </w:rPr>
      </w:pPr>
      <w:bookmarkStart w:id="135" w:name="_www.hollandrijnland.nl_64"/>
      <w:bookmarkEnd w:id="135"/>
      <w:r w:rsidRPr="003B780A">
        <w:rPr>
          <w:rFonts w:eastAsia="Times New Roman"/>
          <w:lang w:eastAsia="nl-NL"/>
        </w:rPr>
        <w:t>www.serviceorganisatiehollandrijnland.nl</w:t>
      </w:r>
    </w:p>
    <w:p w14:paraId="4A2939A2" w14:textId="06763B8C" w:rsidR="00336B83" w:rsidRPr="003B780A" w:rsidRDefault="00001F11" w:rsidP="00A237E0">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r w:rsidR="003B780A" w:rsidRPr="003B780A">
        <w:rPr>
          <w:rFonts w:asciiTheme="majorHAnsi" w:eastAsia="Times New Roman" w:hAnsiTheme="majorHAnsi" w:cstheme="majorHAnsi"/>
          <w:color w:val="000000"/>
          <w:sz w:val="20"/>
          <w:szCs w:val="20"/>
          <w:lang w:eastAsia="nl-NL"/>
        </w:rPr>
        <w:t xml:space="preserve"> GEDEELTELIJK</w:t>
      </w:r>
    </w:p>
    <w:p w14:paraId="5B799DCA" w14:textId="7D86BB6B" w:rsidR="00E4366A" w:rsidRPr="003B780A" w:rsidRDefault="003B780A" w:rsidP="00C50A03">
      <w:pPr>
        <w:pStyle w:val="Lijstalinea"/>
        <w:numPr>
          <w:ilvl w:val="0"/>
          <w:numId w:val="144"/>
        </w:num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De W3C-validator geeft een paar fouten in de broncode aan, die echter een correcte werking van de site niet in de weg zitten. Deze zullen nog nader worden bekeken.</w:t>
      </w:r>
    </w:p>
    <w:p w14:paraId="56F59ECA" w14:textId="77777777" w:rsidR="00E4366A" w:rsidRPr="003B780A" w:rsidRDefault="00E4366A" w:rsidP="00A237E0">
      <w:pPr>
        <w:spacing w:after="0" w:line="240" w:lineRule="auto"/>
        <w:rPr>
          <w:rFonts w:asciiTheme="majorHAnsi" w:hAnsiTheme="majorHAnsi" w:cstheme="majorHAnsi"/>
          <w:sz w:val="20"/>
          <w:szCs w:val="20"/>
        </w:rPr>
      </w:pPr>
    </w:p>
    <w:p w14:paraId="63A72632" w14:textId="549443B0" w:rsidR="00E4366A" w:rsidRPr="003B780A" w:rsidRDefault="00E4366A" w:rsidP="00A237E0">
      <w:pPr>
        <w:pStyle w:val="Kop2"/>
        <w:rPr>
          <w:rFonts w:eastAsia="Times New Roman" w:cstheme="majorHAnsi"/>
          <w:lang w:eastAsia="nl-NL"/>
        </w:rPr>
      </w:pPr>
      <w:bookmarkStart w:id="136" w:name="_Toc233895040"/>
      <w:r w:rsidRPr="003B780A">
        <w:rPr>
          <w:rFonts w:eastAsia="Times New Roman" w:cstheme="majorHAnsi"/>
          <w:lang w:eastAsia="nl-NL"/>
        </w:rPr>
        <w:t>4.1.2 Naam, rol, waarde</w:t>
      </w:r>
      <w:bookmarkEnd w:id="136"/>
    </w:p>
    <w:p w14:paraId="0EFECC64" w14:textId="77777777" w:rsidR="00032B60" w:rsidRPr="003B780A" w:rsidRDefault="00E4366A" w:rsidP="00A237E0">
      <w:pPr>
        <w:spacing w:after="0" w:line="240" w:lineRule="auto"/>
        <w:ind w:left="705" w:hanging="705"/>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(Niveau A)</w:t>
      </w:r>
    </w:p>
    <w:p w14:paraId="7B18D238" w14:textId="77777777" w:rsidR="00032B60" w:rsidRPr="003B780A" w:rsidRDefault="00032B60"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3B780A">
        <w:rPr>
          <w:rFonts w:asciiTheme="majorHAnsi" w:eastAsia="Times New Roman" w:hAnsiTheme="majorHAnsi" w:cstheme="majorHAnsi"/>
          <w:b/>
          <w:bCs/>
          <w:color w:val="000000"/>
          <w:sz w:val="20"/>
          <w:szCs w:val="20"/>
          <w:lang w:eastAsia="nl-NL"/>
        </w:rPr>
        <w:lastRenderedPageBreak/>
        <w:t>Bouw alle elementen voor toegankelijkheid</w:t>
      </w:r>
    </w:p>
    <w:p w14:paraId="0245AF60" w14:textId="77777777" w:rsidR="00032B60" w:rsidRPr="003B780A" w:rsidRDefault="00032B60" w:rsidP="00A237E0">
      <w:pPr>
        <w:spacing w:after="0" w:line="240" w:lineRule="auto"/>
        <w:ind w:left="705" w:hanging="705"/>
        <w:rPr>
          <w:rFonts w:asciiTheme="majorHAnsi" w:eastAsia="Times New Roman" w:hAnsiTheme="majorHAnsi" w:cstheme="majorHAnsi"/>
          <w:color w:val="000000"/>
          <w:sz w:val="20"/>
          <w:szCs w:val="20"/>
          <w:lang w:eastAsia="nl-NL"/>
        </w:rPr>
      </w:pPr>
    </w:p>
    <w:p w14:paraId="4665A142" w14:textId="72FB954A"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Alles wat op jouw website staat, moet volgens gedefinieerde normen werken. Waar je code schrijft die geen HTML </w:t>
      </w:r>
      <w:r w:rsidR="006F36D4" w:rsidRPr="003B780A">
        <w:rPr>
          <w:rFonts w:asciiTheme="majorHAnsi" w:hAnsiTheme="majorHAnsi" w:cstheme="majorHAnsi"/>
          <w:sz w:val="20"/>
          <w:szCs w:val="20"/>
        </w:rPr>
        <w:t>is,</w:t>
      </w:r>
      <w:r w:rsidRPr="003B780A">
        <w:rPr>
          <w:rFonts w:asciiTheme="majorHAnsi" w:hAnsiTheme="majorHAnsi" w:cstheme="majorHAnsi"/>
          <w:sz w:val="20"/>
          <w:szCs w:val="20"/>
        </w:rPr>
        <w:t xml:space="preserve"> moet deze voldoen aan HTML-achtige normen. Dit betekent dat het met verschillende ondersteunende technologieën zal werken.</w:t>
      </w:r>
    </w:p>
    <w:p w14:paraId="43E84156" w14:textId="77777777" w:rsidR="00032B60" w:rsidRPr="003B780A" w:rsidRDefault="00032B60" w:rsidP="00A237E0">
      <w:pPr>
        <w:spacing w:after="0" w:line="240" w:lineRule="auto"/>
        <w:rPr>
          <w:rFonts w:asciiTheme="majorHAnsi" w:hAnsiTheme="majorHAnsi" w:cstheme="majorHAnsi"/>
          <w:sz w:val="20"/>
          <w:szCs w:val="20"/>
        </w:rPr>
      </w:pPr>
    </w:p>
    <w:p w14:paraId="401F6159"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De belangrijkste dingen om te overwegen zijn advertentie-widgets, formulieren van derden, dingen die je zelf hebt gecodeerd en alles wat je toevoegt waarvan je niet zeker weet hoe het was gecodeerd.</w:t>
      </w:r>
    </w:p>
    <w:p w14:paraId="0DF214F9" w14:textId="77777777" w:rsidR="00032B60" w:rsidRPr="003B780A" w:rsidRDefault="00032B60" w:rsidP="00A237E0">
      <w:pPr>
        <w:spacing w:after="0" w:line="240" w:lineRule="auto"/>
        <w:rPr>
          <w:rFonts w:asciiTheme="majorHAnsi" w:hAnsiTheme="majorHAnsi" w:cstheme="majorHAnsi"/>
          <w:sz w:val="20"/>
          <w:szCs w:val="20"/>
        </w:rPr>
      </w:pPr>
    </w:p>
    <w:p w14:paraId="0EE67CC2" w14:textId="24849919" w:rsidR="00032B60" w:rsidRPr="003B780A" w:rsidRDefault="00032B60" w:rsidP="00A237E0">
      <w:pPr>
        <w:pStyle w:val="Kop4"/>
        <w:rPr>
          <w:rFonts w:eastAsiaTheme="minorHAnsi"/>
        </w:rPr>
      </w:pPr>
      <w:r w:rsidRPr="003B780A">
        <w:rPr>
          <w:rFonts w:eastAsiaTheme="minorHAnsi"/>
        </w:rPr>
        <w:t>Wat te doen</w:t>
      </w:r>
    </w:p>
    <w:p w14:paraId="1063C9AF" w14:textId="26733694" w:rsidR="00032B60" w:rsidRPr="003B780A" w:rsidRDefault="00032B60" w:rsidP="00C50A03">
      <w:pPr>
        <w:pStyle w:val="Lijstalinea"/>
        <w:numPr>
          <w:ilvl w:val="0"/>
          <w:numId w:val="110"/>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Gebruik HTML-specificaties voor elk script dat je voor jouw website opstelt.</w:t>
      </w:r>
    </w:p>
    <w:p w14:paraId="5F3CE7A2" w14:textId="00093D51" w:rsidR="00032B60" w:rsidRPr="003B780A" w:rsidRDefault="00032B60" w:rsidP="00C50A03">
      <w:pPr>
        <w:pStyle w:val="Lijstalinea"/>
        <w:numPr>
          <w:ilvl w:val="0"/>
          <w:numId w:val="110"/>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Als je een plug-in of ander element gebruikt dat door een derde is geschreven, zorg er dan voor dat deze een geldige HTML-opmaak gebruikt.</w:t>
      </w:r>
    </w:p>
    <w:p w14:paraId="3E8F205F" w14:textId="77777777" w:rsidR="00032B60" w:rsidRPr="003B780A" w:rsidRDefault="00032B60" w:rsidP="00A237E0">
      <w:pPr>
        <w:spacing w:after="0" w:line="240" w:lineRule="auto"/>
        <w:rPr>
          <w:rFonts w:asciiTheme="majorHAnsi" w:hAnsiTheme="majorHAnsi" w:cstheme="majorHAnsi"/>
          <w:sz w:val="20"/>
          <w:szCs w:val="20"/>
        </w:rPr>
      </w:pPr>
    </w:p>
    <w:p w14:paraId="5D8D7854" w14:textId="77777777" w:rsidR="00032B60" w:rsidRPr="003B780A" w:rsidRDefault="00032B60" w:rsidP="00A237E0">
      <w:pPr>
        <w:pStyle w:val="Kop4"/>
        <w:rPr>
          <w:rFonts w:eastAsiaTheme="minorHAnsi"/>
        </w:rPr>
      </w:pPr>
      <w:r w:rsidRPr="003B780A">
        <w:rPr>
          <w:rFonts w:eastAsiaTheme="minorHAnsi"/>
        </w:rPr>
        <w:t>Impact</w:t>
      </w:r>
    </w:p>
    <w:p w14:paraId="174E1D1D" w14:textId="77777777" w:rsidR="00032B60" w:rsidRPr="003B780A" w:rsidRDefault="00032B60" w:rsidP="00911B5B">
      <w:pPr>
        <w:pStyle w:val="Lijstalinea"/>
        <w:numPr>
          <w:ilvl w:val="0"/>
          <w:numId w:val="63"/>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Mensen die gebruik maken van hulpmiddelen zijn afhankelijk van een correcte naam, rol en waarde.</w:t>
      </w:r>
    </w:p>
    <w:p w14:paraId="2ABF98E9" w14:textId="77777777" w:rsidR="00032B60" w:rsidRPr="003B780A" w:rsidRDefault="00032B60" w:rsidP="00911B5B">
      <w:pPr>
        <w:pStyle w:val="Lijstalinea"/>
        <w:numPr>
          <w:ilvl w:val="0"/>
          <w:numId w:val="63"/>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Als een knop geen naam heeft dan is het niet duidelijk welke actie er plaatsvindt.</w:t>
      </w:r>
    </w:p>
    <w:p w14:paraId="1359DF0A" w14:textId="77777777" w:rsidR="00032B60" w:rsidRPr="003B780A" w:rsidRDefault="00032B60" w:rsidP="00911B5B">
      <w:pPr>
        <w:pStyle w:val="Lijstalinea"/>
        <w:numPr>
          <w:ilvl w:val="0"/>
          <w:numId w:val="63"/>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Als een knop niet de rol knop heeft, dan weet een gebruiker niet dat </w:t>
      </w:r>
      <w:proofErr w:type="gramStart"/>
      <w:r w:rsidRPr="003B780A">
        <w:rPr>
          <w:rFonts w:asciiTheme="majorHAnsi" w:hAnsiTheme="majorHAnsi" w:cstheme="majorHAnsi"/>
          <w:sz w:val="20"/>
          <w:szCs w:val="20"/>
        </w:rPr>
        <w:t>er op</w:t>
      </w:r>
      <w:proofErr w:type="gramEnd"/>
      <w:r w:rsidRPr="003B780A">
        <w:rPr>
          <w:rFonts w:asciiTheme="majorHAnsi" w:hAnsiTheme="majorHAnsi" w:cstheme="majorHAnsi"/>
          <w:sz w:val="20"/>
          <w:szCs w:val="20"/>
        </w:rPr>
        <w:t xml:space="preserve"> geklikt kan worden.</w:t>
      </w:r>
    </w:p>
    <w:p w14:paraId="79CE458A" w14:textId="794EC733" w:rsidR="00032B60" w:rsidRPr="003B780A" w:rsidRDefault="00032B60" w:rsidP="00911B5B">
      <w:pPr>
        <w:pStyle w:val="Lijstalinea"/>
        <w:numPr>
          <w:ilvl w:val="0"/>
          <w:numId w:val="63"/>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Als de waarde van een schakelaar niet doorgegeven wordt, dan weet een gebruiker niet of deze aan of uit staat.</w:t>
      </w:r>
    </w:p>
    <w:p w14:paraId="5E3CEA55" w14:textId="77777777" w:rsidR="00032B60" w:rsidRPr="003B780A" w:rsidRDefault="00032B60" w:rsidP="00A237E0">
      <w:pPr>
        <w:pStyle w:val="Lijstalinea"/>
        <w:spacing w:after="0" w:line="240" w:lineRule="auto"/>
        <w:rPr>
          <w:rFonts w:asciiTheme="majorHAnsi" w:hAnsiTheme="majorHAnsi" w:cstheme="majorHAnsi"/>
          <w:sz w:val="20"/>
          <w:szCs w:val="20"/>
        </w:rPr>
      </w:pPr>
    </w:p>
    <w:p w14:paraId="003B9552" w14:textId="77777777" w:rsidR="00032B60" w:rsidRPr="003B780A" w:rsidRDefault="00032B60" w:rsidP="00A237E0">
      <w:pPr>
        <w:pStyle w:val="Kop4"/>
        <w:rPr>
          <w:rFonts w:eastAsiaTheme="minorHAnsi"/>
        </w:rPr>
      </w:pPr>
      <w:r w:rsidRPr="003B780A">
        <w:rPr>
          <w:rFonts w:eastAsiaTheme="minorHAnsi"/>
        </w:rPr>
        <w:t>WCAG 4.1.2 en ARIA Expanded attribuut</w:t>
      </w:r>
    </w:p>
    <w:p w14:paraId="7D3D427F"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Een onderdeel van criterium 4.1.2 heeft betrekking tot het gebruik van een specifiek ARIA-attribuut. ARIA (Accessible Rich Internet Applications) is ontwikkeld als supplement op standaard HTML-code. Het doel van ARIA is websites toegankelijker maken voor gebruikers van assisterende software, zoals een schermlezer.</w:t>
      </w:r>
    </w:p>
    <w:p w14:paraId="322D04BB" w14:textId="77777777" w:rsidR="00032B60" w:rsidRPr="003B780A" w:rsidRDefault="00032B60" w:rsidP="00A237E0">
      <w:pPr>
        <w:spacing w:after="0" w:line="240" w:lineRule="auto"/>
        <w:rPr>
          <w:rFonts w:asciiTheme="majorHAnsi" w:hAnsiTheme="majorHAnsi" w:cstheme="majorHAnsi"/>
          <w:sz w:val="20"/>
          <w:szCs w:val="20"/>
        </w:rPr>
      </w:pPr>
    </w:p>
    <w:p w14:paraId="041B3535" w14:textId="7BAFDE72"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Een voorbeeld van het gebruik van ARIA is bij een hamburger menu. Dit is vaak de mobiele versie van een navigatie menu die via een knop met drie strepen, de </w:t>
      </w:r>
      <w:r w:rsidR="00060295" w:rsidRPr="003B780A">
        <w:rPr>
          <w:rFonts w:asciiTheme="majorHAnsi" w:hAnsiTheme="majorHAnsi" w:cstheme="majorHAnsi"/>
          <w:sz w:val="20"/>
          <w:szCs w:val="20"/>
        </w:rPr>
        <w:t>hamburger</w:t>
      </w:r>
      <w:r w:rsidRPr="003B780A">
        <w:rPr>
          <w:rFonts w:asciiTheme="majorHAnsi" w:hAnsiTheme="majorHAnsi" w:cstheme="majorHAnsi"/>
          <w:sz w:val="20"/>
          <w:szCs w:val="20"/>
        </w:rPr>
        <w:t>, geopend kan worden. Na het openen verschijnen nieuwe mogelijkheden om op te klikken.</w:t>
      </w:r>
    </w:p>
    <w:p w14:paraId="22D4D95E" w14:textId="77777777" w:rsidR="00032B60" w:rsidRPr="003B780A" w:rsidRDefault="00032B60" w:rsidP="00A237E0">
      <w:pPr>
        <w:spacing w:after="0" w:line="240" w:lineRule="auto"/>
        <w:rPr>
          <w:rFonts w:asciiTheme="majorHAnsi" w:hAnsiTheme="majorHAnsi" w:cstheme="majorHAnsi"/>
          <w:sz w:val="20"/>
          <w:szCs w:val="20"/>
        </w:rPr>
      </w:pPr>
    </w:p>
    <w:p w14:paraId="2831A040" w14:textId="4B43DB36"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Bezoekers van een website die geen visuele beperking hebben, zien of een hamburgermenu geopend of gesloten is. Voor gebruikers van een schermlezer is dit niet het geval. Zij zijn afhankelijk van het ARIA-attribuut ‘expanded’. Met ’true’ of ‘false’ wordt aangegeven of het menu open of gesloten is.</w:t>
      </w:r>
    </w:p>
    <w:p w14:paraId="053D7C0A" w14:textId="77777777" w:rsidR="00032B60" w:rsidRPr="003B780A" w:rsidRDefault="00032B60" w:rsidP="00A237E0">
      <w:pPr>
        <w:spacing w:after="0" w:line="240" w:lineRule="auto"/>
        <w:rPr>
          <w:rFonts w:asciiTheme="majorHAnsi" w:hAnsiTheme="majorHAnsi" w:cstheme="majorHAnsi"/>
          <w:sz w:val="20"/>
          <w:szCs w:val="20"/>
        </w:rPr>
      </w:pPr>
    </w:p>
    <w:p w14:paraId="61FAB097" w14:textId="015E331A" w:rsidR="00F50C1B" w:rsidRPr="003B780A" w:rsidRDefault="00F50C1B" w:rsidP="00A237E0">
      <w:pPr>
        <w:pStyle w:val="Kop4"/>
      </w:pPr>
      <w:r w:rsidRPr="003B780A">
        <w:t>Controleren</w:t>
      </w:r>
    </w:p>
    <w:p w14:paraId="0DEE6A39" w14:textId="77777777" w:rsidR="00F50C1B" w:rsidRPr="003B780A" w:rsidRDefault="00F50C1B" w:rsidP="00911B5B">
      <w:pPr>
        <w:pStyle w:val="Lijstalinea"/>
        <w:numPr>
          <w:ilvl w:val="0"/>
          <w:numId w:val="64"/>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“Zijn de naam, rol en waarde correct </w:t>
      </w:r>
      <w:proofErr w:type="gramStart"/>
      <w:r w:rsidRPr="003B780A">
        <w:rPr>
          <w:rFonts w:asciiTheme="majorHAnsi" w:hAnsiTheme="majorHAnsi" w:cstheme="majorHAnsi"/>
          <w:sz w:val="20"/>
          <w:szCs w:val="20"/>
        </w:rPr>
        <w:t>ingesteld?“</w:t>
      </w:r>
      <w:proofErr w:type="gramEnd"/>
    </w:p>
    <w:p w14:paraId="5E4BF0E2" w14:textId="4E6B51D5" w:rsidR="00E4366A" w:rsidRPr="003B780A" w:rsidRDefault="00F50C1B" w:rsidP="00911B5B">
      <w:pPr>
        <w:pStyle w:val="Lijstalinea"/>
        <w:numPr>
          <w:ilvl w:val="0"/>
          <w:numId w:val="64"/>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Dit kan getest worden met de schermlezer.</w:t>
      </w:r>
    </w:p>
    <w:p w14:paraId="062F31B3" w14:textId="78C32EA1" w:rsidR="007C3824" w:rsidRPr="003B780A" w:rsidRDefault="007C3824" w:rsidP="00A237E0">
      <w:pPr>
        <w:spacing w:after="0" w:line="240" w:lineRule="auto"/>
        <w:rPr>
          <w:rFonts w:asciiTheme="majorHAnsi" w:hAnsiTheme="majorHAnsi" w:cstheme="majorHAnsi"/>
          <w:sz w:val="20"/>
          <w:szCs w:val="20"/>
        </w:rPr>
      </w:pPr>
    </w:p>
    <w:p w14:paraId="72E0D989" w14:textId="66936811" w:rsidR="007C3824" w:rsidRPr="003B780A" w:rsidRDefault="00F47625" w:rsidP="00A237E0">
      <w:pPr>
        <w:pStyle w:val="Kop4"/>
        <w:rPr>
          <w:rFonts w:cstheme="majorHAnsi"/>
          <w:sz w:val="20"/>
          <w:szCs w:val="20"/>
        </w:rPr>
      </w:pPr>
      <w:bookmarkStart w:id="137" w:name="_www.hollandrijnland.nl_65"/>
      <w:bookmarkEnd w:id="137"/>
      <w:r w:rsidRPr="003B780A">
        <w:rPr>
          <w:rFonts w:eastAsia="Times New Roman"/>
          <w:lang w:eastAsia="nl-NL"/>
        </w:rPr>
        <w:t>www.serviceorganisatiehollandrijnland.nl</w:t>
      </w:r>
    </w:p>
    <w:p w14:paraId="0029D0C7" w14:textId="39D67C81" w:rsidR="00001F11" w:rsidRPr="003B780A" w:rsidRDefault="00001F11" w:rsidP="00001F11">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r w:rsidR="003B780A" w:rsidRPr="003B780A">
        <w:rPr>
          <w:rFonts w:asciiTheme="majorHAnsi" w:eastAsia="Times New Roman" w:hAnsiTheme="majorHAnsi" w:cstheme="majorHAnsi"/>
          <w:color w:val="000000"/>
          <w:sz w:val="20"/>
          <w:szCs w:val="20"/>
          <w:lang w:eastAsia="nl-NL"/>
        </w:rPr>
        <w:t xml:space="preserve"> GEDEELTELIJK</w:t>
      </w:r>
    </w:p>
    <w:p w14:paraId="1DA5B290" w14:textId="218A3CE8" w:rsidR="00E4366A" w:rsidRPr="003B780A" w:rsidRDefault="003B780A" w:rsidP="00C50A03">
      <w:pPr>
        <w:pStyle w:val="Lijstalinea"/>
        <w:numPr>
          <w:ilvl w:val="0"/>
          <w:numId w:val="155"/>
        </w:numPr>
        <w:spacing w:after="0" w:line="240" w:lineRule="auto"/>
        <w:rPr>
          <w:rFonts w:asciiTheme="majorHAnsi" w:hAnsiTheme="majorHAnsi" w:cstheme="majorHAnsi"/>
          <w:sz w:val="20"/>
          <w:szCs w:val="20"/>
        </w:rPr>
      </w:pPr>
      <w:r w:rsidRPr="003B780A">
        <w:rPr>
          <w:rFonts w:asciiTheme="majorHAnsi" w:eastAsia="Times New Roman" w:hAnsiTheme="majorHAnsi" w:cstheme="majorHAnsi"/>
          <w:color w:val="000000"/>
          <w:sz w:val="20"/>
          <w:szCs w:val="20"/>
          <w:lang w:eastAsia="nl-NL"/>
        </w:rPr>
        <w:t>De W3C-validator heeft een paar fouten in het formulier gevonden die direct konden worden opgelost. Verder geeft het nog een paar fouten in de broncode aan, die echter een correcte werking van de site niet in de weg zitten. Deze zullen nog nader worden bekeken.</w:t>
      </w:r>
    </w:p>
    <w:p w14:paraId="41B90385" w14:textId="77777777" w:rsidR="003B780A" w:rsidRPr="003B780A" w:rsidRDefault="003B780A" w:rsidP="003B780A">
      <w:pPr>
        <w:pStyle w:val="Lijstalinea"/>
        <w:spacing w:after="0" w:line="240" w:lineRule="auto"/>
        <w:rPr>
          <w:rFonts w:asciiTheme="majorHAnsi" w:hAnsiTheme="majorHAnsi" w:cstheme="majorHAnsi"/>
          <w:sz w:val="20"/>
          <w:szCs w:val="20"/>
        </w:rPr>
      </w:pPr>
    </w:p>
    <w:p w14:paraId="7ADF0B94" w14:textId="6C4B3E66" w:rsidR="00E4366A" w:rsidRPr="003B780A" w:rsidRDefault="00E4366A" w:rsidP="00A237E0">
      <w:pPr>
        <w:pStyle w:val="Kop2"/>
        <w:rPr>
          <w:rFonts w:eastAsia="Times New Roman" w:cstheme="majorHAnsi"/>
          <w:lang w:eastAsia="nl-NL"/>
        </w:rPr>
      </w:pPr>
      <w:bookmarkStart w:id="138" w:name="_Toc233895041"/>
      <w:r w:rsidRPr="003B780A">
        <w:rPr>
          <w:rFonts w:eastAsia="Times New Roman" w:cstheme="majorHAnsi"/>
          <w:lang w:eastAsia="nl-NL"/>
        </w:rPr>
        <w:t>4.1.3 Statusboodschappen</w:t>
      </w:r>
      <w:bookmarkEnd w:id="138"/>
    </w:p>
    <w:p w14:paraId="3429CD4C" w14:textId="4E3118F4" w:rsidR="00E4366A" w:rsidRPr="003B780A" w:rsidRDefault="00E4366A" w:rsidP="00A237E0">
      <w:pPr>
        <w:spacing w:after="0" w:line="240" w:lineRule="auto"/>
        <w:ind w:left="705" w:hanging="705"/>
        <w:rPr>
          <w:rFonts w:asciiTheme="majorHAnsi" w:hAnsiTheme="majorHAnsi" w:cstheme="majorHAnsi"/>
          <w:sz w:val="20"/>
          <w:szCs w:val="20"/>
        </w:rPr>
      </w:pPr>
      <w:r w:rsidRPr="003B780A">
        <w:rPr>
          <w:rFonts w:asciiTheme="majorHAnsi" w:eastAsia="Times New Roman" w:hAnsiTheme="majorHAnsi" w:cstheme="majorHAnsi"/>
          <w:color w:val="000000"/>
          <w:sz w:val="20"/>
          <w:szCs w:val="20"/>
          <w:lang w:eastAsia="nl-NL"/>
        </w:rPr>
        <w:t>(Niveau AA)</w:t>
      </w:r>
    </w:p>
    <w:p w14:paraId="1767FCD1" w14:textId="2F9230C4" w:rsidR="00032B60" w:rsidRPr="003B780A" w:rsidRDefault="00032B60" w:rsidP="00A237E0">
      <w:pPr>
        <w:spacing w:after="0" w:line="240" w:lineRule="auto"/>
        <w:rPr>
          <w:rFonts w:asciiTheme="majorHAnsi" w:hAnsiTheme="majorHAnsi" w:cstheme="majorHAnsi"/>
          <w:b/>
          <w:bCs/>
          <w:sz w:val="20"/>
          <w:szCs w:val="20"/>
        </w:rPr>
      </w:pPr>
      <w:r w:rsidRPr="003B780A">
        <w:rPr>
          <w:rFonts w:asciiTheme="majorHAnsi" w:hAnsiTheme="majorHAnsi" w:cstheme="majorHAnsi"/>
          <w:b/>
          <w:bCs/>
          <w:sz w:val="20"/>
          <w:szCs w:val="20"/>
        </w:rPr>
        <w:t>Belangrijke wijzigingen in inhoud die geen focus krijgen worden gecommuniceerd aan de gebruiker zonder dat dit zorgt voor een onnodige onderbreking</w:t>
      </w:r>
    </w:p>
    <w:p w14:paraId="1665A034" w14:textId="77777777" w:rsidR="00032B60" w:rsidRPr="003B780A" w:rsidRDefault="00032B60" w:rsidP="00A237E0">
      <w:pPr>
        <w:spacing w:after="0" w:line="240" w:lineRule="auto"/>
        <w:rPr>
          <w:rFonts w:asciiTheme="majorHAnsi" w:hAnsiTheme="majorHAnsi" w:cstheme="majorHAnsi"/>
          <w:b/>
          <w:bCs/>
          <w:sz w:val="20"/>
          <w:szCs w:val="20"/>
        </w:rPr>
      </w:pPr>
    </w:p>
    <w:p w14:paraId="0B5A91C8"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De doelgroep van dit criterium bestaat vooral uit blinden en slechtzienden die gebruik maken van een schermlezer. Voor ziende gebruikers is het wegklikken van een ongewenst statusbericht eenvoudiger dan voor gebruikers van een schermlezer.</w:t>
      </w:r>
    </w:p>
    <w:p w14:paraId="2C974D72" w14:textId="77777777" w:rsidR="00032B60" w:rsidRPr="003B780A" w:rsidRDefault="00032B60" w:rsidP="00A237E0">
      <w:pPr>
        <w:spacing w:after="0" w:line="240" w:lineRule="auto"/>
        <w:rPr>
          <w:rFonts w:asciiTheme="majorHAnsi" w:hAnsiTheme="majorHAnsi" w:cstheme="majorHAnsi"/>
          <w:sz w:val="20"/>
          <w:szCs w:val="20"/>
        </w:rPr>
      </w:pPr>
    </w:p>
    <w:p w14:paraId="4382D333"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lastRenderedPageBreak/>
        <w:t>Dit succescriterium is gericht op het bewust maken van gebruikers van belangrijke wijzigingen in de inhoud van een website. Essentieel is dat deze updates de gebruiker niet onnodig onderbreken in zijn/haar werk. Deze updates worden ook wel statusberichten genoemd.</w:t>
      </w:r>
    </w:p>
    <w:p w14:paraId="0CED1BA1" w14:textId="77777777" w:rsidR="00032B60" w:rsidRPr="003B780A" w:rsidRDefault="00032B60" w:rsidP="00A237E0">
      <w:pPr>
        <w:spacing w:after="0" w:line="240" w:lineRule="auto"/>
        <w:rPr>
          <w:rFonts w:asciiTheme="majorHAnsi" w:hAnsiTheme="majorHAnsi" w:cstheme="majorHAnsi"/>
          <w:sz w:val="20"/>
          <w:szCs w:val="20"/>
        </w:rPr>
      </w:pPr>
    </w:p>
    <w:p w14:paraId="7F49A9A1" w14:textId="5A9A6675"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Een statusbericht is een melding die de gebruiker informatie geeft over de resultaten van een actie, zoals de voortgang, de wachtstatus of een succesbericht. Een statusbericht mag niet via een verandering in context gecommuniceerd worden.</w:t>
      </w:r>
    </w:p>
    <w:p w14:paraId="7B339669" w14:textId="77777777" w:rsidR="00032B60" w:rsidRPr="003B780A" w:rsidRDefault="00032B60" w:rsidP="00A237E0">
      <w:pPr>
        <w:spacing w:after="0" w:line="240" w:lineRule="auto"/>
        <w:rPr>
          <w:rFonts w:asciiTheme="majorHAnsi" w:hAnsiTheme="majorHAnsi" w:cstheme="majorHAnsi"/>
          <w:sz w:val="20"/>
          <w:szCs w:val="20"/>
        </w:rPr>
      </w:pPr>
    </w:p>
    <w:p w14:paraId="47FD83E4" w14:textId="77777777" w:rsidR="00032B60" w:rsidRPr="003B780A" w:rsidRDefault="00032B60" w:rsidP="00A237E0">
      <w:pPr>
        <w:pStyle w:val="Kop4"/>
      </w:pPr>
      <w:r w:rsidRPr="003B780A">
        <w:t>Wat te doen</w:t>
      </w:r>
    </w:p>
    <w:p w14:paraId="650E2457" w14:textId="77777777" w:rsidR="00032B60" w:rsidRPr="003B780A" w:rsidRDefault="00032B60" w:rsidP="00A237E0">
      <w:p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De oplossing voor succescriterium 4.1.3 is afhankelijk van de situatie waarin het statusbericht getoond wordt. Hieronder staan drie situaties beschreven met de relevante techniek om te voldoen aan dit criterium.</w:t>
      </w:r>
    </w:p>
    <w:p w14:paraId="6A950514" w14:textId="77777777" w:rsidR="00032B60" w:rsidRPr="003B780A" w:rsidRDefault="00032B60" w:rsidP="00A237E0">
      <w:pPr>
        <w:spacing w:after="0" w:line="240" w:lineRule="auto"/>
        <w:rPr>
          <w:rFonts w:asciiTheme="majorHAnsi" w:hAnsiTheme="majorHAnsi" w:cstheme="majorHAnsi"/>
          <w:sz w:val="20"/>
          <w:szCs w:val="20"/>
        </w:rPr>
      </w:pPr>
    </w:p>
    <w:p w14:paraId="71F0CA8C" w14:textId="6B067041" w:rsidR="00032B60" w:rsidRPr="003B780A" w:rsidRDefault="00032B60" w:rsidP="00C50A03">
      <w:pPr>
        <w:pStyle w:val="Lijstalinea"/>
        <w:numPr>
          <w:ilvl w:val="0"/>
          <w:numId w:val="111"/>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Een statusbericht informeert de gebruiker over het resultaat van een actie: gebruik het ARIA-label role=status in combinatie met feedback wanneer de actie uitgevoerd is.</w:t>
      </w:r>
    </w:p>
    <w:p w14:paraId="3D97477C" w14:textId="58191AB9" w:rsidR="00032B60" w:rsidRPr="003B780A" w:rsidRDefault="00032B60" w:rsidP="00C50A03">
      <w:pPr>
        <w:pStyle w:val="Lijstalinea"/>
        <w:numPr>
          <w:ilvl w:val="0"/>
          <w:numId w:val="111"/>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Een statusbericht is een foutmelding of geeft de gebruiker een suggestie: gebruikt het ARIA-label role=alert in combinatie met een tekstuele beschrijving van de foutmelding of suggestie.</w:t>
      </w:r>
    </w:p>
    <w:p w14:paraId="548B2171" w14:textId="4140489E" w:rsidR="00F50C1B" w:rsidRPr="003B780A" w:rsidRDefault="00032B60" w:rsidP="00C50A03">
      <w:pPr>
        <w:pStyle w:val="Lijstalinea"/>
        <w:numPr>
          <w:ilvl w:val="0"/>
          <w:numId w:val="111"/>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Een statusbericht informeert over de voortgang van een proces: gebruik het ARIA-label role=log om software te informeren over de voortgang van het proces.</w:t>
      </w:r>
    </w:p>
    <w:p w14:paraId="5A2EBCA6" w14:textId="77777777" w:rsidR="00032B60" w:rsidRPr="003B780A" w:rsidRDefault="00032B60" w:rsidP="00A237E0">
      <w:pPr>
        <w:pStyle w:val="Lijstalinea"/>
        <w:spacing w:after="0" w:line="240" w:lineRule="auto"/>
        <w:rPr>
          <w:rFonts w:asciiTheme="majorHAnsi" w:hAnsiTheme="majorHAnsi" w:cstheme="majorHAnsi"/>
          <w:sz w:val="20"/>
          <w:szCs w:val="20"/>
        </w:rPr>
      </w:pPr>
    </w:p>
    <w:p w14:paraId="788ED46C" w14:textId="68DF38DA" w:rsidR="00F50C1B" w:rsidRPr="003B780A" w:rsidRDefault="00F50C1B" w:rsidP="00A237E0">
      <w:pPr>
        <w:pStyle w:val="Kop4"/>
      </w:pPr>
      <w:r w:rsidRPr="003B780A">
        <w:t>Impact</w:t>
      </w:r>
    </w:p>
    <w:p w14:paraId="064F1DB6" w14:textId="77777777" w:rsidR="00F50C1B" w:rsidRPr="003B780A" w:rsidRDefault="00F50C1B" w:rsidP="00911B5B">
      <w:pPr>
        <w:pStyle w:val="Lijstalinea"/>
        <w:numPr>
          <w:ilvl w:val="0"/>
          <w:numId w:val="65"/>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Een blinde gebruiker kan niet zien dat er ergens op het scherm nieuwe informatie verschijnt.</w:t>
      </w:r>
    </w:p>
    <w:p w14:paraId="12E5CF6D" w14:textId="4E0811AF" w:rsidR="00F50C1B" w:rsidRPr="003B780A" w:rsidRDefault="00F50C1B" w:rsidP="00911B5B">
      <w:pPr>
        <w:pStyle w:val="Lijstalinea"/>
        <w:numPr>
          <w:ilvl w:val="0"/>
          <w:numId w:val="65"/>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Bij het tonen van nieuwe informatie moet je dit doorgeven aan hulpmiddelen.</w:t>
      </w:r>
    </w:p>
    <w:p w14:paraId="269B3733" w14:textId="77777777" w:rsidR="00032B60" w:rsidRPr="003B780A" w:rsidRDefault="00032B60" w:rsidP="00A237E0">
      <w:pPr>
        <w:pStyle w:val="Lijstalinea"/>
        <w:spacing w:after="0" w:line="240" w:lineRule="auto"/>
        <w:rPr>
          <w:rFonts w:asciiTheme="majorHAnsi" w:hAnsiTheme="majorHAnsi" w:cstheme="majorHAnsi"/>
          <w:sz w:val="20"/>
          <w:szCs w:val="20"/>
        </w:rPr>
      </w:pPr>
    </w:p>
    <w:p w14:paraId="37BB397A" w14:textId="4CD0CD13" w:rsidR="00F50C1B" w:rsidRPr="003B780A" w:rsidRDefault="00F50C1B" w:rsidP="00A237E0">
      <w:pPr>
        <w:pStyle w:val="Kop4"/>
      </w:pPr>
      <w:r w:rsidRPr="003B780A">
        <w:t>Controleren</w:t>
      </w:r>
    </w:p>
    <w:p w14:paraId="4CA6A7ED" w14:textId="77777777" w:rsidR="00314D06" w:rsidRPr="003B780A" w:rsidRDefault="00F50C1B" w:rsidP="00911B5B">
      <w:pPr>
        <w:pStyle w:val="Lijstalinea"/>
        <w:numPr>
          <w:ilvl w:val="0"/>
          <w:numId w:val="66"/>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 xml:space="preserve">“Worden veranderingen op het scherm doorgegeven aan </w:t>
      </w:r>
      <w:proofErr w:type="gramStart"/>
      <w:r w:rsidRPr="003B780A">
        <w:rPr>
          <w:rFonts w:asciiTheme="majorHAnsi" w:hAnsiTheme="majorHAnsi" w:cstheme="majorHAnsi"/>
          <w:sz w:val="20"/>
          <w:szCs w:val="20"/>
        </w:rPr>
        <w:t>hulpmiddelen?“</w:t>
      </w:r>
      <w:proofErr w:type="gramEnd"/>
    </w:p>
    <w:p w14:paraId="434EA58B" w14:textId="2BA16417" w:rsidR="00F50C1B" w:rsidRPr="003B780A" w:rsidRDefault="00F50C1B" w:rsidP="00911B5B">
      <w:pPr>
        <w:pStyle w:val="Lijstalinea"/>
        <w:numPr>
          <w:ilvl w:val="0"/>
          <w:numId w:val="66"/>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Dit kan getest worden met de schermlezer.</w:t>
      </w:r>
    </w:p>
    <w:p w14:paraId="6989818C" w14:textId="77777777" w:rsidR="00032B60" w:rsidRPr="003B780A" w:rsidRDefault="00032B60" w:rsidP="00A237E0">
      <w:pPr>
        <w:pStyle w:val="Lijstalinea"/>
        <w:spacing w:after="0" w:line="240" w:lineRule="auto"/>
        <w:rPr>
          <w:rFonts w:asciiTheme="majorHAnsi" w:hAnsiTheme="majorHAnsi" w:cstheme="majorHAnsi"/>
          <w:sz w:val="20"/>
          <w:szCs w:val="20"/>
        </w:rPr>
      </w:pPr>
    </w:p>
    <w:p w14:paraId="58BA03D2" w14:textId="77777777" w:rsidR="00F50C1B" w:rsidRPr="003B780A" w:rsidRDefault="00F50C1B" w:rsidP="00A237E0">
      <w:pPr>
        <w:pStyle w:val="Kop4"/>
      </w:pPr>
      <w:r w:rsidRPr="003B780A">
        <w:t>Oplossing</w:t>
      </w:r>
    </w:p>
    <w:p w14:paraId="48B25BFC" w14:textId="15DA4FC6" w:rsidR="00E4366A" w:rsidRPr="003B780A" w:rsidRDefault="00314D06" w:rsidP="00911B5B">
      <w:pPr>
        <w:pStyle w:val="Lijstalinea"/>
        <w:numPr>
          <w:ilvl w:val="0"/>
          <w:numId w:val="66"/>
        </w:numPr>
        <w:spacing w:after="0" w:line="240" w:lineRule="auto"/>
        <w:rPr>
          <w:rFonts w:asciiTheme="majorHAnsi" w:hAnsiTheme="majorHAnsi" w:cstheme="majorHAnsi"/>
          <w:sz w:val="20"/>
          <w:szCs w:val="20"/>
        </w:rPr>
      </w:pPr>
      <w:r w:rsidRPr="003B780A">
        <w:rPr>
          <w:rFonts w:asciiTheme="majorHAnsi" w:hAnsiTheme="majorHAnsi" w:cstheme="majorHAnsi"/>
          <w:sz w:val="20"/>
          <w:szCs w:val="20"/>
        </w:rPr>
        <w:t>Als</w:t>
      </w:r>
      <w:r w:rsidR="00E4366A" w:rsidRPr="003B780A">
        <w:rPr>
          <w:rFonts w:asciiTheme="majorHAnsi" w:hAnsiTheme="majorHAnsi" w:cstheme="majorHAnsi"/>
          <w:sz w:val="20"/>
          <w:szCs w:val="20"/>
        </w:rPr>
        <w:t xml:space="preserve"> een belangrijke statusboodschap wordt gepresenteerd en de focus niet op die boodschap wordt gezet, moet de boodschap aan screenreader gebruikers worden aangekondigd. Dit gebeurt typisch via een ARIA alert of een live region.</w:t>
      </w:r>
    </w:p>
    <w:p w14:paraId="4F6DE20F" w14:textId="428E6594" w:rsidR="007C3824" w:rsidRPr="003B780A" w:rsidRDefault="007C3824" w:rsidP="00A237E0">
      <w:pPr>
        <w:spacing w:after="0" w:line="240" w:lineRule="auto"/>
        <w:rPr>
          <w:rFonts w:asciiTheme="majorHAnsi" w:hAnsiTheme="majorHAnsi" w:cstheme="majorHAnsi"/>
          <w:sz w:val="20"/>
          <w:szCs w:val="20"/>
        </w:rPr>
      </w:pPr>
    </w:p>
    <w:p w14:paraId="6BDBAC04" w14:textId="2F877308" w:rsidR="007C3824" w:rsidRPr="003B780A" w:rsidRDefault="00F47625" w:rsidP="00A237E0">
      <w:pPr>
        <w:pStyle w:val="Kop4"/>
        <w:rPr>
          <w:rFonts w:cstheme="majorHAnsi"/>
          <w:sz w:val="20"/>
          <w:szCs w:val="20"/>
        </w:rPr>
      </w:pPr>
      <w:bookmarkStart w:id="139" w:name="_www.hollandrijnland.nl_85"/>
      <w:bookmarkEnd w:id="139"/>
      <w:r w:rsidRPr="003B780A">
        <w:rPr>
          <w:rFonts w:eastAsia="Times New Roman"/>
          <w:lang w:eastAsia="nl-NL"/>
        </w:rPr>
        <w:t>www.serviceorganisatiehollandrijnland.nl</w:t>
      </w:r>
    </w:p>
    <w:p w14:paraId="00EAAB89" w14:textId="69868CD3" w:rsidR="00336B83" w:rsidRPr="003B780A" w:rsidRDefault="004D3126" w:rsidP="00A237E0">
      <w:p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VOLDOET</w:t>
      </w:r>
      <w:r w:rsidR="003B780A" w:rsidRPr="003B780A">
        <w:rPr>
          <w:rFonts w:asciiTheme="majorHAnsi" w:eastAsia="Times New Roman" w:hAnsiTheme="majorHAnsi" w:cstheme="majorHAnsi"/>
          <w:color w:val="000000"/>
          <w:sz w:val="20"/>
          <w:szCs w:val="20"/>
          <w:lang w:eastAsia="nl-NL"/>
        </w:rPr>
        <w:t xml:space="preserve"> NIET</w:t>
      </w:r>
    </w:p>
    <w:p w14:paraId="70E54AB6" w14:textId="51759AF4" w:rsidR="00873F4E" w:rsidRPr="003B780A" w:rsidRDefault="003B780A" w:rsidP="003B780A">
      <w:pPr>
        <w:pStyle w:val="Lijstalinea"/>
        <w:numPr>
          <w:ilvl w:val="0"/>
          <w:numId w:val="66"/>
        </w:numPr>
        <w:spacing w:after="0" w:line="240" w:lineRule="auto"/>
        <w:rPr>
          <w:rFonts w:asciiTheme="majorHAnsi" w:eastAsia="Times New Roman" w:hAnsiTheme="majorHAnsi" w:cstheme="majorHAnsi"/>
          <w:color w:val="000000"/>
          <w:sz w:val="20"/>
          <w:szCs w:val="20"/>
          <w:lang w:eastAsia="nl-NL"/>
        </w:rPr>
      </w:pPr>
      <w:r w:rsidRPr="003B780A">
        <w:rPr>
          <w:rFonts w:asciiTheme="majorHAnsi" w:eastAsia="Times New Roman" w:hAnsiTheme="majorHAnsi" w:cstheme="majorHAnsi"/>
          <w:color w:val="000000"/>
          <w:sz w:val="20"/>
          <w:szCs w:val="20"/>
          <w:lang w:eastAsia="nl-NL"/>
        </w:rPr>
        <w:t>Kan niet getest worden, omdat de site onvoldoende benaderbaar is met het toetsenbord of hulpmiddelen.</w:t>
      </w:r>
    </w:p>
    <w:sectPr w:rsidR="00873F4E" w:rsidRPr="003B780A" w:rsidSect="00CA62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9F5E1" w14:textId="77777777" w:rsidR="00C50A03" w:rsidRDefault="00C50A03" w:rsidP="004D44AA">
      <w:pPr>
        <w:spacing w:after="0" w:line="240" w:lineRule="auto"/>
      </w:pPr>
      <w:r>
        <w:separator/>
      </w:r>
    </w:p>
  </w:endnote>
  <w:endnote w:type="continuationSeparator" w:id="0">
    <w:p w14:paraId="682A032C" w14:textId="77777777" w:rsidR="00C50A03" w:rsidRDefault="00C50A03" w:rsidP="004D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bert Sans">
    <w:panose1 w:val="00000000000000000000"/>
    <w:charset w:val="00"/>
    <w:family w:val="auto"/>
    <w:pitch w:val="variable"/>
    <w:sig w:usb0="A00000B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55B3" w14:textId="77777777" w:rsidR="00C50A03" w:rsidRDefault="00C50A03" w:rsidP="004D44AA">
      <w:pPr>
        <w:spacing w:after="0" w:line="240" w:lineRule="auto"/>
      </w:pPr>
      <w:r>
        <w:separator/>
      </w:r>
    </w:p>
  </w:footnote>
  <w:footnote w:type="continuationSeparator" w:id="0">
    <w:p w14:paraId="7BFF4C37" w14:textId="77777777" w:rsidR="00C50A03" w:rsidRDefault="00C50A03" w:rsidP="004D4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A3E"/>
    <w:multiLevelType w:val="hybridMultilevel"/>
    <w:tmpl w:val="D7C4F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5A153A"/>
    <w:multiLevelType w:val="hybridMultilevel"/>
    <w:tmpl w:val="24866B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B40419"/>
    <w:multiLevelType w:val="hybridMultilevel"/>
    <w:tmpl w:val="35905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FD359A"/>
    <w:multiLevelType w:val="hybridMultilevel"/>
    <w:tmpl w:val="30ACB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2F6E13"/>
    <w:multiLevelType w:val="hybridMultilevel"/>
    <w:tmpl w:val="1B888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4B1B25"/>
    <w:multiLevelType w:val="hybridMultilevel"/>
    <w:tmpl w:val="2724F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2521F"/>
    <w:multiLevelType w:val="hybridMultilevel"/>
    <w:tmpl w:val="FE2EA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7074577"/>
    <w:multiLevelType w:val="hybridMultilevel"/>
    <w:tmpl w:val="60D68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421400"/>
    <w:multiLevelType w:val="hybridMultilevel"/>
    <w:tmpl w:val="3D543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8530960"/>
    <w:multiLevelType w:val="hybridMultilevel"/>
    <w:tmpl w:val="B4385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91477FC"/>
    <w:multiLevelType w:val="hybridMultilevel"/>
    <w:tmpl w:val="BFDE36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AF0D11"/>
    <w:multiLevelType w:val="hybridMultilevel"/>
    <w:tmpl w:val="05563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B65871"/>
    <w:multiLevelType w:val="hybridMultilevel"/>
    <w:tmpl w:val="3D94A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DE82ADB"/>
    <w:multiLevelType w:val="hybridMultilevel"/>
    <w:tmpl w:val="8C02A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E9D56E0"/>
    <w:multiLevelType w:val="hybridMultilevel"/>
    <w:tmpl w:val="4B705C7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0EDB1C3F"/>
    <w:multiLevelType w:val="hybridMultilevel"/>
    <w:tmpl w:val="A05EA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FC81C7E"/>
    <w:multiLevelType w:val="hybridMultilevel"/>
    <w:tmpl w:val="78027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0B11556"/>
    <w:multiLevelType w:val="hybridMultilevel"/>
    <w:tmpl w:val="8A229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14651B1"/>
    <w:multiLevelType w:val="hybridMultilevel"/>
    <w:tmpl w:val="77101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1B574BD"/>
    <w:multiLevelType w:val="hybridMultilevel"/>
    <w:tmpl w:val="B4083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26909B9"/>
    <w:multiLevelType w:val="hybridMultilevel"/>
    <w:tmpl w:val="8A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2ED47FA"/>
    <w:multiLevelType w:val="hybridMultilevel"/>
    <w:tmpl w:val="17DA4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3792E68"/>
    <w:multiLevelType w:val="hybridMultilevel"/>
    <w:tmpl w:val="26C82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3C64D48"/>
    <w:multiLevelType w:val="hybridMultilevel"/>
    <w:tmpl w:val="4D029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4453C7E"/>
    <w:multiLevelType w:val="hybridMultilevel"/>
    <w:tmpl w:val="BEF43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4A375A8"/>
    <w:multiLevelType w:val="hybridMultilevel"/>
    <w:tmpl w:val="FE968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4A542DB"/>
    <w:multiLevelType w:val="hybridMultilevel"/>
    <w:tmpl w:val="28A21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5243119"/>
    <w:multiLevelType w:val="hybridMultilevel"/>
    <w:tmpl w:val="99469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15BA2559"/>
    <w:multiLevelType w:val="hybridMultilevel"/>
    <w:tmpl w:val="F3A47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162B338D"/>
    <w:multiLevelType w:val="hybridMultilevel"/>
    <w:tmpl w:val="EF24D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18E23E31"/>
    <w:multiLevelType w:val="hybridMultilevel"/>
    <w:tmpl w:val="490CC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199946E4"/>
    <w:multiLevelType w:val="hybridMultilevel"/>
    <w:tmpl w:val="B16C2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19A753D2"/>
    <w:multiLevelType w:val="hybridMultilevel"/>
    <w:tmpl w:val="B04CD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19C00E9F"/>
    <w:multiLevelType w:val="hybridMultilevel"/>
    <w:tmpl w:val="1B12E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19E65474"/>
    <w:multiLevelType w:val="hybridMultilevel"/>
    <w:tmpl w:val="7DBC0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1B44387E"/>
    <w:multiLevelType w:val="hybridMultilevel"/>
    <w:tmpl w:val="1A28C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1D7D78C0"/>
    <w:multiLevelType w:val="hybridMultilevel"/>
    <w:tmpl w:val="5E229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1F9F5EAF"/>
    <w:multiLevelType w:val="hybridMultilevel"/>
    <w:tmpl w:val="37A4E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0131D9E"/>
    <w:multiLevelType w:val="hybridMultilevel"/>
    <w:tmpl w:val="CCF680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20AE5C9B"/>
    <w:multiLevelType w:val="hybridMultilevel"/>
    <w:tmpl w:val="601EF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20CE3451"/>
    <w:multiLevelType w:val="hybridMultilevel"/>
    <w:tmpl w:val="AB2AE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0E066A8"/>
    <w:multiLevelType w:val="hybridMultilevel"/>
    <w:tmpl w:val="D4DCA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20EE0647"/>
    <w:multiLevelType w:val="hybridMultilevel"/>
    <w:tmpl w:val="0DBC6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20F46995"/>
    <w:multiLevelType w:val="hybridMultilevel"/>
    <w:tmpl w:val="8B408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214B7340"/>
    <w:multiLevelType w:val="hybridMultilevel"/>
    <w:tmpl w:val="512A3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24230A64"/>
    <w:multiLevelType w:val="hybridMultilevel"/>
    <w:tmpl w:val="8B92E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256D0375"/>
    <w:multiLevelType w:val="hybridMultilevel"/>
    <w:tmpl w:val="A6B4B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26B94B29"/>
    <w:multiLevelType w:val="hybridMultilevel"/>
    <w:tmpl w:val="6A5CD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27150800"/>
    <w:multiLevelType w:val="hybridMultilevel"/>
    <w:tmpl w:val="429A5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28D64F24"/>
    <w:multiLevelType w:val="hybridMultilevel"/>
    <w:tmpl w:val="DEB0C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294D35B2"/>
    <w:multiLevelType w:val="hybridMultilevel"/>
    <w:tmpl w:val="726E7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29560AE4"/>
    <w:multiLevelType w:val="hybridMultilevel"/>
    <w:tmpl w:val="0A9C7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2B081CA2"/>
    <w:multiLevelType w:val="hybridMultilevel"/>
    <w:tmpl w:val="733C2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2B6040AA"/>
    <w:multiLevelType w:val="hybridMultilevel"/>
    <w:tmpl w:val="0E1CAB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2CE21B67"/>
    <w:multiLevelType w:val="hybridMultilevel"/>
    <w:tmpl w:val="0DBA0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2F691E64"/>
    <w:multiLevelType w:val="hybridMultilevel"/>
    <w:tmpl w:val="0D46B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302C4A32"/>
    <w:multiLevelType w:val="hybridMultilevel"/>
    <w:tmpl w:val="6568D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313458F9"/>
    <w:multiLevelType w:val="hybridMultilevel"/>
    <w:tmpl w:val="4406E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315E17F9"/>
    <w:multiLevelType w:val="hybridMultilevel"/>
    <w:tmpl w:val="0F5CA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31A83AF6"/>
    <w:multiLevelType w:val="hybridMultilevel"/>
    <w:tmpl w:val="2006E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33700439"/>
    <w:multiLevelType w:val="hybridMultilevel"/>
    <w:tmpl w:val="7A963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33EA5D06"/>
    <w:multiLevelType w:val="hybridMultilevel"/>
    <w:tmpl w:val="17ACA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35331405"/>
    <w:multiLevelType w:val="hybridMultilevel"/>
    <w:tmpl w:val="8026B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35EB466E"/>
    <w:multiLevelType w:val="hybridMultilevel"/>
    <w:tmpl w:val="65F04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370577F6"/>
    <w:multiLevelType w:val="hybridMultilevel"/>
    <w:tmpl w:val="E1089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373536F4"/>
    <w:multiLevelType w:val="hybridMultilevel"/>
    <w:tmpl w:val="D062BC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37D93E79"/>
    <w:multiLevelType w:val="hybridMultilevel"/>
    <w:tmpl w:val="B768C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3866549F"/>
    <w:multiLevelType w:val="hybridMultilevel"/>
    <w:tmpl w:val="48F2C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38CC2930"/>
    <w:multiLevelType w:val="hybridMultilevel"/>
    <w:tmpl w:val="816A34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390F388C"/>
    <w:multiLevelType w:val="hybridMultilevel"/>
    <w:tmpl w:val="47EE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391649E9"/>
    <w:multiLevelType w:val="hybridMultilevel"/>
    <w:tmpl w:val="71FC3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393B4512"/>
    <w:multiLevelType w:val="hybridMultilevel"/>
    <w:tmpl w:val="2E98FF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3A5465B5"/>
    <w:multiLevelType w:val="hybridMultilevel"/>
    <w:tmpl w:val="B29CB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3A7B44B0"/>
    <w:multiLevelType w:val="hybridMultilevel"/>
    <w:tmpl w:val="45541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3AB90E64"/>
    <w:multiLevelType w:val="hybridMultilevel"/>
    <w:tmpl w:val="AE92C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3B57299C"/>
    <w:multiLevelType w:val="hybridMultilevel"/>
    <w:tmpl w:val="0EE48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3C14128E"/>
    <w:multiLevelType w:val="hybridMultilevel"/>
    <w:tmpl w:val="13E6C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3C6111D4"/>
    <w:multiLevelType w:val="hybridMultilevel"/>
    <w:tmpl w:val="6512B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3D1F1D7F"/>
    <w:multiLevelType w:val="hybridMultilevel"/>
    <w:tmpl w:val="A1245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3EE93F8F"/>
    <w:multiLevelType w:val="hybridMultilevel"/>
    <w:tmpl w:val="0C569D94"/>
    <w:lvl w:ilvl="0" w:tplc="041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F3C1520"/>
    <w:multiLevelType w:val="hybridMultilevel"/>
    <w:tmpl w:val="52CA8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3FB535AA"/>
    <w:multiLevelType w:val="hybridMultilevel"/>
    <w:tmpl w:val="EFA05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402E58BD"/>
    <w:multiLevelType w:val="hybridMultilevel"/>
    <w:tmpl w:val="48A09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40827D08"/>
    <w:multiLevelType w:val="hybridMultilevel"/>
    <w:tmpl w:val="CB68F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42514DC0"/>
    <w:multiLevelType w:val="hybridMultilevel"/>
    <w:tmpl w:val="D6DA0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45796807"/>
    <w:multiLevelType w:val="hybridMultilevel"/>
    <w:tmpl w:val="5D748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45FE5E58"/>
    <w:multiLevelType w:val="hybridMultilevel"/>
    <w:tmpl w:val="D934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4683610F"/>
    <w:multiLevelType w:val="hybridMultilevel"/>
    <w:tmpl w:val="9AF8A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46E8069E"/>
    <w:multiLevelType w:val="hybridMultilevel"/>
    <w:tmpl w:val="128CD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471C414B"/>
    <w:multiLevelType w:val="hybridMultilevel"/>
    <w:tmpl w:val="22F2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48314108"/>
    <w:multiLevelType w:val="hybridMultilevel"/>
    <w:tmpl w:val="48CC1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48436356"/>
    <w:multiLevelType w:val="hybridMultilevel"/>
    <w:tmpl w:val="45CC1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491D1B34"/>
    <w:multiLevelType w:val="hybridMultilevel"/>
    <w:tmpl w:val="AE0A4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494A5DE8"/>
    <w:multiLevelType w:val="hybridMultilevel"/>
    <w:tmpl w:val="D5162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4B036F43"/>
    <w:multiLevelType w:val="hybridMultilevel"/>
    <w:tmpl w:val="4A868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4B0F501D"/>
    <w:multiLevelType w:val="hybridMultilevel"/>
    <w:tmpl w:val="3D28A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4CFC1516"/>
    <w:multiLevelType w:val="hybridMultilevel"/>
    <w:tmpl w:val="2B0CC0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4F885069"/>
    <w:multiLevelType w:val="hybridMultilevel"/>
    <w:tmpl w:val="22603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4FB93F96"/>
    <w:multiLevelType w:val="hybridMultilevel"/>
    <w:tmpl w:val="2794B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4FBD3F3C"/>
    <w:multiLevelType w:val="hybridMultilevel"/>
    <w:tmpl w:val="35D20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50384D05"/>
    <w:multiLevelType w:val="hybridMultilevel"/>
    <w:tmpl w:val="1048F3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1" w15:restartNumberingAfterBreak="0">
    <w:nsid w:val="51ED416F"/>
    <w:multiLevelType w:val="hybridMultilevel"/>
    <w:tmpl w:val="03F63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2" w15:restartNumberingAfterBreak="0">
    <w:nsid w:val="53FF2105"/>
    <w:multiLevelType w:val="hybridMultilevel"/>
    <w:tmpl w:val="F6EA0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57994C31"/>
    <w:multiLevelType w:val="hybridMultilevel"/>
    <w:tmpl w:val="B4F0C9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5851583B"/>
    <w:multiLevelType w:val="hybridMultilevel"/>
    <w:tmpl w:val="22768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5" w15:restartNumberingAfterBreak="0">
    <w:nsid w:val="58B67CDF"/>
    <w:multiLevelType w:val="hybridMultilevel"/>
    <w:tmpl w:val="767AB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59B955B9"/>
    <w:multiLevelType w:val="hybridMultilevel"/>
    <w:tmpl w:val="C2609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5C6E3D8A"/>
    <w:multiLevelType w:val="hybridMultilevel"/>
    <w:tmpl w:val="D6AE7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8" w15:restartNumberingAfterBreak="0">
    <w:nsid w:val="5CA164E6"/>
    <w:multiLevelType w:val="hybridMultilevel"/>
    <w:tmpl w:val="1376F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9" w15:restartNumberingAfterBreak="0">
    <w:nsid w:val="5D0C6A4B"/>
    <w:multiLevelType w:val="hybridMultilevel"/>
    <w:tmpl w:val="0A70B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0" w15:restartNumberingAfterBreak="0">
    <w:nsid w:val="5DD03662"/>
    <w:multiLevelType w:val="hybridMultilevel"/>
    <w:tmpl w:val="3B1E8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1" w15:restartNumberingAfterBreak="0">
    <w:nsid w:val="5E302AB3"/>
    <w:multiLevelType w:val="hybridMultilevel"/>
    <w:tmpl w:val="C3681F8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2" w15:restartNumberingAfterBreak="0">
    <w:nsid w:val="5E6A5B3E"/>
    <w:multiLevelType w:val="hybridMultilevel"/>
    <w:tmpl w:val="58EEF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3" w15:restartNumberingAfterBreak="0">
    <w:nsid w:val="5E7277C6"/>
    <w:multiLevelType w:val="hybridMultilevel"/>
    <w:tmpl w:val="95BCB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4" w15:restartNumberingAfterBreak="0">
    <w:nsid w:val="5ED54E88"/>
    <w:multiLevelType w:val="hybridMultilevel"/>
    <w:tmpl w:val="04C69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5" w15:restartNumberingAfterBreak="0">
    <w:nsid w:val="5EE53AF4"/>
    <w:multiLevelType w:val="hybridMultilevel"/>
    <w:tmpl w:val="AD788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6" w15:restartNumberingAfterBreak="0">
    <w:nsid w:val="5EE94FC2"/>
    <w:multiLevelType w:val="hybridMultilevel"/>
    <w:tmpl w:val="0448B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7" w15:restartNumberingAfterBreak="0">
    <w:nsid w:val="60031434"/>
    <w:multiLevelType w:val="hybridMultilevel"/>
    <w:tmpl w:val="68F61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8" w15:restartNumberingAfterBreak="0">
    <w:nsid w:val="631B5974"/>
    <w:multiLevelType w:val="hybridMultilevel"/>
    <w:tmpl w:val="07885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9" w15:restartNumberingAfterBreak="0">
    <w:nsid w:val="63CA0D1F"/>
    <w:multiLevelType w:val="hybridMultilevel"/>
    <w:tmpl w:val="2C480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0" w15:restartNumberingAfterBreak="0">
    <w:nsid w:val="64B3046F"/>
    <w:multiLevelType w:val="hybridMultilevel"/>
    <w:tmpl w:val="A9C81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1" w15:restartNumberingAfterBreak="0">
    <w:nsid w:val="65B92F41"/>
    <w:multiLevelType w:val="hybridMultilevel"/>
    <w:tmpl w:val="1396A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2" w15:restartNumberingAfterBreak="0">
    <w:nsid w:val="66E063B3"/>
    <w:multiLevelType w:val="hybridMultilevel"/>
    <w:tmpl w:val="305CB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3" w15:restartNumberingAfterBreak="0">
    <w:nsid w:val="67B27184"/>
    <w:multiLevelType w:val="hybridMultilevel"/>
    <w:tmpl w:val="311672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4" w15:restartNumberingAfterBreak="0">
    <w:nsid w:val="68AF4C9C"/>
    <w:multiLevelType w:val="hybridMultilevel"/>
    <w:tmpl w:val="924AC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5" w15:restartNumberingAfterBreak="0">
    <w:nsid w:val="692636AA"/>
    <w:multiLevelType w:val="hybridMultilevel"/>
    <w:tmpl w:val="8F80C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6" w15:restartNumberingAfterBreak="0">
    <w:nsid w:val="6A911B38"/>
    <w:multiLevelType w:val="hybridMultilevel"/>
    <w:tmpl w:val="B4DA9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7" w15:restartNumberingAfterBreak="0">
    <w:nsid w:val="6B086C0C"/>
    <w:multiLevelType w:val="hybridMultilevel"/>
    <w:tmpl w:val="BCEC4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8" w15:restartNumberingAfterBreak="0">
    <w:nsid w:val="6C972A86"/>
    <w:multiLevelType w:val="hybridMultilevel"/>
    <w:tmpl w:val="F55C5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9" w15:restartNumberingAfterBreak="0">
    <w:nsid w:val="6D7622A7"/>
    <w:multiLevelType w:val="hybridMultilevel"/>
    <w:tmpl w:val="7A84A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0" w15:restartNumberingAfterBreak="0">
    <w:nsid w:val="6E3E1E91"/>
    <w:multiLevelType w:val="hybridMultilevel"/>
    <w:tmpl w:val="91C24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1" w15:restartNumberingAfterBreak="0">
    <w:nsid w:val="6F420C4A"/>
    <w:multiLevelType w:val="hybridMultilevel"/>
    <w:tmpl w:val="4DA2D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2" w15:restartNumberingAfterBreak="0">
    <w:nsid w:val="70251C75"/>
    <w:multiLevelType w:val="hybridMultilevel"/>
    <w:tmpl w:val="E682A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3" w15:restartNumberingAfterBreak="0">
    <w:nsid w:val="7054293F"/>
    <w:multiLevelType w:val="hybridMultilevel"/>
    <w:tmpl w:val="201A0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4" w15:restartNumberingAfterBreak="0">
    <w:nsid w:val="71301D57"/>
    <w:multiLevelType w:val="hybridMultilevel"/>
    <w:tmpl w:val="9724E7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5" w15:restartNumberingAfterBreak="0">
    <w:nsid w:val="72601040"/>
    <w:multiLevelType w:val="multilevel"/>
    <w:tmpl w:val="490CE746"/>
    <w:lvl w:ilvl="0">
      <w:start w:val="1"/>
      <w:numFmt w:val="decimal"/>
      <w:lvlText w:val="%1"/>
      <w:lvlJc w:val="left"/>
      <w:pPr>
        <w:ind w:left="480" w:hanging="480"/>
      </w:pPr>
      <w:rPr>
        <w:rFonts w:eastAsiaTheme="majorEastAsia" w:cstheme="majorBidi" w:hint="default"/>
        <w:color w:val="1F3763" w:themeColor="accent1" w:themeShade="7F"/>
        <w:sz w:val="24"/>
      </w:rPr>
    </w:lvl>
    <w:lvl w:ilvl="1">
      <w:start w:val="1"/>
      <w:numFmt w:val="decimal"/>
      <w:lvlText w:val="%1.%2"/>
      <w:lvlJc w:val="left"/>
      <w:pPr>
        <w:ind w:left="480" w:hanging="480"/>
      </w:pPr>
      <w:rPr>
        <w:rFonts w:eastAsiaTheme="majorEastAsia" w:cstheme="majorBidi" w:hint="default"/>
        <w:color w:val="1F3763" w:themeColor="accent1" w:themeShade="7F"/>
        <w:sz w:val="24"/>
      </w:rPr>
    </w:lvl>
    <w:lvl w:ilvl="2">
      <w:start w:val="1"/>
      <w:numFmt w:val="decimal"/>
      <w:lvlText w:val="%1.%2.%3"/>
      <w:lvlJc w:val="left"/>
      <w:pPr>
        <w:ind w:left="720" w:hanging="720"/>
      </w:pPr>
      <w:rPr>
        <w:rFonts w:eastAsiaTheme="majorEastAsia" w:cstheme="majorBidi" w:hint="default"/>
        <w:color w:val="1F3763" w:themeColor="accent1" w:themeShade="7F"/>
        <w:sz w:val="24"/>
      </w:rPr>
    </w:lvl>
    <w:lvl w:ilvl="3">
      <w:start w:val="1"/>
      <w:numFmt w:val="decimal"/>
      <w:lvlText w:val="%1.%2.%3.%4"/>
      <w:lvlJc w:val="left"/>
      <w:pPr>
        <w:ind w:left="720" w:hanging="720"/>
      </w:pPr>
      <w:rPr>
        <w:rFonts w:eastAsiaTheme="majorEastAsia" w:cstheme="majorBidi" w:hint="default"/>
        <w:color w:val="1F3763" w:themeColor="accent1" w:themeShade="7F"/>
        <w:sz w:val="24"/>
      </w:rPr>
    </w:lvl>
    <w:lvl w:ilvl="4">
      <w:start w:val="1"/>
      <w:numFmt w:val="decimal"/>
      <w:lvlText w:val="%1.%2.%3.%4.%5"/>
      <w:lvlJc w:val="left"/>
      <w:pPr>
        <w:ind w:left="720" w:hanging="720"/>
      </w:pPr>
      <w:rPr>
        <w:rFonts w:eastAsiaTheme="majorEastAsia" w:cstheme="majorBidi" w:hint="default"/>
        <w:color w:val="1F3763" w:themeColor="accent1" w:themeShade="7F"/>
        <w:sz w:val="24"/>
      </w:rPr>
    </w:lvl>
    <w:lvl w:ilvl="5">
      <w:start w:val="1"/>
      <w:numFmt w:val="decimal"/>
      <w:lvlText w:val="%1.%2.%3.%4.%5.%6"/>
      <w:lvlJc w:val="left"/>
      <w:pPr>
        <w:ind w:left="1080" w:hanging="1080"/>
      </w:pPr>
      <w:rPr>
        <w:rFonts w:eastAsiaTheme="majorEastAsia" w:cstheme="majorBidi" w:hint="default"/>
        <w:color w:val="1F3763" w:themeColor="accent1" w:themeShade="7F"/>
        <w:sz w:val="24"/>
      </w:rPr>
    </w:lvl>
    <w:lvl w:ilvl="6">
      <w:start w:val="1"/>
      <w:numFmt w:val="decimal"/>
      <w:lvlText w:val="%1.%2.%3.%4.%5.%6.%7"/>
      <w:lvlJc w:val="left"/>
      <w:pPr>
        <w:ind w:left="1080" w:hanging="1080"/>
      </w:pPr>
      <w:rPr>
        <w:rFonts w:eastAsiaTheme="majorEastAsia" w:cstheme="majorBidi" w:hint="default"/>
        <w:color w:val="1F3763" w:themeColor="accent1" w:themeShade="7F"/>
        <w:sz w:val="24"/>
      </w:rPr>
    </w:lvl>
    <w:lvl w:ilvl="7">
      <w:start w:val="1"/>
      <w:numFmt w:val="decimal"/>
      <w:lvlText w:val="%1.%2.%3.%4.%5.%6.%7.%8"/>
      <w:lvlJc w:val="left"/>
      <w:pPr>
        <w:ind w:left="1440" w:hanging="1440"/>
      </w:pPr>
      <w:rPr>
        <w:rFonts w:eastAsiaTheme="majorEastAsia" w:cstheme="majorBidi" w:hint="default"/>
        <w:color w:val="1F3763" w:themeColor="accent1" w:themeShade="7F"/>
        <w:sz w:val="24"/>
      </w:rPr>
    </w:lvl>
    <w:lvl w:ilvl="8">
      <w:start w:val="1"/>
      <w:numFmt w:val="decimal"/>
      <w:lvlText w:val="%1.%2.%3.%4.%5.%6.%7.%8.%9"/>
      <w:lvlJc w:val="left"/>
      <w:pPr>
        <w:ind w:left="1440" w:hanging="1440"/>
      </w:pPr>
      <w:rPr>
        <w:rFonts w:eastAsiaTheme="majorEastAsia" w:cstheme="majorBidi" w:hint="default"/>
        <w:color w:val="1F3763" w:themeColor="accent1" w:themeShade="7F"/>
        <w:sz w:val="24"/>
      </w:rPr>
    </w:lvl>
  </w:abstractNum>
  <w:abstractNum w:abstractNumId="136" w15:restartNumberingAfterBreak="0">
    <w:nsid w:val="72754468"/>
    <w:multiLevelType w:val="hybridMultilevel"/>
    <w:tmpl w:val="396A2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7" w15:restartNumberingAfterBreak="0">
    <w:nsid w:val="72A26F3A"/>
    <w:multiLevelType w:val="hybridMultilevel"/>
    <w:tmpl w:val="BE86A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8" w15:restartNumberingAfterBreak="0">
    <w:nsid w:val="72E04FDE"/>
    <w:multiLevelType w:val="hybridMultilevel"/>
    <w:tmpl w:val="A04AA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9" w15:restartNumberingAfterBreak="0">
    <w:nsid w:val="74361B8D"/>
    <w:multiLevelType w:val="hybridMultilevel"/>
    <w:tmpl w:val="8C681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0" w15:restartNumberingAfterBreak="0">
    <w:nsid w:val="74DB4770"/>
    <w:multiLevelType w:val="hybridMultilevel"/>
    <w:tmpl w:val="F2568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1" w15:restartNumberingAfterBreak="0">
    <w:nsid w:val="755A4D64"/>
    <w:multiLevelType w:val="hybridMultilevel"/>
    <w:tmpl w:val="5EC063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2" w15:restartNumberingAfterBreak="0">
    <w:nsid w:val="78EC3E4A"/>
    <w:multiLevelType w:val="hybridMultilevel"/>
    <w:tmpl w:val="A448C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3" w15:restartNumberingAfterBreak="0">
    <w:nsid w:val="793B1527"/>
    <w:multiLevelType w:val="hybridMultilevel"/>
    <w:tmpl w:val="71DC9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4" w15:restartNumberingAfterBreak="0">
    <w:nsid w:val="795A36A2"/>
    <w:multiLevelType w:val="hybridMultilevel"/>
    <w:tmpl w:val="1924C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5" w15:restartNumberingAfterBreak="0">
    <w:nsid w:val="7C8A7B0E"/>
    <w:multiLevelType w:val="hybridMultilevel"/>
    <w:tmpl w:val="C77ED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6" w15:restartNumberingAfterBreak="0">
    <w:nsid w:val="7C982834"/>
    <w:multiLevelType w:val="hybridMultilevel"/>
    <w:tmpl w:val="30F8E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7" w15:restartNumberingAfterBreak="0">
    <w:nsid w:val="7CE1111B"/>
    <w:multiLevelType w:val="hybridMultilevel"/>
    <w:tmpl w:val="EE4EB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8" w15:restartNumberingAfterBreak="0">
    <w:nsid w:val="7CF210FC"/>
    <w:multiLevelType w:val="hybridMultilevel"/>
    <w:tmpl w:val="677C7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9" w15:restartNumberingAfterBreak="0">
    <w:nsid w:val="7D6556BE"/>
    <w:multiLevelType w:val="hybridMultilevel"/>
    <w:tmpl w:val="7498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0" w15:restartNumberingAfterBreak="0">
    <w:nsid w:val="7E0B3249"/>
    <w:multiLevelType w:val="hybridMultilevel"/>
    <w:tmpl w:val="BFB655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1" w15:restartNumberingAfterBreak="0">
    <w:nsid w:val="7ECA5C05"/>
    <w:multiLevelType w:val="hybridMultilevel"/>
    <w:tmpl w:val="FBE07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2" w15:restartNumberingAfterBreak="0">
    <w:nsid w:val="7F566A3D"/>
    <w:multiLevelType w:val="hybridMultilevel"/>
    <w:tmpl w:val="D7E06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3" w15:restartNumberingAfterBreak="0">
    <w:nsid w:val="7F62266C"/>
    <w:multiLevelType w:val="hybridMultilevel"/>
    <w:tmpl w:val="93DC0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4" w15:restartNumberingAfterBreak="0">
    <w:nsid w:val="7FA362BA"/>
    <w:multiLevelType w:val="hybridMultilevel"/>
    <w:tmpl w:val="78C0F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3644951">
    <w:abstractNumId w:val="135"/>
  </w:num>
  <w:num w:numId="2" w16cid:durableId="954094153">
    <w:abstractNumId w:val="4"/>
  </w:num>
  <w:num w:numId="3" w16cid:durableId="348986839">
    <w:abstractNumId w:val="11"/>
  </w:num>
  <w:num w:numId="4" w16cid:durableId="1791707553">
    <w:abstractNumId w:val="133"/>
  </w:num>
  <w:num w:numId="5" w16cid:durableId="491609305">
    <w:abstractNumId w:val="54"/>
  </w:num>
  <w:num w:numId="6" w16cid:durableId="1801921564">
    <w:abstractNumId w:val="15"/>
  </w:num>
  <w:num w:numId="7" w16cid:durableId="1863788441">
    <w:abstractNumId w:val="121"/>
  </w:num>
  <w:num w:numId="8" w16cid:durableId="121267130">
    <w:abstractNumId w:val="52"/>
  </w:num>
  <w:num w:numId="9" w16cid:durableId="1696924299">
    <w:abstractNumId w:val="83"/>
  </w:num>
  <w:num w:numId="10" w16cid:durableId="1649744026">
    <w:abstractNumId w:val="149"/>
  </w:num>
  <w:num w:numId="11" w16cid:durableId="1826972930">
    <w:abstractNumId w:val="89"/>
  </w:num>
  <w:num w:numId="12" w16cid:durableId="787970048">
    <w:abstractNumId w:val="124"/>
  </w:num>
  <w:num w:numId="13" w16cid:durableId="529269400">
    <w:abstractNumId w:val="82"/>
  </w:num>
  <w:num w:numId="14" w16cid:durableId="2039888265">
    <w:abstractNumId w:val="145"/>
  </w:num>
  <w:num w:numId="15" w16cid:durableId="1341080099">
    <w:abstractNumId w:val="2"/>
  </w:num>
  <w:num w:numId="16" w16cid:durableId="690837552">
    <w:abstractNumId w:val="150"/>
  </w:num>
  <w:num w:numId="17" w16cid:durableId="773670369">
    <w:abstractNumId w:val="34"/>
  </w:num>
  <w:num w:numId="18" w16cid:durableId="1744524277">
    <w:abstractNumId w:val="42"/>
  </w:num>
  <w:num w:numId="19" w16cid:durableId="1365600429">
    <w:abstractNumId w:val="144"/>
  </w:num>
  <w:num w:numId="20" w16cid:durableId="469396847">
    <w:abstractNumId w:val="17"/>
  </w:num>
  <w:num w:numId="21" w16cid:durableId="627317899">
    <w:abstractNumId w:val="72"/>
  </w:num>
  <w:num w:numId="22" w16cid:durableId="102386855">
    <w:abstractNumId w:val="115"/>
  </w:num>
  <w:num w:numId="23" w16cid:durableId="1029917076">
    <w:abstractNumId w:val="143"/>
  </w:num>
  <w:num w:numId="24" w16cid:durableId="769131266">
    <w:abstractNumId w:val="16"/>
  </w:num>
  <w:num w:numId="25" w16cid:durableId="14423700">
    <w:abstractNumId w:val="128"/>
  </w:num>
  <w:num w:numId="26" w16cid:durableId="1266235420">
    <w:abstractNumId w:val="103"/>
  </w:num>
  <w:num w:numId="27" w16cid:durableId="1911770852">
    <w:abstractNumId w:val="86"/>
  </w:num>
  <w:num w:numId="28" w16cid:durableId="629627010">
    <w:abstractNumId w:val="58"/>
  </w:num>
  <w:num w:numId="29" w16cid:durableId="2034842271">
    <w:abstractNumId w:val="53"/>
  </w:num>
  <w:num w:numId="30" w16cid:durableId="245892213">
    <w:abstractNumId w:val="68"/>
  </w:num>
  <w:num w:numId="31" w16cid:durableId="639500503">
    <w:abstractNumId w:val="117"/>
  </w:num>
  <w:num w:numId="32" w16cid:durableId="439842958">
    <w:abstractNumId w:val="45"/>
  </w:num>
  <w:num w:numId="33" w16cid:durableId="714236589">
    <w:abstractNumId w:val="100"/>
  </w:num>
  <w:num w:numId="34" w16cid:durableId="1878738031">
    <w:abstractNumId w:val="23"/>
  </w:num>
  <w:num w:numId="35" w16cid:durableId="1065375083">
    <w:abstractNumId w:val="71"/>
  </w:num>
  <w:num w:numId="36" w16cid:durableId="1547526597">
    <w:abstractNumId w:val="6"/>
  </w:num>
  <w:num w:numId="37" w16cid:durableId="923610326">
    <w:abstractNumId w:val="107"/>
  </w:num>
  <w:num w:numId="38" w16cid:durableId="957415456">
    <w:abstractNumId w:val="127"/>
  </w:num>
  <w:num w:numId="39" w16cid:durableId="1386761663">
    <w:abstractNumId w:val="112"/>
  </w:num>
  <w:num w:numId="40" w16cid:durableId="1123354159">
    <w:abstractNumId w:val="134"/>
  </w:num>
  <w:num w:numId="41" w16cid:durableId="38752147">
    <w:abstractNumId w:val="139"/>
  </w:num>
  <w:num w:numId="42" w16cid:durableId="1433629237">
    <w:abstractNumId w:val="67"/>
  </w:num>
  <w:num w:numId="43" w16cid:durableId="1129318675">
    <w:abstractNumId w:val="116"/>
  </w:num>
  <w:num w:numId="44" w16cid:durableId="1689017841">
    <w:abstractNumId w:val="64"/>
  </w:num>
  <w:num w:numId="45" w16cid:durableId="97723872">
    <w:abstractNumId w:val="84"/>
  </w:num>
  <w:num w:numId="46" w16cid:durableId="1319846378">
    <w:abstractNumId w:val="147"/>
  </w:num>
  <w:num w:numId="47" w16cid:durableId="738745457">
    <w:abstractNumId w:val="25"/>
  </w:num>
  <w:num w:numId="48" w16cid:durableId="2097901329">
    <w:abstractNumId w:val="75"/>
  </w:num>
  <w:num w:numId="49" w16cid:durableId="1405372329">
    <w:abstractNumId w:val="129"/>
  </w:num>
  <w:num w:numId="50" w16cid:durableId="701975574">
    <w:abstractNumId w:val="59"/>
  </w:num>
  <w:num w:numId="51" w16cid:durableId="497232958">
    <w:abstractNumId w:val="26"/>
  </w:num>
  <w:num w:numId="52" w16cid:durableId="2041005802">
    <w:abstractNumId w:val="57"/>
  </w:num>
  <w:num w:numId="53" w16cid:durableId="1909921296">
    <w:abstractNumId w:val="5"/>
  </w:num>
  <w:num w:numId="54" w16cid:durableId="1160847236">
    <w:abstractNumId w:val="73"/>
  </w:num>
  <w:num w:numId="55" w16cid:durableId="2027246413">
    <w:abstractNumId w:val="140"/>
  </w:num>
  <w:num w:numId="56" w16cid:durableId="723018165">
    <w:abstractNumId w:val="41"/>
  </w:num>
  <w:num w:numId="57" w16cid:durableId="33970182">
    <w:abstractNumId w:val="50"/>
  </w:num>
  <w:num w:numId="58" w16cid:durableId="1500196056">
    <w:abstractNumId w:val="8"/>
  </w:num>
  <w:num w:numId="59" w16cid:durableId="144670362">
    <w:abstractNumId w:val="39"/>
  </w:num>
  <w:num w:numId="60" w16cid:durableId="670303085">
    <w:abstractNumId w:val="13"/>
  </w:num>
  <w:num w:numId="61" w16cid:durableId="1580556683">
    <w:abstractNumId w:val="114"/>
  </w:num>
  <w:num w:numId="62" w16cid:durableId="370687189">
    <w:abstractNumId w:val="123"/>
  </w:num>
  <w:num w:numId="63" w16cid:durableId="801968737">
    <w:abstractNumId w:val="106"/>
  </w:num>
  <w:num w:numId="64" w16cid:durableId="870147731">
    <w:abstractNumId w:val="125"/>
  </w:num>
  <w:num w:numId="65" w16cid:durableId="1568951307">
    <w:abstractNumId w:val="10"/>
  </w:num>
  <w:num w:numId="66" w16cid:durableId="1220019291">
    <w:abstractNumId w:val="80"/>
  </w:num>
  <w:num w:numId="67" w16cid:durableId="1370572861">
    <w:abstractNumId w:val="3"/>
  </w:num>
  <w:num w:numId="68" w16cid:durableId="2146119720">
    <w:abstractNumId w:val="60"/>
  </w:num>
  <w:num w:numId="69" w16cid:durableId="458110926">
    <w:abstractNumId w:val="51"/>
  </w:num>
  <w:num w:numId="70" w16cid:durableId="302542218">
    <w:abstractNumId w:val="22"/>
  </w:num>
  <w:num w:numId="71" w16cid:durableId="1475872601">
    <w:abstractNumId w:val="36"/>
  </w:num>
  <w:num w:numId="72" w16cid:durableId="2062055987">
    <w:abstractNumId w:val="97"/>
  </w:num>
  <w:num w:numId="73" w16cid:durableId="1577084791">
    <w:abstractNumId w:val="0"/>
  </w:num>
  <w:num w:numId="74" w16cid:durableId="1125542443">
    <w:abstractNumId w:val="61"/>
  </w:num>
  <w:num w:numId="75" w16cid:durableId="1077829312">
    <w:abstractNumId w:val="62"/>
  </w:num>
  <w:num w:numId="76" w16cid:durableId="384450285">
    <w:abstractNumId w:val="108"/>
  </w:num>
  <w:num w:numId="77" w16cid:durableId="2060545201">
    <w:abstractNumId w:val="28"/>
  </w:num>
  <w:num w:numId="78" w16cid:durableId="1930847692">
    <w:abstractNumId w:val="30"/>
  </w:num>
  <w:num w:numId="79" w16cid:durableId="557126543">
    <w:abstractNumId w:val="21"/>
  </w:num>
  <w:num w:numId="80" w16cid:durableId="1073042651">
    <w:abstractNumId w:val="37"/>
  </w:num>
  <w:num w:numId="81" w16cid:durableId="1736203296">
    <w:abstractNumId w:val="154"/>
  </w:num>
  <w:num w:numId="82" w16cid:durableId="489753254">
    <w:abstractNumId w:val="81"/>
  </w:num>
  <w:num w:numId="83" w16cid:durableId="871190780">
    <w:abstractNumId w:val="46"/>
  </w:num>
  <w:num w:numId="84" w16cid:durableId="2362483">
    <w:abstractNumId w:val="78"/>
  </w:num>
  <w:num w:numId="85" w16cid:durableId="1459494963">
    <w:abstractNumId w:val="152"/>
  </w:num>
  <w:num w:numId="86" w16cid:durableId="1805344560">
    <w:abstractNumId w:val="142"/>
  </w:num>
  <w:num w:numId="87" w16cid:durableId="1501459702">
    <w:abstractNumId w:val="93"/>
  </w:num>
  <w:num w:numId="88" w16cid:durableId="901721679">
    <w:abstractNumId w:val="70"/>
  </w:num>
  <w:num w:numId="89" w16cid:durableId="889924273">
    <w:abstractNumId w:val="151"/>
  </w:num>
  <w:num w:numId="90" w16cid:durableId="1125587808">
    <w:abstractNumId w:val="113"/>
  </w:num>
  <w:num w:numId="91" w16cid:durableId="1681589360">
    <w:abstractNumId w:val="131"/>
  </w:num>
  <w:num w:numId="92" w16cid:durableId="2123961276">
    <w:abstractNumId w:val="87"/>
  </w:num>
  <w:num w:numId="93" w16cid:durableId="842861552">
    <w:abstractNumId w:val="40"/>
  </w:num>
  <w:num w:numId="94" w16cid:durableId="1719433562">
    <w:abstractNumId w:val="74"/>
  </w:num>
  <w:num w:numId="95" w16cid:durableId="1601065783">
    <w:abstractNumId w:val="47"/>
  </w:num>
  <w:num w:numId="96" w16cid:durableId="1074281366">
    <w:abstractNumId w:val="77"/>
  </w:num>
  <w:num w:numId="97" w16cid:durableId="206379766">
    <w:abstractNumId w:val="12"/>
  </w:num>
  <w:num w:numId="98" w16cid:durableId="527988026">
    <w:abstractNumId w:val="136"/>
  </w:num>
  <w:num w:numId="99" w16cid:durableId="778911542">
    <w:abstractNumId w:val="96"/>
  </w:num>
  <w:num w:numId="100" w16cid:durableId="1364479246">
    <w:abstractNumId w:val="91"/>
  </w:num>
  <w:num w:numId="101" w16cid:durableId="765805273">
    <w:abstractNumId w:val="56"/>
  </w:num>
  <w:num w:numId="102" w16cid:durableId="1640378344">
    <w:abstractNumId w:val="33"/>
  </w:num>
  <w:num w:numId="103" w16cid:durableId="2110853476">
    <w:abstractNumId w:val="95"/>
  </w:num>
  <w:num w:numId="104" w16cid:durableId="1917278679">
    <w:abstractNumId w:val="120"/>
  </w:num>
  <w:num w:numId="105" w16cid:durableId="2091392318">
    <w:abstractNumId w:val="32"/>
  </w:num>
  <w:num w:numId="106" w16cid:durableId="965047432">
    <w:abstractNumId w:val="105"/>
  </w:num>
  <w:num w:numId="107" w16cid:durableId="1972589505">
    <w:abstractNumId w:val="99"/>
  </w:num>
  <w:num w:numId="108" w16cid:durableId="1041705085">
    <w:abstractNumId w:val="138"/>
  </w:num>
  <w:num w:numId="109" w16cid:durableId="1070035213">
    <w:abstractNumId w:val="88"/>
  </w:num>
  <w:num w:numId="110" w16cid:durableId="1701054657">
    <w:abstractNumId w:val="9"/>
  </w:num>
  <w:num w:numId="111" w16cid:durableId="662010786">
    <w:abstractNumId w:val="69"/>
  </w:num>
  <w:num w:numId="112" w16cid:durableId="1832795036">
    <w:abstractNumId w:val="148"/>
  </w:num>
  <w:num w:numId="113" w16cid:durableId="692682092">
    <w:abstractNumId w:val="111"/>
  </w:num>
  <w:num w:numId="114" w16cid:durableId="374938668">
    <w:abstractNumId w:val="79"/>
  </w:num>
  <w:num w:numId="115" w16cid:durableId="954407954">
    <w:abstractNumId w:val="14"/>
  </w:num>
  <w:num w:numId="116" w16cid:durableId="153449386">
    <w:abstractNumId w:val="153"/>
  </w:num>
  <w:num w:numId="117" w16cid:durableId="1814326234">
    <w:abstractNumId w:val="126"/>
  </w:num>
  <w:num w:numId="118" w16cid:durableId="50931224">
    <w:abstractNumId w:val="18"/>
  </w:num>
  <w:num w:numId="119" w16cid:durableId="1930625178">
    <w:abstractNumId w:val="76"/>
  </w:num>
  <w:num w:numId="120" w16cid:durableId="1570193888">
    <w:abstractNumId w:val="130"/>
  </w:num>
  <w:num w:numId="121" w16cid:durableId="1244683395">
    <w:abstractNumId w:val="94"/>
  </w:num>
  <w:num w:numId="122" w16cid:durableId="630786107">
    <w:abstractNumId w:val="119"/>
  </w:num>
  <w:num w:numId="123" w16cid:durableId="1969316928">
    <w:abstractNumId w:val="85"/>
  </w:num>
  <w:num w:numId="124" w16cid:durableId="207256277">
    <w:abstractNumId w:val="35"/>
  </w:num>
  <w:num w:numId="125" w16cid:durableId="1541819962">
    <w:abstractNumId w:val="104"/>
  </w:num>
  <w:num w:numId="126" w16cid:durableId="762804700">
    <w:abstractNumId w:val="55"/>
  </w:num>
  <w:num w:numId="127" w16cid:durableId="1726444050">
    <w:abstractNumId w:val="110"/>
  </w:num>
  <w:num w:numId="128" w16cid:durableId="398479952">
    <w:abstractNumId w:val="146"/>
  </w:num>
  <w:num w:numId="129" w16cid:durableId="1144738508">
    <w:abstractNumId w:val="49"/>
  </w:num>
  <w:num w:numId="130" w16cid:durableId="1148739910">
    <w:abstractNumId w:val="19"/>
  </w:num>
  <w:num w:numId="131" w16cid:durableId="177159392">
    <w:abstractNumId w:val="27"/>
  </w:num>
  <w:num w:numId="132" w16cid:durableId="1482379983">
    <w:abstractNumId w:val="48"/>
  </w:num>
  <w:num w:numId="133" w16cid:durableId="1883708927">
    <w:abstractNumId w:val="137"/>
  </w:num>
  <w:num w:numId="134" w16cid:durableId="1889416743">
    <w:abstractNumId w:val="66"/>
  </w:num>
  <w:num w:numId="135" w16cid:durableId="2134904504">
    <w:abstractNumId w:val="118"/>
  </w:num>
  <w:num w:numId="136" w16cid:durableId="2017338449">
    <w:abstractNumId w:val="141"/>
  </w:num>
  <w:num w:numId="137" w16cid:durableId="1747998986">
    <w:abstractNumId w:val="43"/>
  </w:num>
  <w:num w:numId="138" w16cid:durableId="974064672">
    <w:abstractNumId w:val="122"/>
  </w:num>
  <w:num w:numId="139" w16cid:durableId="1099066001">
    <w:abstractNumId w:val="29"/>
  </w:num>
  <w:num w:numId="140" w16cid:durableId="1144814487">
    <w:abstractNumId w:val="44"/>
  </w:num>
  <w:num w:numId="141" w16cid:durableId="1248222998">
    <w:abstractNumId w:val="20"/>
  </w:num>
  <w:num w:numId="142" w16cid:durableId="859851130">
    <w:abstractNumId w:val="24"/>
  </w:num>
  <w:num w:numId="143" w16cid:durableId="2050058673">
    <w:abstractNumId w:val="1"/>
  </w:num>
  <w:num w:numId="144" w16cid:durableId="1887638018">
    <w:abstractNumId w:val="31"/>
  </w:num>
  <w:num w:numId="145" w16cid:durableId="1320354286">
    <w:abstractNumId w:val="63"/>
  </w:num>
  <w:num w:numId="146" w16cid:durableId="1337657659">
    <w:abstractNumId w:val="92"/>
  </w:num>
  <w:num w:numId="147" w16cid:durableId="2083334324">
    <w:abstractNumId w:val="90"/>
  </w:num>
  <w:num w:numId="148" w16cid:durableId="1269242796">
    <w:abstractNumId w:val="101"/>
  </w:num>
  <w:num w:numId="149" w16cid:durableId="1222249703">
    <w:abstractNumId w:val="38"/>
  </w:num>
  <w:num w:numId="150" w16cid:durableId="845939994">
    <w:abstractNumId w:val="132"/>
  </w:num>
  <w:num w:numId="151" w16cid:durableId="783891868">
    <w:abstractNumId w:val="102"/>
  </w:num>
  <w:num w:numId="152" w16cid:durableId="778380735">
    <w:abstractNumId w:val="65"/>
  </w:num>
  <w:num w:numId="153" w16cid:durableId="448353619">
    <w:abstractNumId w:val="7"/>
  </w:num>
  <w:num w:numId="154" w16cid:durableId="239338047">
    <w:abstractNumId w:val="98"/>
  </w:num>
  <w:num w:numId="155" w16cid:durableId="1668023324">
    <w:abstractNumId w:val="109"/>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DB"/>
    <w:rsid w:val="00000D3F"/>
    <w:rsid w:val="00001F11"/>
    <w:rsid w:val="00005BBE"/>
    <w:rsid w:val="00013AFC"/>
    <w:rsid w:val="00015B71"/>
    <w:rsid w:val="00023DEE"/>
    <w:rsid w:val="00026379"/>
    <w:rsid w:val="00032B60"/>
    <w:rsid w:val="000341FC"/>
    <w:rsid w:val="00043AC3"/>
    <w:rsid w:val="00046029"/>
    <w:rsid w:val="00060295"/>
    <w:rsid w:val="00072C6E"/>
    <w:rsid w:val="00077E8A"/>
    <w:rsid w:val="0008036B"/>
    <w:rsid w:val="00092651"/>
    <w:rsid w:val="00094AB1"/>
    <w:rsid w:val="00096480"/>
    <w:rsid w:val="0009670D"/>
    <w:rsid w:val="000A4A87"/>
    <w:rsid w:val="000B1DEF"/>
    <w:rsid w:val="000B406A"/>
    <w:rsid w:val="000B4AE4"/>
    <w:rsid w:val="000B6D29"/>
    <w:rsid w:val="000E27D2"/>
    <w:rsid w:val="000F6913"/>
    <w:rsid w:val="000F7BED"/>
    <w:rsid w:val="0010406C"/>
    <w:rsid w:val="00113005"/>
    <w:rsid w:val="00115A65"/>
    <w:rsid w:val="001368ED"/>
    <w:rsid w:val="00146D67"/>
    <w:rsid w:val="001521EC"/>
    <w:rsid w:val="00154843"/>
    <w:rsid w:val="00160F75"/>
    <w:rsid w:val="00162B36"/>
    <w:rsid w:val="00191800"/>
    <w:rsid w:val="001A154B"/>
    <w:rsid w:val="001A3004"/>
    <w:rsid w:val="001C07F5"/>
    <w:rsid w:val="001C531C"/>
    <w:rsid w:val="001C7C5B"/>
    <w:rsid w:val="001E7077"/>
    <w:rsid w:val="001F2EFA"/>
    <w:rsid w:val="002036C0"/>
    <w:rsid w:val="00207947"/>
    <w:rsid w:val="002156BB"/>
    <w:rsid w:val="002175B6"/>
    <w:rsid w:val="00221F7B"/>
    <w:rsid w:val="0022556B"/>
    <w:rsid w:val="00227961"/>
    <w:rsid w:val="00227E83"/>
    <w:rsid w:val="002329F9"/>
    <w:rsid w:val="002413E7"/>
    <w:rsid w:val="00247DDA"/>
    <w:rsid w:val="00253E8C"/>
    <w:rsid w:val="00264D6A"/>
    <w:rsid w:val="002713A9"/>
    <w:rsid w:val="0027214B"/>
    <w:rsid w:val="00296B9D"/>
    <w:rsid w:val="002A3B4C"/>
    <w:rsid w:val="002B1C3D"/>
    <w:rsid w:val="002B352B"/>
    <w:rsid w:val="002B5B18"/>
    <w:rsid w:val="002B602C"/>
    <w:rsid w:val="002B7F88"/>
    <w:rsid w:val="002D16C6"/>
    <w:rsid w:val="002D3B77"/>
    <w:rsid w:val="002E4496"/>
    <w:rsid w:val="002E49E2"/>
    <w:rsid w:val="002E5423"/>
    <w:rsid w:val="002F19AF"/>
    <w:rsid w:val="002F3878"/>
    <w:rsid w:val="00301EA5"/>
    <w:rsid w:val="003070E7"/>
    <w:rsid w:val="00314D06"/>
    <w:rsid w:val="00331F00"/>
    <w:rsid w:val="00336B83"/>
    <w:rsid w:val="00345D35"/>
    <w:rsid w:val="00352F94"/>
    <w:rsid w:val="00353EF3"/>
    <w:rsid w:val="00367A2E"/>
    <w:rsid w:val="00376567"/>
    <w:rsid w:val="00376976"/>
    <w:rsid w:val="003807BE"/>
    <w:rsid w:val="0038400F"/>
    <w:rsid w:val="00387B0C"/>
    <w:rsid w:val="003A48F4"/>
    <w:rsid w:val="003B780A"/>
    <w:rsid w:val="003C1440"/>
    <w:rsid w:val="003C4719"/>
    <w:rsid w:val="003C5461"/>
    <w:rsid w:val="003C788E"/>
    <w:rsid w:val="003C7C68"/>
    <w:rsid w:val="003D27F8"/>
    <w:rsid w:val="003D30C2"/>
    <w:rsid w:val="003D315E"/>
    <w:rsid w:val="003D3B2F"/>
    <w:rsid w:val="003D4305"/>
    <w:rsid w:val="003E2BED"/>
    <w:rsid w:val="003E4165"/>
    <w:rsid w:val="003F5A3E"/>
    <w:rsid w:val="003F6132"/>
    <w:rsid w:val="00403FDC"/>
    <w:rsid w:val="00404A4E"/>
    <w:rsid w:val="00410AA9"/>
    <w:rsid w:val="00412155"/>
    <w:rsid w:val="00412380"/>
    <w:rsid w:val="00416BD5"/>
    <w:rsid w:val="0042153E"/>
    <w:rsid w:val="00427074"/>
    <w:rsid w:val="00435903"/>
    <w:rsid w:val="00436D59"/>
    <w:rsid w:val="004478B1"/>
    <w:rsid w:val="00457485"/>
    <w:rsid w:val="00457B2D"/>
    <w:rsid w:val="00463F11"/>
    <w:rsid w:val="0046647A"/>
    <w:rsid w:val="00472E08"/>
    <w:rsid w:val="00480283"/>
    <w:rsid w:val="00484E10"/>
    <w:rsid w:val="00495B92"/>
    <w:rsid w:val="004A2ED2"/>
    <w:rsid w:val="004A40E1"/>
    <w:rsid w:val="004A5C47"/>
    <w:rsid w:val="004B51E9"/>
    <w:rsid w:val="004B5F7A"/>
    <w:rsid w:val="004C15A5"/>
    <w:rsid w:val="004D3126"/>
    <w:rsid w:val="004D44AA"/>
    <w:rsid w:val="004E414B"/>
    <w:rsid w:val="004F3423"/>
    <w:rsid w:val="004F4D72"/>
    <w:rsid w:val="00501CC1"/>
    <w:rsid w:val="00517597"/>
    <w:rsid w:val="00517EF7"/>
    <w:rsid w:val="00526F25"/>
    <w:rsid w:val="00534F86"/>
    <w:rsid w:val="005364F8"/>
    <w:rsid w:val="00536884"/>
    <w:rsid w:val="0053772E"/>
    <w:rsid w:val="005415BF"/>
    <w:rsid w:val="00543400"/>
    <w:rsid w:val="00550F7E"/>
    <w:rsid w:val="00582D83"/>
    <w:rsid w:val="005865B5"/>
    <w:rsid w:val="00593EF4"/>
    <w:rsid w:val="0059772C"/>
    <w:rsid w:val="00597E22"/>
    <w:rsid w:val="005A02B1"/>
    <w:rsid w:val="005A04FB"/>
    <w:rsid w:val="005A1BB3"/>
    <w:rsid w:val="005A3A84"/>
    <w:rsid w:val="005A4C82"/>
    <w:rsid w:val="005B6E14"/>
    <w:rsid w:val="005E0E7D"/>
    <w:rsid w:val="005F77AE"/>
    <w:rsid w:val="005F79DE"/>
    <w:rsid w:val="00600099"/>
    <w:rsid w:val="0060270F"/>
    <w:rsid w:val="00606979"/>
    <w:rsid w:val="006131EC"/>
    <w:rsid w:val="00615AB9"/>
    <w:rsid w:val="006224D0"/>
    <w:rsid w:val="0064048E"/>
    <w:rsid w:val="00652F36"/>
    <w:rsid w:val="00654113"/>
    <w:rsid w:val="00656C77"/>
    <w:rsid w:val="00664D77"/>
    <w:rsid w:val="006677BA"/>
    <w:rsid w:val="0066783D"/>
    <w:rsid w:val="00671F65"/>
    <w:rsid w:val="00672752"/>
    <w:rsid w:val="00672BD2"/>
    <w:rsid w:val="0068027A"/>
    <w:rsid w:val="00690510"/>
    <w:rsid w:val="00691AF1"/>
    <w:rsid w:val="006A0005"/>
    <w:rsid w:val="006A0651"/>
    <w:rsid w:val="006A3A84"/>
    <w:rsid w:val="006A4004"/>
    <w:rsid w:val="006A4A23"/>
    <w:rsid w:val="006A5DB4"/>
    <w:rsid w:val="006B47CC"/>
    <w:rsid w:val="006B7771"/>
    <w:rsid w:val="006C0BE9"/>
    <w:rsid w:val="006E41B5"/>
    <w:rsid w:val="006F36D4"/>
    <w:rsid w:val="00713B50"/>
    <w:rsid w:val="00714655"/>
    <w:rsid w:val="007200E0"/>
    <w:rsid w:val="00724AD3"/>
    <w:rsid w:val="00727F7B"/>
    <w:rsid w:val="00736673"/>
    <w:rsid w:val="007459DE"/>
    <w:rsid w:val="007517FA"/>
    <w:rsid w:val="007566DD"/>
    <w:rsid w:val="00762CF4"/>
    <w:rsid w:val="007727C0"/>
    <w:rsid w:val="007733D5"/>
    <w:rsid w:val="00776B1F"/>
    <w:rsid w:val="007772B9"/>
    <w:rsid w:val="0078104C"/>
    <w:rsid w:val="0079025C"/>
    <w:rsid w:val="00790D9A"/>
    <w:rsid w:val="00791A01"/>
    <w:rsid w:val="007923A0"/>
    <w:rsid w:val="00792610"/>
    <w:rsid w:val="007A249E"/>
    <w:rsid w:val="007A3F51"/>
    <w:rsid w:val="007A7D8F"/>
    <w:rsid w:val="007B5461"/>
    <w:rsid w:val="007C3824"/>
    <w:rsid w:val="007D5252"/>
    <w:rsid w:val="007E4EA5"/>
    <w:rsid w:val="007E5F89"/>
    <w:rsid w:val="007E6D4F"/>
    <w:rsid w:val="00815A21"/>
    <w:rsid w:val="00820745"/>
    <w:rsid w:val="00825121"/>
    <w:rsid w:val="00825582"/>
    <w:rsid w:val="00830854"/>
    <w:rsid w:val="00830A62"/>
    <w:rsid w:val="00844293"/>
    <w:rsid w:val="00850F86"/>
    <w:rsid w:val="00852E93"/>
    <w:rsid w:val="0085381A"/>
    <w:rsid w:val="00856954"/>
    <w:rsid w:val="00860B55"/>
    <w:rsid w:val="008733DA"/>
    <w:rsid w:val="00873F4E"/>
    <w:rsid w:val="0088165C"/>
    <w:rsid w:val="00886159"/>
    <w:rsid w:val="00892C01"/>
    <w:rsid w:val="00894FC7"/>
    <w:rsid w:val="008A00B9"/>
    <w:rsid w:val="008A276E"/>
    <w:rsid w:val="008B7591"/>
    <w:rsid w:val="008C5887"/>
    <w:rsid w:val="008D0A38"/>
    <w:rsid w:val="008F5307"/>
    <w:rsid w:val="00911B5B"/>
    <w:rsid w:val="00912C1B"/>
    <w:rsid w:val="00931FF5"/>
    <w:rsid w:val="00943434"/>
    <w:rsid w:val="00945907"/>
    <w:rsid w:val="00947631"/>
    <w:rsid w:val="00950986"/>
    <w:rsid w:val="00951B38"/>
    <w:rsid w:val="0095639E"/>
    <w:rsid w:val="00964212"/>
    <w:rsid w:val="00982800"/>
    <w:rsid w:val="00984AE0"/>
    <w:rsid w:val="009963A1"/>
    <w:rsid w:val="00997749"/>
    <w:rsid w:val="009A0D3F"/>
    <w:rsid w:val="009A3635"/>
    <w:rsid w:val="009A7259"/>
    <w:rsid w:val="009A7D6E"/>
    <w:rsid w:val="009C34E1"/>
    <w:rsid w:val="009C5539"/>
    <w:rsid w:val="009D38C1"/>
    <w:rsid w:val="009D748D"/>
    <w:rsid w:val="009E3E6F"/>
    <w:rsid w:val="009E51C6"/>
    <w:rsid w:val="009E61EE"/>
    <w:rsid w:val="009E7416"/>
    <w:rsid w:val="009F30DF"/>
    <w:rsid w:val="009F4D59"/>
    <w:rsid w:val="00A03376"/>
    <w:rsid w:val="00A042FE"/>
    <w:rsid w:val="00A048F1"/>
    <w:rsid w:val="00A04D75"/>
    <w:rsid w:val="00A07A87"/>
    <w:rsid w:val="00A1209E"/>
    <w:rsid w:val="00A13641"/>
    <w:rsid w:val="00A14FCE"/>
    <w:rsid w:val="00A15E1D"/>
    <w:rsid w:val="00A178CF"/>
    <w:rsid w:val="00A22C61"/>
    <w:rsid w:val="00A237E0"/>
    <w:rsid w:val="00A23A13"/>
    <w:rsid w:val="00A31FC2"/>
    <w:rsid w:val="00A34109"/>
    <w:rsid w:val="00A3509E"/>
    <w:rsid w:val="00A461B8"/>
    <w:rsid w:val="00A46E39"/>
    <w:rsid w:val="00A54A95"/>
    <w:rsid w:val="00A577FD"/>
    <w:rsid w:val="00A70756"/>
    <w:rsid w:val="00A70C69"/>
    <w:rsid w:val="00A74085"/>
    <w:rsid w:val="00A90346"/>
    <w:rsid w:val="00A911D5"/>
    <w:rsid w:val="00A9306A"/>
    <w:rsid w:val="00AA21B0"/>
    <w:rsid w:val="00AB69D2"/>
    <w:rsid w:val="00AD17AA"/>
    <w:rsid w:val="00AD6D7C"/>
    <w:rsid w:val="00AE384D"/>
    <w:rsid w:val="00AF2849"/>
    <w:rsid w:val="00AF594C"/>
    <w:rsid w:val="00AF5FE8"/>
    <w:rsid w:val="00AF6ED3"/>
    <w:rsid w:val="00B00CFC"/>
    <w:rsid w:val="00B00EF8"/>
    <w:rsid w:val="00B107E3"/>
    <w:rsid w:val="00B1463E"/>
    <w:rsid w:val="00B244A5"/>
    <w:rsid w:val="00B35289"/>
    <w:rsid w:val="00B4418A"/>
    <w:rsid w:val="00B507E8"/>
    <w:rsid w:val="00B5107F"/>
    <w:rsid w:val="00B6204F"/>
    <w:rsid w:val="00B62212"/>
    <w:rsid w:val="00B75DB6"/>
    <w:rsid w:val="00B80559"/>
    <w:rsid w:val="00B866A4"/>
    <w:rsid w:val="00B8776D"/>
    <w:rsid w:val="00B932EA"/>
    <w:rsid w:val="00BA3F27"/>
    <w:rsid w:val="00BA6274"/>
    <w:rsid w:val="00BA69EE"/>
    <w:rsid w:val="00BB0ADB"/>
    <w:rsid w:val="00BC0634"/>
    <w:rsid w:val="00BC3590"/>
    <w:rsid w:val="00BC7C12"/>
    <w:rsid w:val="00BD029E"/>
    <w:rsid w:val="00BD1113"/>
    <w:rsid w:val="00BD360C"/>
    <w:rsid w:val="00BD3FCE"/>
    <w:rsid w:val="00BF2743"/>
    <w:rsid w:val="00BF2E9B"/>
    <w:rsid w:val="00C01BD6"/>
    <w:rsid w:val="00C03795"/>
    <w:rsid w:val="00C065C8"/>
    <w:rsid w:val="00C15B71"/>
    <w:rsid w:val="00C27115"/>
    <w:rsid w:val="00C4334A"/>
    <w:rsid w:val="00C50A03"/>
    <w:rsid w:val="00C50EC0"/>
    <w:rsid w:val="00C55887"/>
    <w:rsid w:val="00C60DD5"/>
    <w:rsid w:val="00C65A6B"/>
    <w:rsid w:val="00C66773"/>
    <w:rsid w:val="00C75CD7"/>
    <w:rsid w:val="00C84197"/>
    <w:rsid w:val="00C9206C"/>
    <w:rsid w:val="00C97E36"/>
    <w:rsid w:val="00CA33A5"/>
    <w:rsid w:val="00CA6277"/>
    <w:rsid w:val="00CB03AA"/>
    <w:rsid w:val="00CB0B1D"/>
    <w:rsid w:val="00CB4F39"/>
    <w:rsid w:val="00CD007E"/>
    <w:rsid w:val="00CE3861"/>
    <w:rsid w:val="00CF2BA7"/>
    <w:rsid w:val="00CF75FD"/>
    <w:rsid w:val="00D01324"/>
    <w:rsid w:val="00D12CC8"/>
    <w:rsid w:val="00D277FB"/>
    <w:rsid w:val="00D3632F"/>
    <w:rsid w:val="00D43B3C"/>
    <w:rsid w:val="00D44BEA"/>
    <w:rsid w:val="00D523CA"/>
    <w:rsid w:val="00D77EE7"/>
    <w:rsid w:val="00D86776"/>
    <w:rsid w:val="00D93DC0"/>
    <w:rsid w:val="00DC723F"/>
    <w:rsid w:val="00DD7C7D"/>
    <w:rsid w:val="00DE1FB5"/>
    <w:rsid w:val="00DE4F7C"/>
    <w:rsid w:val="00DF2DE1"/>
    <w:rsid w:val="00DF38C9"/>
    <w:rsid w:val="00E07AFB"/>
    <w:rsid w:val="00E07E59"/>
    <w:rsid w:val="00E1469E"/>
    <w:rsid w:val="00E1565F"/>
    <w:rsid w:val="00E27B7D"/>
    <w:rsid w:val="00E30B7D"/>
    <w:rsid w:val="00E30DD4"/>
    <w:rsid w:val="00E4366A"/>
    <w:rsid w:val="00E46347"/>
    <w:rsid w:val="00E46B33"/>
    <w:rsid w:val="00E515DB"/>
    <w:rsid w:val="00E51C5B"/>
    <w:rsid w:val="00E6170F"/>
    <w:rsid w:val="00E632C9"/>
    <w:rsid w:val="00E676BC"/>
    <w:rsid w:val="00E76AD7"/>
    <w:rsid w:val="00E82373"/>
    <w:rsid w:val="00E86F18"/>
    <w:rsid w:val="00E91BAE"/>
    <w:rsid w:val="00EA0D52"/>
    <w:rsid w:val="00EA2005"/>
    <w:rsid w:val="00EA3006"/>
    <w:rsid w:val="00EA3207"/>
    <w:rsid w:val="00EA4EEC"/>
    <w:rsid w:val="00EA5210"/>
    <w:rsid w:val="00EB4E46"/>
    <w:rsid w:val="00EB5D9D"/>
    <w:rsid w:val="00EC4460"/>
    <w:rsid w:val="00ED3A03"/>
    <w:rsid w:val="00ED7599"/>
    <w:rsid w:val="00EF1D08"/>
    <w:rsid w:val="00F06EF0"/>
    <w:rsid w:val="00F1530E"/>
    <w:rsid w:val="00F24199"/>
    <w:rsid w:val="00F263E2"/>
    <w:rsid w:val="00F26DA0"/>
    <w:rsid w:val="00F34B2E"/>
    <w:rsid w:val="00F47625"/>
    <w:rsid w:val="00F50C1B"/>
    <w:rsid w:val="00F51B2E"/>
    <w:rsid w:val="00F5796E"/>
    <w:rsid w:val="00F6603D"/>
    <w:rsid w:val="00F7545C"/>
    <w:rsid w:val="00F75790"/>
    <w:rsid w:val="00F86051"/>
    <w:rsid w:val="00F92EE5"/>
    <w:rsid w:val="00FC0CC8"/>
    <w:rsid w:val="00FC3CD8"/>
    <w:rsid w:val="00FC56C9"/>
    <w:rsid w:val="00FE13DC"/>
    <w:rsid w:val="00FE7627"/>
    <w:rsid w:val="00FF2ABE"/>
    <w:rsid w:val="00FF6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13D5"/>
  <w15:chartTrackingRefBased/>
  <w15:docId w15:val="{BECDE49C-7ACD-4D30-93D0-C03856DC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4113"/>
  </w:style>
  <w:style w:type="paragraph" w:styleId="Kop1">
    <w:name w:val="heading 1"/>
    <w:basedOn w:val="Standaard"/>
    <w:next w:val="Standaard"/>
    <w:link w:val="Kop1Char"/>
    <w:uiPriority w:val="9"/>
    <w:qFormat/>
    <w:rsid w:val="00E515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515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515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A911D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515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15DB"/>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E515DB"/>
    <w:rPr>
      <w:color w:val="0563C1" w:themeColor="hyperlink"/>
      <w:u w:val="single"/>
    </w:rPr>
  </w:style>
  <w:style w:type="character" w:styleId="Onopgelostemelding">
    <w:name w:val="Unresolved Mention"/>
    <w:basedOn w:val="Standaardalinea-lettertype"/>
    <w:uiPriority w:val="99"/>
    <w:semiHidden/>
    <w:unhideWhenUsed/>
    <w:rsid w:val="00E515DB"/>
    <w:rPr>
      <w:color w:val="605E5C"/>
      <w:shd w:val="clear" w:color="auto" w:fill="E1DFDD"/>
    </w:rPr>
  </w:style>
  <w:style w:type="paragraph" w:styleId="Lijstalinea">
    <w:name w:val="List Paragraph"/>
    <w:basedOn w:val="Standaard"/>
    <w:uiPriority w:val="34"/>
    <w:qFormat/>
    <w:rsid w:val="00E515DB"/>
    <w:pPr>
      <w:ind w:left="720"/>
      <w:contextualSpacing/>
    </w:pPr>
  </w:style>
  <w:style w:type="character" w:customStyle="1" w:styleId="Kop1Char">
    <w:name w:val="Kop 1 Char"/>
    <w:basedOn w:val="Standaardalinea-lettertype"/>
    <w:link w:val="Kop1"/>
    <w:uiPriority w:val="9"/>
    <w:rsid w:val="00E515D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E515D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515DB"/>
    <w:rPr>
      <w:rFonts w:asciiTheme="majorHAnsi" w:eastAsiaTheme="majorEastAsia" w:hAnsiTheme="majorHAnsi" w:cstheme="majorBidi"/>
      <w:color w:val="1F3763" w:themeColor="accent1" w:themeShade="7F"/>
      <w:sz w:val="24"/>
      <w:szCs w:val="24"/>
    </w:rPr>
  </w:style>
  <w:style w:type="character" w:styleId="Verwijzingopmerking">
    <w:name w:val="annotation reference"/>
    <w:basedOn w:val="Standaardalinea-lettertype"/>
    <w:uiPriority w:val="99"/>
    <w:semiHidden/>
    <w:unhideWhenUsed/>
    <w:rsid w:val="00997749"/>
    <w:rPr>
      <w:sz w:val="16"/>
      <w:szCs w:val="16"/>
    </w:rPr>
  </w:style>
  <w:style w:type="paragraph" w:styleId="Tekstopmerking">
    <w:name w:val="annotation text"/>
    <w:basedOn w:val="Standaard"/>
    <w:link w:val="TekstopmerkingChar"/>
    <w:uiPriority w:val="99"/>
    <w:semiHidden/>
    <w:unhideWhenUsed/>
    <w:rsid w:val="0099774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97749"/>
    <w:rPr>
      <w:sz w:val="20"/>
      <w:szCs w:val="20"/>
    </w:rPr>
  </w:style>
  <w:style w:type="paragraph" w:styleId="Onderwerpvanopmerking">
    <w:name w:val="annotation subject"/>
    <w:basedOn w:val="Tekstopmerking"/>
    <w:next w:val="Tekstopmerking"/>
    <w:link w:val="OnderwerpvanopmerkingChar"/>
    <w:uiPriority w:val="99"/>
    <w:semiHidden/>
    <w:unhideWhenUsed/>
    <w:rsid w:val="00997749"/>
    <w:rPr>
      <w:b/>
      <w:bCs/>
    </w:rPr>
  </w:style>
  <w:style w:type="character" w:customStyle="1" w:styleId="OnderwerpvanopmerkingChar">
    <w:name w:val="Onderwerp van opmerking Char"/>
    <w:basedOn w:val="TekstopmerkingChar"/>
    <w:link w:val="Onderwerpvanopmerking"/>
    <w:uiPriority w:val="99"/>
    <w:semiHidden/>
    <w:rsid w:val="00997749"/>
    <w:rPr>
      <w:b/>
      <w:bCs/>
      <w:sz w:val="20"/>
      <w:szCs w:val="20"/>
    </w:rPr>
  </w:style>
  <w:style w:type="paragraph" w:styleId="Ballontekst">
    <w:name w:val="Balloon Text"/>
    <w:basedOn w:val="Standaard"/>
    <w:link w:val="BallontekstChar"/>
    <w:uiPriority w:val="99"/>
    <w:semiHidden/>
    <w:unhideWhenUsed/>
    <w:rsid w:val="0099774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97749"/>
    <w:rPr>
      <w:rFonts w:ascii="Segoe UI" w:hAnsi="Segoe UI" w:cs="Segoe UI"/>
      <w:sz w:val="18"/>
      <w:szCs w:val="18"/>
    </w:rPr>
  </w:style>
  <w:style w:type="paragraph" w:styleId="Koptekst">
    <w:name w:val="header"/>
    <w:basedOn w:val="Standaard"/>
    <w:link w:val="KoptekstChar"/>
    <w:uiPriority w:val="99"/>
    <w:unhideWhenUsed/>
    <w:rsid w:val="004D44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44AA"/>
  </w:style>
  <w:style w:type="paragraph" w:styleId="Voettekst">
    <w:name w:val="footer"/>
    <w:basedOn w:val="Standaard"/>
    <w:link w:val="VoettekstChar"/>
    <w:uiPriority w:val="99"/>
    <w:unhideWhenUsed/>
    <w:rsid w:val="004D44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44AA"/>
  </w:style>
  <w:style w:type="character" w:customStyle="1" w:styleId="Kop4Char">
    <w:name w:val="Kop 4 Char"/>
    <w:basedOn w:val="Standaardalinea-lettertype"/>
    <w:link w:val="Kop4"/>
    <w:uiPriority w:val="9"/>
    <w:rsid w:val="00A911D5"/>
    <w:rPr>
      <w:rFonts w:asciiTheme="majorHAnsi" w:eastAsiaTheme="majorEastAsia" w:hAnsiTheme="majorHAnsi" w:cstheme="majorBidi"/>
      <w:i/>
      <w:iCs/>
      <w:color w:val="2F5496" w:themeColor="accent1" w:themeShade="BF"/>
    </w:rPr>
  </w:style>
  <w:style w:type="character" w:styleId="GevolgdeHyperlink">
    <w:name w:val="FollowedHyperlink"/>
    <w:basedOn w:val="Standaardalinea-lettertype"/>
    <w:uiPriority w:val="99"/>
    <w:semiHidden/>
    <w:unhideWhenUsed/>
    <w:rsid w:val="00964212"/>
    <w:rPr>
      <w:color w:val="954F72" w:themeColor="followedHyperlink"/>
      <w:u w:val="single"/>
    </w:rPr>
  </w:style>
  <w:style w:type="character" w:styleId="Intensievebenadrukking">
    <w:name w:val="Intense Emphasis"/>
    <w:basedOn w:val="Standaardalinea-lettertype"/>
    <w:uiPriority w:val="21"/>
    <w:qFormat/>
    <w:rsid w:val="00B62212"/>
    <w:rPr>
      <w:i/>
      <w:iCs/>
      <w:color w:val="4472C4" w:themeColor="accent1"/>
    </w:rPr>
  </w:style>
  <w:style w:type="paragraph" w:styleId="Geenafstand">
    <w:name w:val="No Spacing"/>
    <w:link w:val="GeenafstandChar"/>
    <w:uiPriority w:val="1"/>
    <w:qFormat/>
    <w:rsid w:val="0022556B"/>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22556B"/>
    <w:rPr>
      <w:rFonts w:eastAsiaTheme="minorEastAsia"/>
      <w:lang w:eastAsia="nl-NL"/>
    </w:rPr>
  </w:style>
  <w:style w:type="paragraph" w:styleId="Kopvaninhoudsopgave">
    <w:name w:val="TOC Heading"/>
    <w:basedOn w:val="Kop1"/>
    <w:next w:val="Standaard"/>
    <w:uiPriority w:val="39"/>
    <w:unhideWhenUsed/>
    <w:qFormat/>
    <w:rsid w:val="00331F00"/>
    <w:pPr>
      <w:outlineLvl w:val="9"/>
    </w:pPr>
    <w:rPr>
      <w:lang w:eastAsia="nl-NL"/>
    </w:rPr>
  </w:style>
  <w:style w:type="paragraph" w:styleId="Inhopg2">
    <w:name w:val="toc 2"/>
    <w:basedOn w:val="Standaard"/>
    <w:next w:val="Standaard"/>
    <w:autoRedefine/>
    <w:uiPriority w:val="39"/>
    <w:unhideWhenUsed/>
    <w:rsid w:val="00331F00"/>
    <w:pPr>
      <w:spacing w:after="100"/>
      <w:ind w:left="220"/>
    </w:pPr>
  </w:style>
  <w:style w:type="paragraph" w:styleId="Inhopg1">
    <w:name w:val="toc 1"/>
    <w:basedOn w:val="Standaard"/>
    <w:next w:val="Standaard"/>
    <w:autoRedefine/>
    <w:uiPriority w:val="39"/>
    <w:unhideWhenUsed/>
    <w:rsid w:val="00331F00"/>
    <w:pPr>
      <w:spacing w:after="100"/>
    </w:pPr>
  </w:style>
  <w:style w:type="paragraph" w:styleId="Inhopg3">
    <w:name w:val="toc 3"/>
    <w:basedOn w:val="Standaard"/>
    <w:next w:val="Standaard"/>
    <w:autoRedefine/>
    <w:uiPriority w:val="39"/>
    <w:unhideWhenUsed/>
    <w:rsid w:val="00331F00"/>
    <w:pPr>
      <w:spacing w:after="100"/>
      <w:ind w:left="440"/>
    </w:pPr>
  </w:style>
  <w:style w:type="paragraph" w:styleId="Inhopg4">
    <w:name w:val="toc 4"/>
    <w:basedOn w:val="Standaard"/>
    <w:next w:val="Standaard"/>
    <w:autoRedefine/>
    <w:uiPriority w:val="39"/>
    <w:unhideWhenUsed/>
    <w:rsid w:val="00331F00"/>
    <w:pPr>
      <w:spacing w:after="100"/>
      <w:ind w:left="660"/>
    </w:pPr>
    <w:rPr>
      <w:rFonts w:eastAsiaTheme="minorEastAsia"/>
      <w:lang w:eastAsia="nl-NL"/>
    </w:rPr>
  </w:style>
  <w:style w:type="paragraph" w:styleId="Inhopg5">
    <w:name w:val="toc 5"/>
    <w:basedOn w:val="Standaard"/>
    <w:next w:val="Standaard"/>
    <w:autoRedefine/>
    <w:uiPriority w:val="39"/>
    <w:unhideWhenUsed/>
    <w:rsid w:val="00331F00"/>
    <w:pPr>
      <w:spacing w:after="100"/>
      <w:ind w:left="880"/>
    </w:pPr>
    <w:rPr>
      <w:rFonts w:eastAsiaTheme="minorEastAsia"/>
      <w:lang w:eastAsia="nl-NL"/>
    </w:rPr>
  </w:style>
  <w:style w:type="paragraph" w:styleId="Inhopg6">
    <w:name w:val="toc 6"/>
    <w:basedOn w:val="Standaard"/>
    <w:next w:val="Standaard"/>
    <w:autoRedefine/>
    <w:uiPriority w:val="39"/>
    <w:unhideWhenUsed/>
    <w:rsid w:val="00331F00"/>
    <w:pPr>
      <w:spacing w:after="100"/>
      <w:ind w:left="1100"/>
    </w:pPr>
    <w:rPr>
      <w:rFonts w:eastAsiaTheme="minorEastAsia"/>
      <w:lang w:eastAsia="nl-NL"/>
    </w:rPr>
  </w:style>
  <w:style w:type="paragraph" w:styleId="Inhopg7">
    <w:name w:val="toc 7"/>
    <w:basedOn w:val="Standaard"/>
    <w:next w:val="Standaard"/>
    <w:autoRedefine/>
    <w:uiPriority w:val="39"/>
    <w:unhideWhenUsed/>
    <w:rsid w:val="00331F00"/>
    <w:pPr>
      <w:spacing w:after="100"/>
      <w:ind w:left="1320"/>
    </w:pPr>
    <w:rPr>
      <w:rFonts w:eastAsiaTheme="minorEastAsia"/>
      <w:lang w:eastAsia="nl-NL"/>
    </w:rPr>
  </w:style>
  <w:style w:type="paragraph" w:styleId="Inhopg8">
    <w:name w:val="toc 8"/>
    <w:basedOn w:val="Standaard"/>
    <w:next w:val="Standaard"/>
    <w:autoRedefine/>
    <w:uiPriority w:val="39"/>
    <w:unhideWhenUsed/>
    <w:rsid w:val="00331F00"/>
    <w:pPr>
      <w:spacing w:after="100"/>
      <w:ind w:left="1540"/>
    </w:pPr>
    <w:rPr>
      <w:rFonts w:eastAsiaTheme="minorEastAsia"/>
      <w:lang w:eastAsia="nl-NL"/>
    </w:rPr>
  </w:style>
  <w:style w:type="paragraph" w:styleId="Inhopg9">
    <w:name w:val="toc 9"/>
    <w:basedOn w:val="Standaard"/>
    <w:next w:val="Standaard"/>
    <w:autoRedefine/>
    <w:uiPriority w:val="39"/>
    <w:unhideWhenUsed/>
    <w:rsid w:val="00331F00"/>
    <w:pPr>
      <w:spacing w:after="100"/>
      <w:ind w:left="1760"/>
    </w:pPr>
    <w:rPr>
      <w:rFonts w:eastAsiaTheme="minorEastAsia"/>
      <w:lang w:eastAsia="nl-NL"/>
    </w:rPr>
  </w:style>
  <w:style w:type="table" w:styleId="Tabelraster">
    <w:name w:val="Table Grid"/>
    <w:basedOn w:val="Standaardtabel"/>
    <w:uiPriority w:val="39"/>
    <w:rsid w:val="00BD0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BD029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msonormal0">
    <w:name w:val="msonormal"/>
    <w:basedOn w:val="Standaard"/>
    <w:rsid w:val="00043AC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Standaard"/>
    <w:rsid w:val="00043AC3"/>
    <w:pPr>
      <w:spacing w:before="100" w:beforeAutospacing="1" w:after="100" w:afterAutospacing="1" w:line="240" w:lineRule="auto"/>
    </w:pPr>
    <w:rPr>
      <w:rFonts w:ascii="Times New Roman" w:eastAsia="Times New Roman" w:hAnsi="Times New Roman" w:cs="Times New Roman"/>
      <w:color w:val="0563C1"/>
      <w:sz w:val="24"/>
      <w:szCs w:val="24"/>
      <w:u w:val="single"/>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60">
      <w:bodyDiv w:val="1"/>
      <w:marLeft w:val="0"/>
      <w:marRight w:val="0"/>
      <w:marTop w:val="0"/>
      <w:marBottom w:val="0"/>
      <w:divBdr>
        <w:top w:val="none" w:sz="0" w:space="0" w:color="auto"/>
        <w:left w:val="none" w:sz="0" w:space="0" w:color="auto"/>
        <w:bottom w:val="none" w:sz="0" w:space="0" w:color="auto"/>
        <w:right w:val="none" w:sz="0" w:space="0" w:color="auto"/>
      </w:divBdr>
    </w:div>
    <w:div w:id="2126759">
      <w:bodyDiv w:val="1"/>
      <w:marLeft w:val="0"/>
      <w:marRight w:val="0"/>
      <w:marTop w:val="0"/>
      <w:marBottom w:val="0"/>
      <w:divBdr>
        <w:top w:val="none" w:sz="0" w:space="0" w:color="auto"/>
        <w:left w:val="none" w:sz="0" w:space="0" w:color="auto"/>
        <w:bottom w:val="none" w:sz="0" w:space="0" w:color="auto"/>
        <w:right w:val="none" w:sz="0" w:space="0" w:color="auto"/>
      </w:divBdr>
    </w:div>
    <w:div w:id="10379313">
      <w:bodyDiv w:val="1"/>
      <w:marLeft w:val="0"/>
      <w:marRight w:val="0"/>
      <w:marTop w:val="0"/>
      <w:marBottom w:val="0"/>
      <w:divBdr>
        <w:top w:val="none" w:sz="0" w:space="0" w:color="auto"/>
        <w:left w:val="none" w:sz="0" w:space="0" w:color="auto"/>
        <w:bottom w:val="none" w:sz="0" w:space="0" w:color="auto"/>
        <w:right w:val="none" w:sz="0" w:space="0" w:color="auto"/>
      </w:divBdr>
    </w:div>
    <w:div w:id="24525252">
      <w:bodyDiv w:val="1"/>
      <w:marLeft w:val="0"/>
      <w:marRight w:val="0"/>
      <w:marTop w:val="0"/>
      <w:marBottom w:val="0"/>
      <w:divBdr>
        <w:top w:val="none" w:sz="0" w:space="0" w:color="auto"/>
        <w:left w:val="none" w:sz="0" w:space="0" w:color="auto"/>
        <w:bottom w:val="none" w:sz="0" w:space="0" w:color="auto"/>
        <w:right w:val="none" w:sz="0" w:space="0" w:color="auto"/>
      </w:divBdr>
    </w:div>
    <w:div w:id="47726426">
      <w:bodyDiv w:val="1"/>
      <w:marLeft w:val="0"/>
      <w:marRight w:val="0"/>
      <w:marTop w:val="0"/>
      <w:marBottom w:val="0"/>
      <w:divBdr>
        <w:top w:val="none" w:sz="0" w:space="0" w:color="auto"/>
        <w:left w:val="none" w:sz="0" w:space="0" w:color="auto"/>
        <w:bottom w:val="none" w:sz="0" w:space="0" w:color="auto"/>
        <w:right w:val="none" w:sz="0" w:space="0" w:color="auto"/>
      </w:divBdr>
    </w:div>
    <w:div w:id="50734093">
      <w:bodyDiv w:val="1"/>
      <w:marLeft w:val="0"/>
      <w:marRight w:val="0"/>
      <w:marTop w:val="0"/>
      <w:marBottom w:val="0"/>
      <w:divBdr>
        <w:top w:val="none" w:sz="0" w:space="0" w:color="auto"/>
        <w:left w:val="none" w:sz="0" w:space="0" w:color="auto"/>
        <w:bottom w:val="none" w:sz="0" w:space="0" w:color="auto"/>
        <w:right w:val="none" w:sz="0" w:space="0" w:color="auto"/>
      </w:divBdr>
    </w:div>
    <w:div w:id="56705634">
      <w:bodyDiv w:val="1"/>
      <w:marLeft w:val="0"/>
      <w:marRight w:val="0"/>
      <w:marTop w:val="0"/>
      <w:marBottom w:val="0"/>
      <w:divBdr>
        <w:top w:val="none" w:sz="0" w:space="0" w:color="auto"/>
        <w:left w:val="none" w:sz="0" w:space="0" w:color="auto"/>
        <w:bottom w:val="none" w:sz="0" w:space="0" w:color="auto"/>
        <w:right w:val="none" w:sz="0" w:space="0" w:color="auto"/>
      </w:divBdr>
    </w:div>
    <w:div w:id="57674111">
      <w:bodyDiv w:val="1"/>
      <w:marLeft w:val="0"/>
      <w:marRight w:val="0"/>
      <w:marTop w:val="0"/>
      <w:marBottom w:val="0"/>
      <w:divBdr>
        <w:top w:val="none" w:sz="0" w:space="0" w:color="auto"/>
        <w:left w:val="none" w:sz="0" w:space="0" w:color="auto"/>
        <w:bottom w:val="none" w:sz="0" w:space="0" w:color="auto"/>
        <w:right w:val="none" w:sz="0" w:space="0" w:color="auto"/>
      </w:divBdr>
    </w:div>
    <w:div w:id="62721535">
      <w:bodyDiv w:val="1"/>
      <w:marLeft w:val="0"/>
      <w:marRight w:val="0"/>
      <w:marTop w:val="0"/>
      <w:marBottom w:val="0"/>
      <w:divBdr>
        <w:top w:val="none" w:sz="0" w:space="0" w:color="auto"/>
        <w:left w:val="none" w:sz="0" w:space="0" w:color="auto"/>
        <w:bottom w:val="none" w:sz="0" w:space="0" w:color="auto"/>
        <w:right w:val="none" w:sz="0" w:space="0" w:color="auto"/>
      </w:divBdr>
    </w:div>
    <w:div w:id="70666040">
      <w:bodyDiv w:val="1"/>
      <w:marLeft w:val="0"/>
      <w:marRight w:val="0"/>
      <w:marTop w:val="0"/>
      <w:marBottom w:val="0"/>
      <w:divBdr>
        <w:top w:val="none" w:sz="0" w:space="0" w:color="auto"/>
        <w:left w:val="none" w:sz="0" w:space="0" w:color="auto"/>
        <w:bottom w:val="none" w:sz="0" w:space="0" w:color="auto"/>
        <w:right w:val="none" w:sz="0" w:space="0" w:color="auto"/>
      </w:divBdr>
    </w:div>
    <w:div w:id="89855226">
      <w:bodyDiv w:val="1"/>
      <w:marLeft w:val="0"/>
      <w:marRight w:val="0"/>
      <w:marTop w:val="0"/>
      <w:marBottom w:val="0"/>
      <w:divBdr>
        <w:top w:val="none" w:sz="0" w:space="0" w:color="auto"/>
        <w:left w:val="none" w:sz="0" w:space="0" w:color="auto"/>
        <w:bottom w:val="none" w:sz="0" w:space="0" w:color="auto"/>
        <w:right w:val="none" w:sz="0" w:space="0" w:color="auto"/>
      </w:divBdr>
    </w:div>
    <w:div w:id="114914218">
      <w:bodyDiv w:val="1"/>
      <w:marLeft w:val="0"/>
      <w:marRight w:val="0"/>
      <w:marTop w:val="0"/>
      <w:marBottom w:val="0"/>
      <w:divBdr>
        <w:top w:val="none" w:sz="0" w:space="0" w:color="auto"/>
        <w:left w:val="none" w:sz="0" w:space="0" w:color="auto"/>
        <w:bottom w:val="none" w:sz="0" w:space="0" w:color="auto"/>
        <w:right w:val="none" w:sz="0" w:space="0" w:color="auto"/>
      </w:divBdr>
    </w:div>
    <w:div w:id="124934599">
      <w:bodyDiv w:val="1"/>
      <w:marLeft w:val="0"/>
      <w:marRight w:val="0"/>
      <w:marTop w:val="0"/>
      <w:marBottom w:val="0"/>
      <w:divBdr>
        <w:top w:val="none" w:sz="0" w:space="0" w:color="auto"/>
        <w:left w:val="none" w:sz="0" w:space="0" w:color="auto"/>
        <w:bottom w:val="none" w:sz="0" w:space="0" w:color="auto"/>
        <w:right w:val="none" w:sz="0" w:space="0" w:color="auto"/>
      </w:divBdr>
    </w:div>
    <w:div w:id="126817866">
      <w:bodyDiv w:val="1"/>
      <w:marLeft w:val="0"/>
      <w:marRight w:val="0"/>
      <w:marTop w:val="0"/>
      <w:marBottom w:val="0"/>
      <w:divBdr>
        <w:top w:val="none" w:sz="0" w:space="0" w:color="auto"/>
        <w:left w:val="none" w:sz="0" w:space="0" w:color="auto"/>
        <w:bottom w:val="none" w:sz="0" w:space="0" w:color="auto"/>
        <w:right w:val="none" w:sz="0" w:space="0" w:color="auto"/>
      </w:divBdr>
    </w:div>
    <w:div w:id="144518883">
      <w:bodyDiv w:val="1"/>
      <w:marLeft w:val="0"/>
      <w:marRight w:val="0"/>
      <w:marTop w:val="0"/>
      <w:marBottom w:val="0"/>
      <w:divBdr>
        <w:top w:val="none" w:sz="0" w:space="0" w:color="auto"/>
        <w:left w:val="none" w:sz="0" w:space="0" w:color="auto"/>
        <w:bottom w:val="none" w:sz="0" w:space="0" w:color="auto"/>
        <w:right w:val="none" w:sz="0" w:space="0" w:color="auto"/>
      </w:divBdr>
    </w:div>
    <w:div w:id="185100004">
      <w:bodyDiv w:val="1"/>
      <w:marLeft w:val="0"/>
      <w:marRight w:val="0"/>
      <w:marTop w:val="0"/>
      <w:marBottom w:val="0"/>
      <w:divBdr>
        <w:top w:val="none" w:sz="0" w:space="0" w:color="auto"/>
        <w:left w:val="none" w:sz="0" w:space="0" w:color="auto"/>
        <w:bottom w:val="none" w:sz="0" w:space="0" w:color="auto"/>
        <w:right w:val="none" w:sz="0" w:space="0" w:color="auto"/>
      </w:divBdr>
    </w:div>
    <w:div w:id="193809576">
      <w:bodyDiv w:val="1"/>
      <w:marLeft w:val="0"/>
      <w:marRight w:val="0"/>
      <w:marTop w:val="0"/>
      <w:marBottom w:val="0"/>
      <w:divBdr>
        <w:top w:val="none" w:sz="0" w:space="0" w:color="auto"/>
        <w:left w:val="none" w:sz="0" w:space="0" w:color="auto"/>
        <w:bottom w:val="none" w:sz="0" w:space="0" w:color="auto"/>
        <w:right w:val="none" w:sz="0" w:space="0" w:color="auto"/>
      </w:divBdr>
    </w:div>
    <w:div w:id="215170544">
      <w:bodyDiv w:val="1"/>
      <w:marLeft w:val="0"/>
      <w:marRight w:val="0"/>
      <w:marTop w:val="0"/>
      <w:marBottom w:val="0"/>
      <w:divBdr>
        <w:top w:val="none" w:sz="0" w:space="0" w:color="auto"/>
        <w:left w:val="none" w:sz="0" w:space="0" w:color="auto"/>
        <w:bottom w:val="none" w:sz="0" w:space="0" w:color="auto"/>
        <w:right w:val="none" w:sz="0" w:space="0" w:color="auto"/>
      </w:divBdr>
    </w:div>
    <w:div w:id="218056020">
      <w:bodyDiv w:val="1"/>
      <w:marLeft w:val="0"/>
      <w:marRight w:val="0"/>
      <w:marTop w:val="0"/>
      <w:marBottom w:val="0"/>
      <w:divBdr>
        <w:top w:val="none" w:sz="0" w:space="0" w:color="auto"/>
        <w:left w:val="none" w:sz="0" w:space="0" w:color="auto"/>
        <w:bottom w:val="none" w:sz="0" w:space="0" w:color="auto"/>
        <w:right w:val="none" w:sz="0" w:space="0" w:color="auto"/>
      </w:divBdr>
    </w:div>
    <w:div w:id="220988766">
      <w:bodyDiv w:val="1"/>
      <w:marLeft w:val="0"/>
      <w:marRight w:val="0"/>
      <w:marTop w:val="0"/>
      <w:marBottom w:val="0"/>
      <w:divBdr>
        <w:top w:val="none" w:sz="0" w:space="0" w:color="auto"/>
        <w:left w:val="none" w:sz="0" w:space="0" w:color="auto"/>
        <w:bottom w:val="none" w:sz="0" w:space="0" w:color="auto"/>
        <w:right w:val="none" w:sz="0" w:space="0" w:color="auto"/>
      </w:divBdr>
    </w:div>
    <w:div w:id="224142124">
      <w:bodyDiv w:val="1"/>
      <w:marLeft w:val="0"/>
      <w:marRight w:val="0"/>
      <w:marTop w:val="0"/>
      <w:marBottom w:val="0"/>
      <w:divBdr>
        <w:top w:val="none" w:sz="0" w:space="0" w:color="auto"/>
        <w:left w:val="none" w:sz="0" w:space="0" w:color="auto"/>
        <w:bottom w:val="none" w:sz="0" w:space="0" w:color="auto"/>
        <w:right w:val="none" w:sz="0" w:space="0" w:color="auto"/>
      </w:divBdr>
    </w:div>
    <w:div w:id="241528535">
      <w:bodyDiv w:val="1"/>
      <w:marLeft w:val="0"/>
      <w:marRight w:val="0"/>
      <w:marTop w:val="0"/>
      <w:marBottom w:val="0"/>
      <w:divBdr>
        <w:top w:val="none" w:sz="0" w:space="0" w:color="auto"/>
        <w:left w:val="none" w:sz="0" w:space="0" w:color="auto"/>
        <w:bottom w:val="none" w:sz="0" w:space="0" w:color="auto"/>
        <w:right w:val="none" w:sz="0" w:space="0" w:color="auto"/>
      </w:divBdr>
    </w:div>
    <w:div w:id="261689005">
      <w:bodyDiv w:val="1"/>
      <w:marLeft w:val="0"/>
      <w:marRight w:val="0"/>
      <w:marTop w:val="0"/>
      <w:marBottom w:val="0"/>
      <w:divBdr>
        <w:top w:val="none" w:sz="0" w:space="0" w:color="auto"/>
        <w:left w:val="none" w:sz="0" w:space="0" w:color="auto"/>
        <w:bottom w:val="none" w:sz="0" w:space="0" w:color="auto"/>
        <w:right w:val="none" w:sz="0" w:space="0" w:color="auto"/>
      </w:divBdr>
    </w:div>
    <w:div w:id="262688241">
      <w:bodyDiv w:val="1"/>
      <w:marLeft w:val="0"/>
      <w:marRight w:val="0"/>
      <w:marTop w:val="0"/>
      <w:marBottom w:val="0"/>
      <w:divBdr>
        <w:top w:val="none" w:sz="0" w:space="0" w:color="auto"/>
        <w:left w:val="none" w:sz="0" w:space="0" w:color="auto"/>
        <w:bottom w:val="none" w:sz="0" w:space="0" w:color="auto"/>
        <w:right w:val="none" w:sz="0" w:space="0" w:color="auto"/>
      </w:divBdr>
    </w:div>
    <w:div w:id="263349558">
      <w:bodyDiv w:val="1"/>
      <w:marLeft w:val="0"/>
      <w:marRight w:val="0"/>
      <w:marTop w:val="0"/>
      <w:marBottom w:val="0"/>
      <w:divBdr>
        <w:top w:val="none" w:sz="0" w:space="0" w:color="auto"/>
        <w:left w:val="none" w:sz="0" w:space="0" w:color="auto"/>
        <w:bottom w:val="none" w:sz="0" w:space="0" w:color="auto"/>
        <w:right w:val="none" w:sz="0" w:space="0" w:color="auto"/>
      </w:divBdr>
    </w:div>
    <w:div w:id="263727899">
      <w:bodyDiv w:val="1"/>
      <w:marLeft w:val="0"/>
      <w:marRight w:val="0"/>
      <w:marTop w:val="0"/>
      <w:marBottom w:val="0"/>
      <w:divBdr>
        <w:top w:val="none" w:sz="0" w:space="0" w:color="auto"/>
        <w:left w:val="none" w:sz="0" w:space="0" w:color="auto"/>
        <w:bottom w:val="none" w:sz="0" w:space="0" w:color="auto"/>
        <w:right w:val="none" w:sz="0" w:space="0" w:color="auto"/>
      </w:divBdr>
    </w:div>
    <w:div w:id="272130894">
      <w:bodyDiv w:val="1"/>
      <w:marLeft w:val="0"/>
      <w:marRight w:val="0"/>
      <w:marTop w:val="0"/>
      <w:marBottom w:val="0"/>
      <w:divBdr>
        <w:top w:val="none" w:sz="0" w:space="0" w:color="auto"/>
        <w:left w:val="none" w:sz="0" w:space="0" w:color="auto"/>
        <w:bottom w:val="none" w:sz="0" w:space="0" w:color="auto"/>
        <w:right w:val="none" w:sz="0" w:space="0" w:color="auto"/>
      </w:divBdr>
    </w:div>
    <w:div w:id="279999062">
      <w:bodyDiv w:val="1"/>
      <w:marLeft w:val="0"/>
      <w:marRight w:val="0"/>
      <w:marTop w:val="0"/>
      <w:marBottom w:val="0"/>
      <w:divBdr>
        <w:top w:val="none" w:sz="0" w:space="0" w:color="auto"/>
        <w:left w:val="none" w:sz="0" w:space="0" w:color="auto"/>
        <w:bottom w:val="none" w:sz="0" w:space="0" w:color="auto"/>
        <w:right w:val="none" w:sz="0" w:space="0" w:color="auto"/>
      </w:divBdr>
    </w:div>
    <w:div w:id="281965702">
      <w:bodyDiv w:val="1"/>
      <w:marLeft w:val="0"/>
      <w:marRight w:val="0"/>
      <w:marTop w:val="0"/>
      <w:marBottom w:val="0"/>
      <w:divBdr>
        <w:top w:val="none" w:sz="0" w:space="0" w:color="auto"/>
        <w:left w:val="none" w:sz="0" w:space="0" w:color="auto"/>
        <w:bottom w:val="none" w:sz="0" w:space="0" w:color="auto"/>
        <w:right w:val="none" w:sz="0" w:space="0" w:color="auto"/>
      </w:divBdr>
    </w:div>
    <w:div w:id="306210536">
      <w:bodyDiv w:val="1"/>
      <w:marLeft w:val="0"/>
      <w:marRight w:val="0"/>
      <w:marTop w:val="0"/>
      <w:marBottom w:val="0"/>
      <w:divBdr>
        <w:top w:val="none" w:sz="0" w:space="0" w:color="auto"/>
        <w:left w:val="none" w:sz="0" w:space="0" w:color="auto"/>
        <w:bottom w:val="none" w:sz="0" w:space="0" w:color="auto"/>
        <w:right w:val="none" w:sz="0" w:space="0" w:color="auto"/>
      </w:divBdr>
    </w:div>
    <w:div w:id="325861941">
      <w:bodyDiv w:val="1"/>
      <w:marLeft w:val="0"/>
      <w:marRight w:val="0"/>
      <w:marTop w:val="0"/>
      <w:marBottom w:val="0"/>
      <w:divBdr>
        <w:top w:val="none" w:sz="0" w:space="0" w:color="auto"/>
        <w:left w:val="none" w:sz="0" w:space="0" w:color="auto"/>
        <w:bottom w:val="none" w:sz="0" w:space="0" w:color="auto"/>
        <w:right w:val="none" w:sz="0" w:space="0" w:color="auto"/>
      </w:divBdr>
    </w:div>
    <w:div w:id="338847396">
      <w:bodyDiv w:val="1"/>
      <w:marLeft w:val="0"/>
      <w:marRight w:val="0"/>
      <w:marTop w:val="0"/>
      <w:marBottom w:val="0"/>
      <w:divBdr>
        <w:top w:val="none" w:sz="0" w:space="0" w:color="auto"/>
        <w:left w:val="none" w:sz="0" w:space="0" w:color="auto"/>
        <w:bottom w:val="none" w:sz="0" w:space="0" w:color="auto"/>
        <w:right w:val="none" w:sz="0" w:space="0" w:color="auto"/>
      </w:divBdr>
    </w:div>
    <w:div w:id="347410103">
      <w:bodyDiv w:val="1"/>
      <w:marLeft w:val="0"/>
      <w:marRight w:val="0"/>
      <w:marTop w:val="0"/>
      <w:marBottom w:val="0"/>
      <w:divBdr>
        <w:top w:val="none" w:sz="0" w:space="0" w:color="auto"/>
        <w:left w:val="none" w:sz="0" w:space="0" w:color="auto"/>
        <w:bottom w:val="none" w:sz="0" w:space="0" w:color="auto"/>
        <w:right w:val="none" w:sz="0" w:space="0" w:color="auto"/>
      </w:divBdr>
    </w:div>
    <w:div w:id="348407092">
      <w:bodyDiv w:val="1"/>
      <w:marLeft w:val="0"/>
      <w:marRight w:val="0"/>
      <w:marTop w:val="0"/>
      <w:marBottom w:val="0"/>
      <w:divBdr>
        <w:top w:val="none" w:sz="0" w:space="0" w:color="auto"/>
        <w:left w:val="none" w:sz="0" w:space="0" w:color="auto"/>
        <w:bottom w:val="none" w:sz="0" w:space="0" w:color="auto"/>
        <w:right w:val="none" w:sz="0" w:space="0" w:color="auto"/>
      </w:divBdr>
    </w:div>
    <w:div w:id="391661561">
      <w:bodyDiv w:val="1"/>
      <w:marLeft w:val="0"/>
      <w:marRight w:val="0"/>
      <w:marTop w:val="0"/>
      <w:marBottom w:val="0"/>
      <w:divBdr>
        <w:top w:val="none" w:sz="0" w:space="0" w:color="auto"/>
        <w:left w:val="none" w:sz="0" w:space="0" w:color="auto"/>
        <w:bottom w:val="none" w:sz="0" w:space="0" w:color="auto"/>
        <w:right w:val="none" w:sz="0" w:space="0" w:color="auto"/>
      </w:divBdr>
    </w:div>
    <w:div w:id="409741505">
      <w:bodyDiv w:val="1"/>
      <w:marLeft w:val="0"/>
      <w:marRight w:val="0"/>
      <w:marTop w:val="0"/>
      <w:marBottom w:val="0"/>
      <w:divBdr>
        <w:top w:val="none" w:sz="0" w:space="0" w:color="auto"/>
        <w:left w:val="none" w:sz="0" w:space="0" w:color="auto"/>
        <w:bottom w:val="none" w:sz="0" w:space="0" w:color="auto"/>
        <w:right w:val="none" w:sz="0" w:space="0" w:color="auto"/>
      </w:divBdr>
    </w:div>
    <w:div w:id="419253223">
      <w:bodyDiv w:val="1"/>
      <w:marLeft w:val="0"/>
      <w:marRight w:val="0"/>
      <w:marTop w:val="0"/>
      <w:marBottom w:val="0"/>
      <w:divBdr>
        <w:top w:val="none" w:sz="0" w:space="0" w:color="auto"/>
        <w:left w:val="none" w:sz="0" w:space="0" w:color="auto"/>
        <w:bottom w:val="none" w:sz="0" w:space="0" w:color="auto"/>
        <w:right w:val="none" w:sz="0" w:space="0" w:color="auto"/>
      </w:divBdr>
    </w:div>
    <w:div w:id="437994429">
      <w:bodyDiv w:val="1"/>
      <w:marLeft w:val="0"/>
      <w:marRight w:val="0"/>
      <w:marTop w:val="0"/>
      <w:marBottom w:val="0"/>
      <w:divBdr>
        <w:top w:val="none" w:sz="0" w:space="0" w:color="auto"/>
        <w:left w:val="none" w:sz="0" w:space="0" w:color="auto"/>
        <w:bottom w:val="none" w:sz="0" w:space="0" w:color="auto"/>
        <w:right w:val="none" w:sz="0" w:space="0" w:color="auto"/>
      </w:divBdr>
    </w:div>
    <w:div w:id="446310937">
      <w:bodyDiv w:val="1"/>
      <w:marLeft w:val="0"/>
      <w:marRight w:val="0"/>
      <w:marTop w:val="0"/>
      <w:marBottom w:val="0"/>
      <w:divBdr>
        <w:top w:val="none" w:sz="0" w:space="0" w:color="auto"/>
        <w:left w:val="none" w:sz="0" w:space="0" w:color="auto"/>
        <w:bottom w:val="none" w:sz="0" w:space="0" w:color="auto"/>
        <w:right w:val="none" w:sz="0" w:space="0" w:color="auto"/>
      </w:divBdr>
    </w:div>
    <w:div w:id="448361142">
      <w:bodyDiv w:val="1"/>
      <w:marLeft w:val="0"/>
      <w:marRight w:val="0"/>
      <w:marTop w:val="0"/>
      <w:marBottom w:val="0"/>
      <w:divBdr>
        <w:top w:val="none" w:sz="0" w:space="0" w:color="auto"/>
        <w:left w:val="none" w:sz="0" w:space="0" w:color="auto"/>
        <w:bottom w:val="none" w:sz="0" w:space="0" w:color="auto"/>
        <w:right w:val="none" w:sz="0" w:space="0" w:color="auto"/>
      </w:divBdr>
    </w:div>
    <w:div w:id="455561660">
      <w:bodyDiv w:val="1"/>
      <w:marLeft w:val="0"/>
      <w:marRight w:val="0"/>
      <w:marTop w:val="0"/>
      <w:marBottom w:val="0"/>
      <w:divBdr>
        <w:top w:val="none" w:sz="0" w:space="0" w:color="auto"/>
        <w:left w:val="none" w:sz="0" w:space="0" w:color="auto"/>
        <w:bottom w:val="none" w:sz="0" w:space="0" w:color="auto"/>
        <w:right w:val="none" w:sz="0" w:space="0" w:color="auto"/>
      </w:divBdr>
    </w:div>
    <w:div w:id="476653346">
      <w:bodyDiv w:val="1"/>
      <w:marLeft w:val="0"/>
      <w:marRight w:val="0"/>
      <w:marTop w:val="0"/>
      <w:marBottom w:val="0"/>
      <w:divBdr>
        <w:top w:val="none" w:sz="0" w:space="0" w:color="auto"/>
        <w:left w:val="none" w:sz="0" w:space="0" w:color="auto"/>
        <w:bottom w:val="none" w:sz="0" w:space="0" w:color="auto"/>
        <w:right w:val="none" w:sz="0" w:space="0" w:color="auto"/>
      </w:divBdr>
    </w:div>
    <w:div w:id="478956466">
      <w:bodyDiv w:val="1"/>
      <w:marLeft w:val="0"/>
      <w:marRight w:val="0"/>
      <w:marTop w:val="0"/>
      <w:marBottom w:val="0"/>
      <w:divBdr>
        <w:top w:val="none" w:sz="0" w:space="0" w:color="auto"/>
        <w:left w:val="none" w:sz="0" w:space="0" w:color="auto"/>
        <w:bottom w:val="none" w:sz="0" w:space="0" w:color="auto"/>
        <w:right w:val="none" w:sz="0" w:space="0" w:color="auto"/>
      </w:divBdr>
    </w:div>
    <w:div w:id="481392101">
      <w:bodyDiv w:val="1"/>
      <w:marLeft w:val="0"/>
      <w:marRight w:val="0"/>
      <w:marTop w:val="0"/>
      <w:marBottom w:val="0"/>
      <w:divBdr>
        <w:top w:val="none" w:sz="0" w:space="0" w:color="auto"/>
        <w:left w:val="none" w:sz="0" w:space="0" w:color="auto"/>
        <w:bottom w:val="none" w:sz="0" w:space="0" w:color="auto"/>
        <w:right w:val="none" w:sz="0" w:space="0" w:color="auto"/>
      </w:divBdr>
    </w:div>
    <w:div w:id="486942032">
      <w:bodyDiv w:val="1"/>
      <w:marLeft w:val="0"/>
      <w:marRight w:val="0"/>
      <w:marTop w:val="0"/>
      <w:marBottom w:val="0"/>
      <w:divBdr>
        <w:top w:val="none" w:sz="0" w:space="0" w:color="auto"/>
        <w:left w:val="none" w:sz="0" w:space="0" w:color="auto"/>
        <w:bottom w:val="none" w:sz="0" w:space="0" w:color="auto"/>
        <w:right w:val="none" w:sz="0" w:space="0" w:color="auto"/>
      </w:divBdr>
    </w:div>
    <w:div w:id="532770234">
      <w:bodyDiv w:val="1"/>
      <w:marLeft w:val="0"/>
      <w:marRight w:val="0"/>
      <w:marTop w:val="0"/>
      <w:marBottom w:val="0"/>
      <w:divBdr>
        <w:top w:val="none" w:sz="0" w:space="0" w:color="auto"/>
        <w:left w:val="none" w:sz="0" w:space="0" w:color="auto"/>
        <w:bottom w:val="none" w:sz="0" w:space="0" w:color="auto"/>
        <w:right w:val="none" w:sz="0" w:space="0" w:color="auto"/>
      </w:divBdr>
    </w:div>
    <w:div w:id="542447525">
      <w:bodyDiv w:val="1"/>
      <w:marLeft w:val="0"/>
      <w:marRight w:val="0"/>
      <w:marTop w:val="0"/>
      <w:marBottom w:val="0"/>
      <w:divBdr>
        <w:top w:val="none" w:sz="0" w:space="0" w:color="auto"/>
        <w:left w:val="none" w:sz="0" w:space="0" w:color="auto"/>
        <w:bottom w:val="none" w:sz="0" w:space="0" w:color="auto"/>
        <w:right w:val="none" w:sz="0" w:space="0" w:color="auto"/>
      </w:divBdr>
    </w:div>
    <w:div w:id="547298296">
      <w:bodyDiv w:val="1"/>
      <w:marLeft w:val="0"/>
      <w:marRight w:val="0"/>
      <w:marTop w:val="0"/>
      <w:marBottom w:val="0"/>
      <w:divBdr>
        <w:top w:val="none" w:sz="0" w:space="0" w:color="auto"/>
        <w:left w:val="none" w:sz="0" w:space="0" w:color="auto"/>
        <w:bottom w:val="none" w:sz="0" w:space="0" w:color="auto"/>
        <w:right w:val="none" w:sz="0" w:space="0" w:color="auto"/>
      </w:divBdr>
    </w:div>
    <w:div w:id="557588885">
      <w:bodyDiv w:val="1"/>
      <w:marLeft w:val="0"/>
      <w:marRight w:val="0"/>
      <w:marTop w:val="0"/>
      <w:marBottom w:val="0"/>
      <w:divBdr>
        <w:top w:val="none" w:sz="0" w:space="0" w:color="auto"/>
        <w:left w:val="none" w:sz="0" w:space="0" w:color="auto"/>
        <w:bottom w:val="none" w:sz="0" w:space="0" w:color="auto"/>
        <w:right w:val="none" w:sz="0" w:space="0" w:color="auto"/>
      </w:divBdr>
    </w:div>
    <w:div w:id="576323833">
      <w:bodyDiv w:val="1"/>
      <w:marLeft w:val="0"/>
      <w:marRight w:val="0"/>
      <w:marTop w:val="0"/>
      <w:marBottom w:val="0"/>
      <w:divBdr>
        <w:top w:val="none" w:sz="0" w:space="0" w:color="auto"/>
        <w:left w:val="none" w:sz="0" w:space="0" w:color="auto"/>
        <w:bottom w:val="none" w:sz="0" w:space="0" w:color="auto"/>
        <w:right w:val="none" w:sz="0" w:space="0" w:color="auto"/>
      </w:divBdr>
    </w:div>
    <w:div w:id="613753377">
      <w:bodyDiv w:val="1"/>
      <w:marLeft w:val="0"/>
      <w:marRight w:val="0"/>
      <w:marTop w:val="0"/>
      <w:marBottom w:val="0"/>
      <w:divBdr>
        <w:top w:val="none" w:sz="0" w:space="0" w:color="auto"/>
        <w:left w:val="none" w:sz="0" w:space="0" w:color="auto"/>
        <w:bottom w:val="none" w:sz="0" w:space="0" w:color="auto"/>
        <w:right w:val="none" w:sz="0" w:space="0" w:color="auto"/>
      </w:divBdr>
    </w:div>
    <w:div w:id="616713950">
      <w:bodyDiv w:val="1"/>
      <w:marLeft w:val="0"/>
      <w:marRight w:val="0"/>
      <w:marTop w:val="0"/>
      <w:marBottom w:val="0"/>
      <w:divBdr>
        <w:top w:val="none" w:sz="0" w:space="0" w:color="auto"/>
        <w:left w:val="none" w:sz="0" w:space="0" w:color="auto"/>
        <w:bottom w:val="none" w:sz="0" w:space="0" w:color="auto"/>
        <w:right w:val="none" w:sz="0" w:space="0" w:color="auto"/>
      </w:divBdr>
    </w:div>
    <w:div w:id="640113828">
      <w:bodyDiv w:val="1"/>
      <w:marLeft w:val="0"/>
      <w:marRight w:val="0"/>
      <w:marTop w:val="0"/>
      <w:marBottom w:val="0"/>
      <w:divBdr>
        <w:top w:val="none" w:sz="0" w:space="0" w:color="auto"/>
        <w:left w:val="none" w:sz="0" w:space="0" w:color="auto"/>
        <w:bottom w:val="none" w:sz="0" w:space="0" w:color="auto"/>
        <w:right w:val="none" w:sz="0" w:space="0" w:color="auto"/>
      </w:divBdr>
    </w:div>
    <w:div w:id="665867165">
      <w:bodyDiv w:val="1"/>
      <w:marLeft w:val="0"/>
      <w:marRight w:val="0"/>
      <w:marTop w:val="0"/>
      <w:marBottom w:val="0"/>
      <w:divBdr>
        <w:top w:val="none" w:sz="0" w:space="0" w:color="auto"/>
        <w:left w:val="none" w:sz="0" w:space="0" w:color="auto"/>
        <w:bottom w:val="none" w:sz="0" w:space="0" w:color="auto"/>
        <w:right w:val="none" w:sz="0" w:space="0" w:color="auto"/>
      </w:divBdr>
    </w:div>
    <w:div w:id="674070256">
      <w:bodyDiv w:val="1"/>
      <w:marLeft w:val="0"/>
      <w:marRight w:val="0"/>
      <w:marTop w:val="0"/>
      <w:marBottom w:val="0"/>
      <w:divBdr>
        <w:top w:val="none" w:sz="0" w:space="0" w:color="auto"/>
        <w:left w:val="none" w:sz="0" w:space="0" w:color="auto"/>
        <w:bottom w:val="none" w:sz="0" w:space="0" w:color="auto"/>
        <w:right w:val="none" w:sz="0" w:space="0" w:color="auto"/>
      </w:divBdr>
    </w:div>
    <w:div w:id="688068867">
      <w:bodyDiv w:val="1"/>
      <w:marLeft w:val="0"/>
      <w:marRight w:val="0"/>
      <w:marTop w:val="0"/>
      <w:marBottom w:val="0"/>
      <w:divBdr>
        <w:top w:val="none" w:sz="0" w:space="0" w:color="auto"/>
        <w:left w:val="none" w:sz="0" w:space="0" w:color="auto"/>
        <w:bottom w:val="none" w:sz="0" w:space="0" w:color="auto"/>
        <w:right w:val="none" w:sz="0" w:space="0" w:color="auto"/>
      </w:divBdr>
    </w:div>
    <w:div w:id="690570749">
      <w:bodyDiv w:val="1"/>
      <w:marLeft w:val="0"/>
      <w:marRight w:val="0"/>
      <w:marTop w:val="0"/>
      <w:marBottom w:val="0"/>
      <w:divBdr>
        <w:top w:val="none" w:sz="0" w:space="0" w:color="auto"/>
        <w:left w:val="none" w:sz="0" w:space="0" w:color="auto"/>
        <w:bottom w:val="none" w:sz="0" w:space="0" w:color="auto"/>
        <w:right w:val="none" w:sz="0" w:space="0" w:color="auto"/>
      </w:divBdr>
    </w:div>
    <w:div w:id="696196618">
      <w:bodyDiv w:val="1"/>
      <w:marLeft w:val="0"/>
      <w:marRight w:val="0"/>
      <w:marTop w:val="0"/>
      <w:marBottom w:val="0"/>
      <w:divBdr>
        <w:top w:val="none" w:sz="0" w:space="0" w:color="auto"/>
        <w:left w:val="none" w:sz="0" w:space="0" w:color="auto"/>
        <w:bottom w:val="none" w:sz="0" w:space="0" w:color="auto"/>
        <w:right w:val="none" w:sz="0" w:space="0" w:color="auto"/>
      </w:divBdr>
    </w:div>
    <w:div w:id="700858391">
      <w:bodyDiv w:val="1"/>
      <w:marLeft w:val="0"/>
      <w:marRight w:val="0"/>
      <w:marTop w:val="0"/>
      <w:marBottom w:val="0"/>
      <w:divBdr>
        <w:top w:val="none" w:sz="0" w:space="0" w:color="auto"/>
        <w:left w:val="none" w:sz="0" w:space="0" w:color="auto"/>
        <w:bottom w:val="none" w:sz="0" w:space="0" w:color="auto"/>
        <w:right w:val="none" w:sz="0" w:space="0" w:color="auto"/>
      </w:divBdr>
    </w:div>
    <w:div w:id="717782387">
      <w:bodyDiv w:val="1"/>
      <w:marLeft w:val="0"/>
      <w:marRight w:val="0"/>
      <w:marTop w:val="0"/>
      <w:marBottom w:val="0"/>
      <w:divBdr>
        <w:top w:val="none" w:sz="0" w:space="0" w:color="auto"/>
        <w:left w:val="none" w:sz="0" w:space="0" w:color="auto"/>
        <w:bottom w:val="none" w:sz="0" w:space="0" w:color="auto"/>
        <w:right w:val="none" w:sz="0" w:space="0" w:color="auto"/>
      </w:divBdr>
    </w:div>
    <w:div w:id="768694442">
      <w:bodyDiv w:val="1"/>
      <w:marLeft w:val="0"/>
      <w:marRight w:val="0"/>
      <w:marTop w:val="0"/>
      <w:marBottom w:val="0"/>
      <w:divBdr>
        <w:top w:val="none" w:sz="0" w:space="0" w:color="auto"/>
        <w:left w:val="none" w:sz="0" w:space="0" w:color="auto"/>
        <w:bottom w:val="none" w:sz="0" w:space="0" w:color="auto"/>
        <w:right w:val="none" w:sz="0" w:space="0" w:color="auto"/>
      </w:divBdr>
    </w:div>
    <w:div w:id="776288235">
      <w:bodyDiv w:val="1"/>
      <w:marLeft w:val="0"/>
      <w:marRight w:val="0"/>
      <w:marTop w:val="0"/>
      <w:marBottom w:val="0"/>
      <w:divBdr>
        <w:top w:val="none" w:sz="0" w:space="0" w:color="auto"/>
        <w:left w:val="none" w:sz="0" w:space="0" w:color="auto"/>
        <w:bottom w:val="none" w:sz="0" w:space="0" w:color="auto"/>
        <w:right w:val="none" w:sz="0" w:space="0" w:color="auto"/>
      </w:divBdr>
    </w:div>
    <w:div w:id="776943563">
      <w:bodyDiv w:val="1"/>
      <w:marLeft w:val="0"/>
      <w:marRight w:val="0"/>
      <w:marTop w:val="0"/>
      <w:marBottom w:val="0"/>
      <w:divBdr>
        <w:top w:val="none" w:sz="0" w:space="0" w:color="auto"/>
        <w:left w:val="none" w:sz="0" w:space="0" w:color="auto"/>
        <w:bottom w:val="none" w:sz="0" w:space="0" w:color="auto"/>
        <w:right w:val="none" w:sz="0" w:space="0" w:color="auto"/>
      </w:divBdr>
    </w:div>
    <w:div w:id="782115593">
      <w:bodyDiv w:val="1"/>
      <w:marLeft w:val="0"/>
      <w:marRight w:val="0"/>
      <w:marTop w:val="0"/>
      <w:marBottom w:val="0"/>
      <w:divBdr>
        <w:top w:val="none" w:sz="0" w:space="0" w:color="auto"/>
        <w:left w:val="none" w:sz="0" w:space="0" w:color="auto"/>
        <w:bottom w:val="none" w:sz="0" w:space="0" w:color="auto"/>
        <w:right w:val="none" w:sz="0" w:space="0" w:color="auto"/>
      </w:divBdr>
    </w:div>
    <w:div w:id="793063466">
      <w:bodyDiv w:val="1"/>
      <w:marLeft w:val="0"/>
      <w:marRight w:val="0"/>
      <w:marTop w:val="0"/>
      <w:marBottom w:val="0"/>
      <w:divBdr>
        <w:top w:val="none" w:sz="0" w:space="0" w:color="auto"/>
        <w:left w:val="none" w:sz="0" w:space="0" w:color="auto"/>
        <w:bottom w:val="none" w:sz="0" w:space="0" w:color="auto"/>
        <w:right w:val="none" w:sz="0" w:space="0" w:color="auto"/>
      </w:divBdr>
    </w:div>
    <w:div w:id="799230282">
      <w:bodyDiv w:val="1"/>
      <w:marLeft w:val="0"/>
      <w:marRight w:val="0"/>
      <w:marTop w:val="0"/>
      <w:marBottom w:val="0"/>
      <w:divBdr>
        <w:top w:val="none" w:sz="0" w:space="0" w:color="auto"/>
        <w:left w:val="none" w:sz="0" w:space="0" w:color="auto"/>
        <w:bottom w:val="none" w:sz="0" w:space="0" w:color="auto"/>
        <w:right w:val="none" w:sz="0" w:space="0" w:color="auto"/>
      </w:divBdr>
    </w:div>
    <w:div w:id="810827581">
      <w:bodyDiv w:val="1"/>
      <w:marLeft w:val="0"/>
      <w:marRight w:val="0"/>
      <w:marTop w:val="0"/>
      <w:marBottom w:val="0"/>
      <w:divBdr>
        <w:top w:val="none" w:sz="0" w:space="0" w:color="auto"/>
        <w:left w:val="none" w:sz="0" w:space="0" w:color="auto"/>
        <w:bottom w:val="none" w:sz="0" w:space="0" w:color="auto"/>
        <w:right w:val="none" w:sz="0" w:space="0" w:color="auto"/>
      </w:divBdr>
    </w:div>
    <w:div w:id="815801666">
      <w:bodyDiv w:val="1"/>
      <w:marLeft w:val="0"/>
      <w:marRight w:val="0"/>
      <w:marTop w:val="0"/>
      <w:marBottom w:val="0"/>
      <w:divBdr>
        <w:top w:val="none" w:sz="0" w:space="0" w:color="auto"/>
        <w:left w:val="none" w:sz="0" w:space="0" w:color="auto"/>
        <w:bottom w:val="none" w:sz="0" w:space="0" w:color="auto"/>
        <w:right w:val="none" w:sz="0" w:space="0" w:color="auto"/>
      </w:divBdr>
    </w:div>
    <w:div w:id="829373618">
      <w:bodyDiv w:val="1"/>
      <w:marLeft w:val="0"/>
      <w:marRight w:val="0"/>
      <w:marTop w:val="0"/>
      <w:marBottom w:val="0"/>
      <w:divBdr>
        <w:top w:val="none" w:sz="0" w:space="0" w:color="auto"/>
        <w:left w:val="none" w:sz="0" w:space="0" w:color="auto"/>
        <w:bottom w:val="none" w:sz="0" w:space="0" w:color="auto"/>
        <w:right w:val="none" w:sz="0" w:space="0" w:color="auto"/>
      </w:divBdr>
    </w:div>
    <w:div w:id="847595792">
      <w:bodyDiv w:val="1"/>
      <w:marLeft w:val="0"/>
      <w:marRight w:val="0"/>
      <w:marTop w:val="0"/>
      <w:marBottom w:val="0"/>
      <w:divBdr>
        <w:top w:val="none" w:sz="0" w:space="0" w:color="auto"/>
        <w:left w:val="none" w:sz="0" w:space="0" w:color="auto"/>
        <w:bottom w:val="none" w:sz="0" w:space="0" w:color="auto"/>
        <w:right w:val="none" w:sz="0" w:space="0" w:color="auto"/>
      </w:divBdr>
    </w:div>
    <w:div w:id="847673510">
      <w:bodyDiv w:val="1"/>
      <w:marLeft w:val="0"/>
      <w:marRight w:val="0"/>
      <w:marTop w:val="0"/>
      <w:marBottom w:val="0"/>
      <w:divBdr>
        <w:top w:val="none" w:sz="0" w:space="0" w:color="auto"/>
        <w:left w:val="none" w:sz="0" w:space="0" w:color="auto"/>
        <w:bottom w:val="none" w:sz="0" w:space="0" w:color="auto"/>
        <w:right w:val="none" w:sz="0" w:space="0" w:color="auto"/>
      </w:divBdr>
    </w:div>
    <w:div w:id="852109642">
      <w:bodyDiv w:val="1"/>
      <w:marLeft w:val="0"/>
      <w:marRight w:val="0"/>
      <w:marTop w:val="0"/>
      <w:marBottom w:val="0"/>
      <w:divBdr>
        <w:top w:val="none" w:sz="0" w:space="0" w:color="auto"/>
        <w:left w:val="none" w:sz="0" w:space="0" w:color="auto"/>
        <w:bottom w:val="none" w:sz="0" w:space="0" w:color="auto"/>
        <w:right w:val="none" w:sz="0" w:space="0" w:color="auto"/>
      </w:divBdr>
    </w:div>
    <w:div w:id="853424202">
      <w:bodyDiv w:val="1"/>
      <w:marLeft w:val="0"/>
      <w:marRight w:val="0"/>
      <w:marTop w:val="0"/>
      <w:marBottom w:val="0"/>
      <w:divBdr>
        <w:top w:val="none" w:sz="0" w:space="0" w:color="auto"/>
        <w:left w:val="none" w:sz="0" w:space="0" w:color="auto"/>
        <w:bottom w:val="none" w:sz="0" w:space="0" w:color="auto"/>
        <w:right w:val="none" w:sz="0" w:space="0" w:color="auto"/>
      </w:divBdr>
    </w:div>
    <w:div w:id="859199853">
      <w:bodyDiv w:val="1"/>
      <w:marLeft w:val="0"/>
      <w:marRight w:val="0"/>
      <w:marTop w:val="0"/>
      <w:marBottom w:val="0"/>
      <w:divBdr>
        <w:top w:val="none" w:sz="0" w:space="0" w:color="auto"/>
        <w:left w:val="none" w:sz="0" w:space="0" w:color="auto"/>
        <w:bottom w:val="none" w:sz="0" w:space="0" w:color="auto"/>
        <w:right w:val="none" w:sz="0" w:space="0" w:color="auto"/>
      </w:divBdr>
    </w:div>
    <w:div w:id="872695945">
      <w:bodyDiv w:val="1"/>
      <w:marLeft w:val="0"/>
      <w:marRight w:val="0"/>
      <w:marTop w:val="0"/>
      <w:marBottom w:val="0"/>
      <w:divBdr>
        <w:top w:val="none" w:sz="0" w:space="0" w:color="auto"/>
        <w:left w:val="none" w:sz="0" w:space="0" w:color="auto"/>
        <w:bottom w:val="none" w:sz="0" w:space="0" w:color="auto"/>
        <w:right w:val="none" w:sz="0" w:space="0" w:color="auto"/>
      </w:divBdr>
    </w:div>
    <w:div w:id="872889224">
      <w:bodyDiv w:val="1"/>
      <w:marLeft w:val="0"/>
      <w:marRight w:val="0"/>
      <w:marTop w:val="0"/>
      <w:marBottom w:val="0"/>
      <w:divBdr>
        <w:top w:val="none" w:sz="0" w:space="0" w:color="auto"/>
        <w:left w:val="none" w:sz="0" w:space="0" w:color="auto"/>
        <w:bottom w:val="none" w:sz="0" w:space="0" w:color="auto"/>
        <w:right w:val="none" w:sz="0" w:space="0" w:color="auto"/>
      </w:divBdr>
    </w:div>
    <w:div w:id="873083587">
      <w:bodyDiv w:val="1"/>
      <w:marLeft w:val="0"/>
      <w:marRight w:val="0"/>
      <w:marTop w:val="0"/>
      <w:marBottom w:val="0"/>
      <w:divBdr>
        <w:top w:val="none" w:sz="0" w:space="0" w:color="auto"/>
        <w:left w:val="none" w:sz="0" w:space="0" w:color="auto"/>
        <w:bottom w:val="none" w:sz="0" w:space="0" w:color="auto"/>
        <w:right w:val="none" w:sz="0" w:space="0" w:color="auto"/>
      </w:divBdr>
    </w:div>
    <w:div w:id="893547186">
      <w:bodyDiv w:val="1"/>
      <w:marLeft w:val="0"/>
      <w:marRight w:val="0"/>
      <w:marTop w:val="0"/>
      <w:marBottom w:val="0"/>
      <w:divBdr>
        <w:top w:val="none" w:sz="0" w:space="0" w:color="auto"/>
        <w:left w:val="none" w:sz="0" w:space="0" w:color="auto"/>
        <w:bottom w:val="none" w:sz="0" w:space="0" w:color="auto"/>
        <w:right w:val="none" w:sz="0" w:space="0" w:color="auto"/>
      </w:divBdr>
    </w:div>
    <w:div w:id="914900886">
      <w:bodyDiv w:val="1"/>
      <w:marLeft w:val="0"/>
      <w:marRight w:val="0"/>
      <w:marTop w:val="0"/>
      <w:marBottom w:val="0"/>
      <w:divBdr>
        <w:top w:val="none" w:sz="0" w:space="0" w:color="auto"/>
        <w:left w:val="none" w:sz="0" w:space="0" w:color="auto"/>
        <w:bottom w:val="none" w:sz="0" w:space="0" w:color="auto"/>
        <w:right w:val="none" w:sz="0" w:space="0" w:color="auto"/>
      </w:divBdr>
    </w:div>
    <w:div w:id="938831225">
      <w:bodyDiv w:val="1"/>
      <w:marLeft w:val="0"/>
      <w:marRight w:val="0"/>
      <w:marTop w:val="0"/>
      <w:marBottom w:val="0"/>
      <w:divBdr>
        <w:top w:val="none" w:sz="0" w:space="0" w:color="auto"/>
        <w:left w:val="none" w:sz="0" w:space="0" w:color="auto"/>
        <w:bottom w:val="none" w:sz="0" w:space="0" w:color="auto"/>
        <w:right w:val="none" w:sz="0" w:space="0" w:color="auto"/>
      </w:divBdr>
    </w:div>
    <w:div w:id="943268224">
      <w:bodyDiv w:val="1"/>
      <w:marLeft w:val="0"/>
      <w:marRight w:val="0"/>
      <w:marTop w:val="0"/>
      <w:marBottom w:val="0"/>
      <w:divBdr>
        <w:top w:val="none" w:sz="0" w:space="0" w:color="auto"/>
        <w:left w:val="none" w:sz="0" w:space="0" w:color="auto"/>
        <w:bottom w:val="none" w:sz="0" w:space="0" w:color="auto"/>
        <w:right w:val="none" w:sz="0" w:space="0" w:color="auto"/>
      </w:divBdr>
    </w:div>
    <w:div w:id="948783893">
      <w:bodyDiv w:val="1"/>
      <w:marLeft w:val="0"/>
      <w:marRight w:val="0"/>
      <w:marTop w:val="0"/>
      <w:marBottom w:val="0"/>
      <w:divBdr>
        <w:top w:val="none" w:sz="0" w:space="0" w:color="auto"/>
        <w:left w:val="none" w:sz="0" w:space="0" w:color="auto"/>
        <w:bottom w:val="none" w:sz="0" w:space="0" w:color="auto"/>
        <w:right w:val="none" w:sz="0" w:space="0" w:color="auto"/>
      </w:divBdr>
    </w:div>
    <w:div w:id="948853465">
      <w:bodyDiv w:val="1"/>
      <w:marLeft w:val="0"/>
      <w:marRight w:val="0"/>
      <w:marTop w:val="0"/>
      <w:marBottom w:val="0"/>
      <w:divBdr>
        <w:top w:val="none" w:sz="0" w:space="0" w:color="auto"/>
        <w:left w:val="none" w:sz="0" w:space="0" w:color="auto"/>
        <w:bottom w:val="none" w:sz="0" w:space="0" w:color="auto"/>
        <w:right w:val="none" w:sz="0" w:space="0" w:color="auto"/>
      </w:divBdr>
    </w:div>
    <w:div w:id="1015694668">
      <w:bodyDiv w:val="1"/>
      <w:marLeft w:val="0"/>
      <w:marRight w:val="0"/>
      <w:marTop w:val="0"/>
      <w:marBottom w:val="0"/>
      <w:divBdr>
        <w:top w:val="none" w:sz="0" w:space="0" w:color="auto"/>
        <w:left w:val="none" w:sz="0" w:space="0" w:color="auto"/>
        <w:bottom w:val="none" w:sz="0" w:space="0" w:color="auto"/>
        <w:right w:val="none" w:sz="0" w:space="0" w:color="auto"/>
      </w:divBdr>
    </w:div>
    <w:div w:id="1043946073">
      <w:bodyDiv w:val="1"/>
      <w:marLeft w:val="0"/>
      <w:marRight w:val="0"/>
      <w:marTop w:val="0"/>
      <w:marBottom w:val="0"/>
      <w:divBdr>
        <w:top w:val="none" w:sz="0" w:space="0" w:color="auto"/>
        <w:left w:val="none" w:sz="0" w:space="0" w:color="auto"/>
        <w:bottom w:val="none" w:sz="0" w:space="0" w:color="auto"/>
        <w:right w:val="none" w:sz="0" w:space="0" w:color="auto"/>
      </w:divBdr>
    </w:div>
    <w:div w:id="1063017267">
      <w:bodyDiv w:val="1"/>
      <w:marLeft w:val="0"/>
      <w:marRight w:val="0"/>
      <w:marTop w:val="0"/>
      <w:marBottom w:val="0"/>
      <w:divBdr>
        <w:top w:val="none" w:sz="0" w:space="0" w:color="auto"/>
        <w:left w:val="none" w:sz="0" w:space="0" w:color="auto"/>
        <w:bottom w:val="none" w:sz="0" w:space="0" w:color="auto"/>
        <w:right w:val="none" w:sz="0" w:space="0" w:color="auto"/>
      </w:divBdr>
    </w:div>
    <w:div w:id="1067265515">
      <w:bodyDiv w:val="1"/>
      <w:marLeft w:val="0"/>
      <w:marRight w:val="0"/>
      <w:marTop w:val="0"/>
      <w:marBottom w:val="0"/>
      <w:divBdr>
        <w:top w:val="none" w:sz="0" w:space="0" w:color="auto"/>
        <w:left w:val="none" w:sz="0" w:space="0" w:color="auto"/>
        <w:bottom w:val="none" w:sz="0" w:space="0" w:color="auto"/>
        <w:right w:val="none" w:sz="0" w:space="0" w:color="auto"/>
      </w:divBdr>
    </w:div>
    <w:div w:id="1077753592">
      <w:bodyDiv w:val="1"/>
      <w:marLeft w:val="0"/>
      <w:marRight w:val="0"/>
      <w:marTop w:val="0"/>
      <w:marBottom w:val="0"/>
      <w:divBdr>
        <w:top w:val="none" w:sz="0" w:space="0" w:color="auto"/>
        <w:left w:val="none" w:sz="0" w:space="0" w:color="auto"/>
        <w:bottom w:val="none" w:sz="0" w:space="0" w:color="auto"/>
        <w:right w:val="none" w:sz="0" w:space="0" w:color="auto"/>
      </w:divBdr>
    </w:div>
    <w:div w:id="1087920058">
      <w:bodyDiv w:val="1"/>
      <w:marLeft w:val="0"/>
      <w:marRight w:val="0"/>
      <w:marTop w:val="0"/>
      <w:marBottom w:val="0"/>
      <w:divBdr>
        <w:top w:val="none" w:sz="0" w:space="0" w:color="auto"/>
        <w:left w:val="none" w:sz="0" w:space="0" w:color="auto"/>
        <w:bottom w:val="none" w:sz="0" w:space="0" w:color="auto"/>
        <w:right w:val="none" w:sz="0" w:space="0" w:color="auto"/>
      </w:divBdr>
    </w:div>
    <w:div w:id="1089278003">
      <w:bodyDiv w:val="1"/>
      <w:marLeft w:val="0"/>
      <w:marRight w:val="0"/>
      <w:marTop w:val="0"/>
      <w:marBottom w:val="0"/>
      <w:divBdr>
        <w:top w:val="none" w:sz="0" w:space="0" w:color="auto"/>
        <w:left w:val="none" w:sz="0" w:space="0" w:color="auto"/>
        <w:bottom w:val="none" w:sz="0" w:space="0" w:color="auto"/>
        <w:right w:val="none" w:sz="0" w:space="0" w:color="auto"/>
      </w:divBdr>
    </w:div>
    <w:div w:id="1102726713">
      <w:bodyDiv w:val="1"/>
      <w:marLeft w:val="0"/>
      <w:marRight w:val="0"/>
      <w:marTop w:val="0"/>
      <w:marBottom w:val="0"/>
      <w:divBdr>
        <w:top w:val="none" w:sz="0" w:space="0" w:color="auto"/>
        <w:left w:val="none" w:sz="0" w:space="0" w:color="auto"/>
        <w:bottom w:val="none" w:sz="0" w:space="0" w:color="auto"/>
        <w:right w:val="none" w:sz="0" w:space="0" w:color="auto"/>
      </w:divBdr>
    </w:div>
    <w:div w:id="1119911149">
      <w:bodyDiv w:val="1"/>
      <w:marLeft w:val="0"/>
      <w:marRight w:val="0"/>
      <w:marTop w:val="0"/>
      <w:marBottom w:val="0"/>
      <w:divBdr>
        <w:top w:val="none" w:sz="0" w:space="0" w:color="auto"/>
        <w:left w:val="none" w:sz="0" w:space="0" w:color="auto"/>
        <w:bottom w:val="none" w:sz="0" w:space="0" w:color="auto"/>
        <w:right w:val="none" w:sz="0" w:space="0" w:color="auto"/>
      </w:divBdr>
    </w:div>
    <w:div w:id="1128860321">
      <w:bodyDiv w:val="1"/>
      <w:marLeft w:val="0"/>
      <w:marRight w:val="0"/>
      <w:marTop w:val="0"/>
      <w:marBottom w:val="0"/>
      <w:divBdr>
        <w:top w:val="none" w:sz="0" w:space="0" w:color="auto"/>
        <w:left w:val="none" w:sz="0" w:space="0" w:color="auto"/>
        <w:bottom w:val="none" w:sz="0" w:space="0" w:color="auto"/>
        <w:right w:val="none" w:sz="0" w:space="0" w:color="auto"/>
      </w:divBdr>
    </w:div>
    <w:div w:id="1133132163">
      <w:bodyDiv w:val="1"/>
      <w:marLeft w:val="0"/>
      <w:marRight w:val="0"/>
      <w:marTop w:val="0"/>
      <w:marBottom w:val="0"/>
      <w:divBdr>
        <w:top w:val="none" w:sz="0" w:space="0" w:color="auto"/>
        <w:left w:val="none" w:sz="0" w:space="0" w:color="auto"/>
        <w:bottom w:val="none" w:sz="0" w:space="0" w:color="auto"/>
        <w:right w:val="none" w:sz="0" w:space="0" w:color="auto"/>
      </w:divBdr>
    </w:div>
    <w:div w:id="1137456937">
      <w:bodyDiv w:val="1"/>
      <w:marLeft w:val="0"/>
      <w:marRight w:val="0"/>
      <w:marTop w:val="0"/>
      <w:marBottom w:val="0"/>
      <w:divBdr>
        <w:top w:val="none" w:sz="0" w:space="0" w:color="auto"/>
        <w:left w:val="none" w:sz="0" w:space="0" w:color="auto"/>
        <w:bottom w:val="none" w:sz="0" w:space="0" w:color="auto"/>
        <w:right w:val="none" w:sz="0" w:space="0" w:color="auto"/>
      </w:divBdr>
    </w:div>
    <w:div w:id="1147360970">
      <w:bodyDiv w:val="1"/>
      <w:marLeft w:val="0"/>
      <w:marRight w:val="0"/>
      <w:marTop w:val="0"/>
      <w:marBottom w:val="0"/>
      <w:divBdr>
        <w:top w:val="none" w:sz="0" w:space="0" w:color="auto"/>
        <w:left w:val="none" w:sz="0" w:space="0" w:color="auto"/>
        <w:bottom w:val="none" w:sz="0" w:space="0" w:color="auto"/>
        <w:right w:val="none" w:sz="0" w:space="0" w:color="auto"/>
      </w:divBdr>
    </w:div>
    <w:div w:id="1151949552">
      <w:bodyDiv w:val="1"/>
      <w:marLeft w:val="0"/>
      <w:marRight w:val="0"/>
      <w:marTop w:val="0"/>
      <w:marBottom w:val="0"/>
      <w:divBdr>
        <w:top w:val="none" w:sz="0" w:space="0" w:color="auto"/>
        <w:left w:val="none" w:sz="0" w:space="0" w:color="auto"/>
        <w:bottom w:val="none" w:sz="0" w:space="0" w:color="auto"/>
        <w:right w:val="none" w:sz="0" w:space="0" w:color="auto"/>
      </w:divBdr>
    </w:div>
    <w:div w:id="1167328108">
      <w:bodyDiv w:val="1"/>
      <w:marLeft w:val="0"/>
      <w:marRight w:val="0"/>
      <w:marTop w:val="0"/>
      <w:marBottom w:val="0"/>
      <w:divBdr>
        <w:top w:val="none" w:sz="0" w:space="0" w:color="auto"/>
        <w:left w:val="none" w:sz="0" w:space="0" w:color="auto"/>
        <w:bottom w:val="none" w:sz="0" w:space="0" w:color="auto"/>
        <w:right w:val="none" w:sz="0" w:space="0" w:color="auto"/>
      </w:divBdr>
    </w:div>
    <w:div w:id="1177500711">
      <w:bodyDiv w:val="1"/>
      <w:marLeft w:val="0"/>
      <w:marRight w:val="0"/>
      <w:marTop w:val="0"/>
      <w:marBottom w:val="0"/>
      <w:divBdr>
        <w:top w:val="none" w:sz="0" w:space="0" w:color="auto"/>
        <w:left w:val="none" w:sz="0" w:space="0" w:color="auto"/>
        <w:bottom w:val="none" w:sz="0" w:space="0" w:color="auto"/>
        <w:right w:val="none" w:sz="0" w:space="0" w:color="auto"/>
      </w:divBdr>
    </w:div>
    <w:div w:id="1180124527">
      <w:bodyDiv w:val="1"/>
      <w:marLeft w:val="0"/>
      <w:marRight w:val="0"/>
      <w:marTop w:val="0"/>
      <w:marBottom w:val="0"/>
      <w:divBdr>
        <w:top w:val="none" w:sz="0" w:space="0" w:color="auto"/>
        <w:left w:val="none" w:sz="0" w:space="0" w:color="auto"/>
        <w:bottom w:val="none" w:sz="0" w:space="0" w:color="auto"/>
        <w:right w:val="none" w:sz="0" w:space="0" w:color="auto"/>
      </w:divBdr>
    </w:div>
    <w:div w:id="1200557034">
      <w:bodyDiv w:val="1"/>
      <w:marLeft w:val="0"/>
      <w:marRight w:val="0"/>
      <w:marTop w:val="0"/>
      <w:marBottom w:val="0"/>
      <w:divBdr>
        <w:top w:val="none" w:sz="0" w:space="0" w:color="auto"/>
        <w:left w:val="none" w:sz="0" w:space="0" w:color="auto"/>
        <w:bottom w:val="none" w:sz="0" w:space="0" w:color="auto"/>
        <w:right w:val="none" w:sz="0" w:space="0" w:color="auto"/>
      </w:divBdr>
    </w:div>
    <w:div w:id="1219584365">
      <w:bodyDiv w:val="1"/>
      <w:marLeft w:val="0"/>
      <w:marRight w:val="0"/>
      <w:marTop w:val="0"/>
      <w:marBottom w:val="0"/>
      <w:divBdr>
        <w:top w:val="none" w:sz="0" w:space="0" w:color="auto"/>
        <w:left w:val="none" w:sz="0" w:space="0" w:color="auto"/>
        <w:bottom w:val="none" w:sz="0" w:space="0" w:color="auto"/>
        <w:right w:val="none" w:sz="0" w:space="0" w:color="auto"/>
      </w:divBdr>
    </w:div>
    <w:div w:id="1231307933">
      <w:bodyDiv w:val="1"/>
      <w:marLeft w:val="0"/>
      <w:marRight w:val="0"/>
      <w:marTop w:val="0"/>
      <w:marBottom w:val="0"/>
      <w:divBdr>
        <w:top w:val="none" w:sz="0" w:space="0" w:color="auto"/>
        <w:left w:val="none" w:sz="0" w:space="0" w:color="auto"/>
        <w:bottom w:val="none" w:sz="0" w:space="0" w:color="auto"/>
        <w:right w:val="none" w:sz="0" w:space="0" w:color="auto"/>
      </w:divBdr>
    </w:div>
    <w:div w:id="1239704065">
      <w:bodyDiv w:val="1"/>
      <w:marLeft w:val="0"/>
      <w:marRight w:val="0"/>
      <w:marTop w:val="0"/>
      <w:marBottom w:val="0"/>
      <w:divBdr>
        <w:top w:val="none" w:sz="0" w:space="0" w:color="auto"/>
        <w:left w:val="none" w:sz="0" w:space="0" w:color="auto"/>
        <w:bottom w:val="none" w:sz="0" w:space="0" w:color="auto"/>
        <w:right w:val="none" w:sz="0" w:space="0" w:color="auto"/>
      </w:divBdr>
    </w:div>
    <w:div w:id="1241453109">
      <w:bodyDiv w:val="1"/>
      <w:marLeft w:val="0"/>
      <w:marRight w:val="0"/>
      <w:marTop w:val="0"/>
      <w:marBottom w:val="0"/>
      <w:divBdr>
        <w:top w:val="none" w:sz="0" w:space="0" w:color="auto"/>
        <w:left w:val="none" w:sz="0" w:space="0" w:color="auto"/>
        <w:bottom w:val="none" w:sz="0" w:space="0" w:color="auto"/>
        <w:right w:val="none" w:sz="0" w:space="0" w:color="auto"/>
      </w:divBdr>
    </w:div>
    <w:div w:id="1253201150">
      <w:bodyDiv w:val="1"/>
      <w:marLeft w:val="0"/>
      <w:marRight w:val="0"/>
      <w:marTop w:val="0"/>
      <w:marBottom w:val="0"/>
      <w:divBdr>
        <w:top w:val="none" w:sz="0" w:space="0" w:color="auto"/>
        <w:left w:val="none" w:sz="0" w:space="0" w:color="auto"/>
        <w:bottom w:val="none" w:sz="0" w:space="0" w:color="auto"/>
        <w:right w:val="none" w:sz="0" w:space="0" w:color="auto"/>
      </w:divBdr>
    </w:div>
    <w:div w:id="1259219986">
      <w:bodyDiv w:val="1"/>
      <w:marLeft w:val="0"/>
      <w:marRight w:val="0"/>
      <w:marTop w:val="0"/>
      <w:marBottom w:val="0"/>
      <w:divBdr>
        <w:top w:val="none" w:sz="0" w:space="0" w:color="auto"/>
        <w:left w:val="none" w:sz="0" w:space="0" w:color="auto"/>
        <w:bottom w:val="none" w:sz="0" w:space="0" w:color="auto"/>
        <w:right w:val="none" w:sz="0" w:space="0" w:color="auto"/>
      </w:divBdr>
    </w:div>
    <w:div w:id="1260023004">
      <w:bodyDiv w:val="1"/>
      <w:marLeft w:val="0"/>
      <w:marRight w:val="0"/>
      <w:marTop w:val="0"/>
      <w:marBottom w:val="0"/>
      <w:divBdr>
        <w:top w:val="none" w:sz="0" w:space="0" w:color="auto"/>
        <w:left w:val="none" w:sz="0" w:space="0" w:color="auto"/>
        <w:bottom w:val="none" w:sz="0" w:space="0" w:color="auto"/>
        <w:right w:val="none" w:sz="0" w:space="0" w:color="auto"/>
      </w:divBdr>
    </w:div>
    <w:div w:id="1326278375">
      <w:bodyDiv w:val="1"/>
      <w:marLeft w:val="0"/>
      <w:marRight w:val="0"/>
      <w:marTop w:val="0"/>
      <w:marBottom w:val="0"/>
      <w:divBdr>
        <w:top w:val="none" w:sz="0" w:space="0" w:color="auto"/>
        <w:left w:val="none" w:sz="0" w:space="0" w:color="auto"/>
        <w:bottom w:val="none" w:sz="0" w:space="0" w:color="auto"/>
        <w:right w:val="none" w:sz="0" w:space="0" w:color="auto"/>
      </w:divBdr>
    </w:div>
    <w:div w:id="1342583830">
      <w:bodyDiv w:val="1"/>
      <w:marLeft w:val="0"/>
      <w:marRight w:val="0"/>
      <w:marTop w:val="0"/>
      <w:marBottom w:val="0"/>
      <w:divBdr>
        <w:top w:val="none" w:sz="0" w:space="0" w:color="auto"/>
        <w:left w:val="none" w:sz="0" w:space="0" w:color="auto"/>
        <w:bottom w:val="none" w:sz="0" w:space="0" w:color="auto"/>
        <w:right w:val="none" w:sz="0" w:space="0" w:color="auto"/>
      </w:divBdr>
    </w:div>
    <w:div w:id="1372924726">
      <w:bodyDiv w:val="1"/>
      <w:marLeft w:val="0"/>
      <w:marRight w:val="0"/>
      <w:marTop w:val="0"/>
      <w:marBottom w:val="0"/>
      <w:divBdr>
        <w:top w:val="none" w:sz="0" w:space="0" w:color="auto"/>
        <w:left w:val="none" w:sz="0" w:space="0" w:color="auto"/>
        <w:bottom w:val="none" w:sz="0" w:space="0" w:color="auto"/>
        <w:right w:val="none" w:sz="0" w:space="0" w:color="auto"/>
      </w:divBdr>
    </w:div>
    <w:div w:id="1430589988">
      <w:bodyDiv w:val="1"/>
      <w:marLeft w:val="0"/>
      <w:marRight w:val="0"/>
      <w:marTop w:val="0"/>
      <w:marBottom w:val="0"/>
      <w:divBdr>
        <w:top w:val="none" w:sz="0" w:space="0" w:color="auto"/>
        <w:left w:val="none" w:sz="0" w:space="0" w:color="auto"/>
        <w:bottom w:val="none" w:sz="0" w:space="0" w:color="auto"/>
        <w:right w:val="none" w:sz="0" w:space="0" w:color="auto"/>
      </w:divBdr>
    </w:div>
    <w:div w:id="1444495828">
      <w:bodyDiv w:val="1"/>
      <w:marLeft w:val="0"/>
      <w:marRight w:val="0"/>
      <w:marTop w:val="0"/>
      <w:marBottom w:val="0"/>
      <w:divBdr>
        <w:top w:val="none" w:sz="0" w:space="0" w:color="auto"/>
        <w:left w:val="none" w:sz="0" w:space="0" w:color="auto"/>
        <w:bottom w:val="none" w:sz="0" w:space="0" w:color="auto"/>
        <w:right w:val="none" w:sz="0" w:space="0" w:color="auto"/>
      </w:divBdr>
    </w:div>
    <w:div w:id="1445342157">
      <w:bodyDiv w:val="1"/>
      <w:marLeft w:val="0"/>
      <w:marRight w:val="0"/>
      <w:marTop w:val="0"/>
      <w:marBottom w:val="0"/>
      <w:divBdr>
        <w:top w:val="none" w:sz="0" w:space="0" w:color="auto"/>
        <w:left w:val="none" w:sz="0" w:space="0" w:color="auto"/>
        <w:bottom w:val="none" w:sz="0" w:space="0" w:color="auto"/>
        <w:right w:val="none" w:sz="0" w:space="0" w:color="auto"/>
      </w:divBdr>
    </w:div>
    <w:div w:id="1458794200">
      <w:bodyDiv w:val="1"/>
      <w:marLeft w:val="0"/>
      <w:marRight w:val="0"/>
      <w:marTop w:val="0"/>
      <w:marBottom w:val="0"/>
      <w:divBdr>
        <w:top w:val="none" w:sz="0" w:space="0" w:color="auto"/>
        <w:left w:val="none" w:sz="0" w:space="0" w:color="auto"/>
        <w:bottom w:val="none" w:sz="0" w:space="0" w:color="auto"/>
        <w:right w:val="none" w:sz="0" w:space="0" w:color="auto"/>
      </w:divBdr>
    </w:div>
    <w:div w:id="1459690570">
      <w:bodyDiv w:val="1"/>
      <w:marLeft w:val="0"/>
      <w:marRight w:val="0"/>
      <w:marTop w:val="0"/>
      <w:marBottom w:val="0"/>
      <w:divBdr>
        <w:top w:val="none" w:sz="0" w:space="0" w:color="auto"/>
        <w:left w:val="none" w:sz="0" w:space="0" w:color="auto"/>
        <w:bottom w:val="none" w:sz="0" w:space="0" w:color="auto"/>
        <w:right w:val="none" w:sz="0" w:space="0" w:color="auto"/>
      </w:divBdr>
    </w:div>
    <w:div w:id="1465464681">
      <w:bodyDiv w:val="1"/>
      <w:marLeft w:val="0"/>
      <w:marRight w:val="0"/>
      <w:marTop w:val="0"/>
      <w:marBottom w:val="0"/>
      <w:divBdr>
        <w:top w:val="none" w:sz="0" w:space="0" w:color="auto"/>
        <w:left w:val="none" w:sz="0" w:space="0" w:color="auto"/>
        <w:bottom w:val="none" w:sz="0" w:space="0" w:color="auto"/>
        <w:right w:val="none" w:sz="0" w:space="0" w:color="auto"/>
      </w:divBdr>
    </w:div>
    <w:div w:id="1477604507">
      <w:bodyDiv w:val="1"/>
      <w:marLeft w:val="0"/>
      <w:marRight w:val="0"/>
      <w:marTop w:val="0"/>
      <w:marBottom w:val="0"/>
      <w:divBdr>
        <w:top w:val="none" w:sz="0" w:space="0" w:color="auto"/>
        <w:left w:val="none" w:sz="0" w:space="0" w:color="auto"/>
        <w:bottom w:val="none" w:sz="0" w:space="0" w:color="auto"/>
        <w:right w:val="none" w:sz="0" w:space="0" w:color="auto"/>
      </w:divBdr>
    </w:div>
    <w:div w:id="1480269252">
      <w:bodyDiv w:val="1"/>
      <w:marLeft w:val="0"/>
      <w:marRight w:val="0"/>
      <w:marTop w:val="0"/>
      <w:marBottom w:val="0"/>
      <w:divBdr>
        <w:top w:val="none" w:sz="0" w:space="0" w:color="auto"/>
        <w:left w:val="none" w:sz="0" w:space="0" w:color="auto"/>
        <w:bottom w:val="none" w:sz="0" w:space="0" w:color="auto"/>
        <w:right w:val="none" w:sz="0" w:space="0" w:color="auto"/>
      </w:divBdr>
    </w:div>
    <w:div w:id="1491368870">
      <w:bodyDiv w:val="1"/>
      <w:marLeft w:val="0"/>
      <w:marRight w:val="0"/>
      <w:marTop w:val="0"/>
      <w:marBottom w:val="0"/>
      <w:divBdr>
        <w:top w:val="none" w:sz="0" w:space="0" w:color="auto"/>
        <w:left w:val="none" w:sz="0" w:space="0" w:color="auto"/>
        <w:bottom w:val="none" w:sz="0" w:space="0" w:color="auto"/>
        <w:right w:val="none" w:sz="0" w:space="0" w:color="auto"/>
      </w:divBdr>
    </w:div>
    <w:div w:id="1499542652">
      <w:bodyDiv w:val="1"/>
      <w:marLeft w:val="0"/>
      <w:marRight w:val="0"/>
      <w:marTop w:val="0"/>
      <w:marBottom w:val="0"/>
      <w:divBdr>
        <w:top w:val="none" w:sz="0" w:space="0" w:color="auto"/>
        <w:left w:val="none" w:sz="0" w:space="0" w:color="auto"/>
        <w:bottom w:val="none" w:sz="0" w:space="0" w:color="auto"/>
        <w:right w:val="none" w:sz="0" w:space="0" w:color="auto"/>
      </w:divBdr>
    </w:div>
    <w:div w:id="1505239443">
      <w:bodyDiv w:val="1"/>
      <w:marLeft w:val="0"/>
      <w:marRight w:val="0"/>
      <w:marTop w:val="0"/>
      <w:marBottom w:val="0"/>
      <w:divBdr>
        <w:top w:val="none" w:sz="0" w:space="0" w:color="auto"/>
        <w:left w:val="none" w:sz="0" w:space="0" w:color="auto"/>
        <w:bottom w:val="none" w:sz="0" w:space="0" w:color="auto"/>
        <w:right w:val="none" w:sz="0" w:space="0" w:color="auto"/>
      </w:divBdr>
    </w:div>
    <w:div w:id="1521970867">
      <w:bodyDiv w:val="1"/>
      <w:marLeft w:val="0"/>
      <w:marRight w:val="0"/>
      <w:marTop w:val="0"/>
      <w:marBottom w:val="0"/>
      <w:divBdr>
        <w:top w:val="none" w:sz="0" w:space="0" w:color="auto"/>
        <w:left w:val="none" w:sz="0" w:space="0" w:color="auto"/>
        <w:bottom w:val="none" w:sz="0" w:space="0" w:color="auto"/>
        <w:right w:val="none" w:sz="0" w:space="0" w:color="auto"/>
      </w:divBdr>
    </w:div>
    <w:div w:id="1534881177">
      <w:bodyDiv w:val="1"/>
      <w:marLeft w:val="0"/>
      <w:marRight w:val="0"/>
      <w:marTop w:val="0"/>
      <w:marBottom w:val="0"/>
      <w:divBdr>
        <w:top w:val="none" w:sz="0" w:space="0" w:color="auto"/>
        <w:left w:val="none" w:sz="0" w:space="0" w:color="auto"/>
        <w:bottom w:val="none" w:sz="0" w:space="0" w:color="auto"/>
        <w:right w:val="none" w:sz="0" w:space="0" w:color="auto"/>
      </w:divBdr>
    </w:div>
    <w:div w:id="1538470021">
      <w:bodyDiv w:val="1"/>
      <w:marLeft w:val="0"/>
      <w:marRight w:val="0"/>
      <w:marTop w:val="0"/>
      <w:marBottom w:val="0"/>
      <w:divBdr>
        <w:top w:val="none" w:sz="0" w:space="0" w:color="auto"/>
        <w:left w:val="none" w:sz="0" w:space="0" w:color="auto"/>
        <w:bottom w:val="none" w:sz="0" w:space="0" w:color="auto"/>
        <w:right w:val="none" w:sz="0" w:space="0" w:color="auto"/>
      </w:divBdr>
    </w:div>
    <w:div w:id="1540825642">
      <w:bodyDiv w:val="1"/>
      <w:marLeft w:val="0"/>
      <w:marRight w:val="0"/>
      <w:marTop w:val="0"/>
      <w:marBottom w:val="0"/>
      <w:divBdr>
        <w:top w:val="none" w:sz="0" w:space="0" w:color="auto"/>
        <w:left w:val="none" w:sz="0" w:space="0" w:color="auto"/>
        <w:bottom w:val="none" w:sz="0" w:space="0" w:color="auto"/>
        <w:right w:val="none" w:sz="0" w:space="0" w:color="auto"/>
      </w:divBdr>
    </w:div>
    <w:div w:id="1546916413">
      <w:bodyDiv w:val="1"/>
      <w:marLeft w:val="0"/>
      <w:marRight w:val="0"/>
      <w:marTop w:val="0"/>
      <w:marBottom w:val="0"/>
      <w:divBdr>
        <w:top w:val="none" w:sz="0" w:space="0" w:color="auto"/>
        <w:left w:val="none" w:sz="0" w:space="0" w:color="auto"/>
        <w:bottom w:val="none" w:sz="0" w:space="0" w:color="auto"/>
        <w:right w:val="none" w:sz="0" w:space="0" w:color="auto"/>
      </w:divBdr>
    </w:div>
    <w:div w:id="1547788394">
      <w:bodyDiv w:val="1"/>
      <w:marLeft w:val="0"/>
      <w:marRight w:val="0"/>
      <w:marTop w:val="0"/>
      <w:marBottom w:val="0"/>
      <w:divBdr>
        <w:top w:val="none" w:sz="0" w:space="0" w:color="auto"/>
        <w:left w:val="none" w:sz="0" w:space="0" w:color="auto"/>
        <w:bottom w:val="none" w:sz="0" w:space="0" w:color="auto"/>
        <w:right w:val="none" w:sz="0" w:space="0" w:color="auto"/>
      </w:divBdr>
    </w:div>
    <w:div w:id="1558273207">
      <w:bodyDiv w:val="1"/>
      <w:marLeft w:val="0"/>
      <w:marRight w:val="0"/>
      <w:marTop w:val="0"/>
      <w:marBottom w:val="0"/>
      <w:divBdr>
        <w:top w:val="none" w:sz="0" w:space="0" w:color="auto"/>
        <w:left w:val="none" w:sz="0" w:space="0" w:color="auto"/>
        <w:bottom w:val="none" w:sz="0" w:space="0" w:color="auto"/>
        <w:right w:val="none" w:sz="0" w:space="0" w:color="auto"/>
      </w:divBdr>
    </w:div>
    <w:div w:id="1573394096">
      <w:bodyDiv w:val="1"/>
      <w:marLeft w:val="0"/>
      <w:marRight w:val="0"/>
      <w:marTop w:val="0"/>
      <w:marBottom w:val="0"/>
      <w:divBdr>
        <w:top w:val="none" w:sz="0" w:space="0" w:color="auto"/>
        <w:left w:val="none" w:sz="0" w:space="0" w:color="auto"/>
        <w:bottom w:val="none" w:sz="0" w:space="0" w:color="auto"/>
        <w:right w:val="none" w:sz="0" w:space="0" w:color="auto"/>
      </w:divBdr>
    </w:div>
    <w:div w:id="1576746078">
      <w:bodyDiv w:val="1"/>
      <w:marLeft w:val="0"/>
      <w:marRight w:val="0"/>
      <w:marTop w:val="0"/>
      <w:marBottom w:val="0"/>
      <w:divBdr>
        <w:top w:val="none" w:sz="0" w:space="0" w:color="auto"/>
        <w:left w:val="none" w:sz="0" w:space="0" w:color="auto"/>
        <w:bottom w:val="none" w:sz="0" w:space="0" w:color="auto"/>
        <w:right w:val="none" w:sz="0" w:space="0" w:color="auto"/>
      </w:divBdr>
    </w:div>
    <w:div w:id="1584217078">
      <w:bodyDiv w:val="1"/>
      <w:marLeft w:val="0"/>
      <w:marRight w:val="0"/>
      <w:marTop w:val="0"/>
      <w:marBottom w:val="0"/>
      <w:divBdr>
        <w:top w:val="none" w:sz="0" w:space="0" w:color="auto"/>
        <w:left w:val="none" w:sz="0" w:space="0" w:color="auto"/>
        <w:bottom w:val="none" w:sz="0" w:space="0" w:color="auto"/>
        <w:right w:val="none" w:sz="0" w:space="0" w:color="auto"/>
      </w:divBdr>
    </w:div>
    <w:div w:id="1593397144">
      <w:bodyDiv w:val="1"/>
      <w:marLeft w:val="0"/>
      <w:marRight w:val="0"/>
      <w:marTop w:val="0"/>
      <w:marBottom w:val="0"/>
      <w:divBdr>
        <w:top w:val="none" w:sz="0" w:space="0" w:color="auto"/>
        <w:left w:val="none" w:sz="0" w:space="0" w:color="auto"/>
        <w:bottom w:val="none" w:sz="0" w:space="0" w:color="auto"/>
        <w:right w:val="none" w:sz="0" w:space="0" w:color="auto"/>
      </w:divBdr>
    </w:div>
    <w:div w:id="1602108526">
      <w:bodyDiv w:val="1"/>
      <w:marLeft w:val="0"/>
      <w:marRight w:val="0"/>
      <w:marTop w:val="0"/>
      <w:marBottom w:val="0"/>
      <w:divBdr>
        <w:top w:val="none" w:sz="0" w:space="0" w:color="auto"/>
        <w:left w:val="none" w:sz="0" w:space="0" w:color="auto"/>
        <w:bottom w:val="none" w:sz="0" w:space="0" w:color="auto"/>
        <w:right w:val="none" w:sz="0" w:space="0" w:color="auto"/>
      </w:divBdr>
    </w:div>
    <w:div w:id="1634560193">
      <w:bodyDiv w:val="1"/>
      <w:marLeft w:val="0"/>
      <w:marRight w:val="0"/>
      <w:marTop w:val="0"/>
      <w:marBottom w:val="0"/>
      <w:divBdr>
        <w:top w:val="none" w:sz="0" w:space="0" w:color="auto"/>
        <w:left w:val="none" w:sz="0" w:space="0" w:color="auto"/>
        <w:bottom w:val="none" w:sz="0" w:space="0" w:color="auto"/>
        <w:right w:val="none" w:sz="0" w:space="0" w:color="auto"/>
      </w:divBdr>
    </w:div>
    <w:div w:id="1637759936">
      <w:bodyDiv w:val="1"/>
      <w:marLeft w:val="0"/>
      <w:marRight w:val="0"/>
      <w:marTop w:val="0"/>
      <w:marBottom w:val="0"/>
      <w:divBdr>
        <w:top w:val="none" w:sz="0" w:space="0" w:color="auto"/>
        <w:left w:val="none" w:sz="0" w:space="0" w:color="auto"/>
        <w:bottom w:val="none" w:sz="0" w:space="0" w:color="auto"/>
        <w:right w:val="none" w:sz="0" w:space="0" w:color="auto"/>
      </w:divBdr>
    </w:div>
    <w:div w:id="1642925434">
      <w:bodyDiv w:val="1"/>
      <w:marLeft w:val="0"/>
      <w:marRight w:val="0"/>
      <w:marTop w:val="0"/>
      <w:marBottom w:val="0"/>
      <w:divBdr>
        <w:top w:val="none" w:sz="0" w:space="0" w:color="auto"/>
        <w:left w:val="none" w:sz="0" w:space="0" w:color="auto"/>
        <w:bottom w:val="none" w:sz="0" w:space="0" w:color="auto"/>
        <w:right w:val="none" w:sz="0" w:space="0" w:color="auto"/>
      </w:divBdr>
    </w:div>
    <w:div w:id="1645235179">
      <w:bodyDiv w:val="1"/>
      <w:marLeft w:val="0"/>
      <w:marRight w:val="0"/>
      <w:marTop w:val="0"/>
      <w:marBottom w:val="0"/>
      <w:divBdr>
        <w:top w:val="none" w:sz="0" w:space="0" w:color="auto"/>
        <w:left w:val="none" w:sz="0" w:space="0" w:color="auto"/>
        <w:bottom w:val="none" w:sz="0" w:space="0" w:color="auto"/>
        <w:right w:val="none" w:sz="0" w:space="0" w:color="auto"/>
      </w:divBdr>
    </w:div>
    <w:div w:id="1646884878">
      <w:bodyDiv w:val="1"/>
      <w:marLeft w:val="0"/>
      <w:marRight w:val="0"/>
      <w:marTop w:val="0"/>
      <w:marBottom w:val="0"/>
      <w:divBdr>
        <w:top w:val="none" w:sz="0" w:space="0" w:color="auto"/>
        <w:left w:val="none" w:sz="0" w:space="0" w:color="auto"/>
        <w:bottom w:val="none" w:sz="0" w:space="0" w:color="auto"/>
        <w:right w:val="none" w:sz="0" w:space="0" w:color="auto"/>
      </w:divBdr>
    </w:div>
    <w:div w:id="1648168832">
      <w:bodyDiv w:val="1"/>
      <w:marLeft w:val="0"/>
      <w:marRight w:val="0"/>
      <w:marTop w:val="0"/>
      <w:marBottom w:val="0"/>
      <w:divBdr>
        <w:top w:val="none" w:sz="0" w:space="0" w:color="auto"/>
        <w:left w:val="none" w:sz="0" w:space="0" w:color="auto"/>
        <w:bottom w:val="none" w:sz="0" w:space="0" w:color="auto"/>
        <w:right w:val="none" w:sz="0" w:space="0" w:color="auto"/>
      </w:divBdr>
    </w:div>
    <w:div w:id="1648440390">
      <w:bodyDiv w:val="1"/>
      <w:marLeft w:val="0"/>
      <w:marRight w:val="0"/>
      <w:marTop w:val="0"/>
      <w:marBottom w:val="0"/>
      <w:divBdr>
        <w:top w:val="none" w:sz="0" w:space="0" w:color="auto"/>
        <w:left w:val="none" w:sz="0" w:space="0" w:color="auto"/>
        <w:bottom w:val="none" w:sz="0" w:space="0" w:color="auto"/>
        <w:right w:val="none" w:sz="0" w:space="0" w:color="auto"/>
      </w:divBdr>
    </w:div>
    <w:div w:id="1654479942">
      <w:bodyDiv w:val="1"/>
      <w:marLeft w:val="0"/>
      <w:marRight w:val="0"/>
      <w:marTop w:val="0"/>
      <w:marBottom w:val="0"/>
      <w:divBdr>
        <w:top w:val="none" w:sz="0" w:space="0" w:color="auto"/>
        <w:left w:val="none" w:sz="0" w:space="0" w:color="auto"/>
        <w:bottom w:val="none" w:sz="0" w:space="0" w:color="auto"/>
        <w:right w:val="none" w:sz="0" w:space="0" w:color="auto"/>
      </w:divBdr>
    </w:div>
    <w:div w:id="1655907910">
      <w:bodyDiv w:val="1"/>
      <w:marLeft w:val="0"/>
      <w:marRight w:val="0"/>
      <w:marTop w:val="0"/>
      <w:marBottom w:val="0"/>
      <w:divBdr>
        <w:top w:val="none" w:sz="0" w:space="0" w:color="auto"/>
        <w:left w:val="none" w:sz="0" w:space="0" w:color="auto"/>
        <w:bottom w:val="none" w:sz="0" w:space="0" w:color="auto"/>
        <w:right w:val="none" w:sz="0" w:space="0" w:color="auto"/>
      </w:divBdr>
    </w:div>
    <w:div w:id="1688094848">
      <w:bodyDiv w:val="1"/>
      <w:marLeft w:val="0"/>
      <w:marRight w:val="0"/>
      <w:marTop w:val="0"/>
      <w:marBottom w:val="0"/>
      <w:divBdr>
        <w:top w:val="none" w:sz="0" w:space="0" w:color="auto"/>
        <w:left w:val="none" w:sz="0" w:space="0" w:color="auto"/>
        <w:bottom w:val="none" w:sz="0" w:space="0" w:color="auto"/>
        <w:right w:val="none" w:sz="0" w:space="0" w:color="auto"/>
      </w:divBdr>
    </w:div>
    <w:div w:id="1690133374">
      <w:bodyDiv w:val="1"/>
      <w:marLeft w:val="0"/>
      <w:marRight w:val="0"/>
      <w:marTop w:val="0"/>
      <w:marBottom w:val="0"/>
      <w:divBdr>
        <w:top w:val="none" w:sz="0" w:space="0" w:color="auto"/>
        <w:left w:val="none" w:sz="0" w:space="0" w:color="auto"/>
        <w:bottom w:val="none" w:sz="0" w:space="0" w:color="auto"/>
        <w:right w:val="none" w:sz="0" w:space="0" w:color="auto"/>
      </w:divBdr>
    </w:div>
    <w:div w:id="1705206719">
      <w:bodyDiv w:val="1"/>
      <w:marLeft w:val="0"/>
      <w:marRight w:val="0"/>
      <w:marTop w:val="0"/>
      <w:marBottom w:val="0"/>
      <w:divBdr>
        <w:top w:val="none" w:sz="0" w:space="0" w:color="auto"/>
        <w:left w:val="none" w:sz="0" w:space="0" w:color="auto"/>
        <w:bottom w:val="none" w:sz="0" w:space="0" w:color="auto"/>
        <w:right w:val="none" w:sz="0" w:space="0" w:color="auto"/>
      </w:divBdr>
    </w:div>
    <w:div w:id="1711756764">
      <w:bodyDiv w:val="1"/>
      <w:marLeft w:val="0"/>
      <w:marRight w:val="0"/>
      <w:marTop w:val="0"/>
      <w:marBottom w:val="0"/>
      <w:divBdr>
        <w:top w:val="none" w:sz="0" w:space="0" w:color="auto"/>
        <w:left w:val="none" w:sz="0" w:space="0" w:color="auto"/>
        <w:bottom w:val="none" w:sz="0" w:space="0" w:color="auto"/>
        <w:right w:val="none" w:sz="0" w:space="0" w:color="auto"/>
      </w:divBdr>
    </w:div>
    <w:div w:id="1714885635">
      <w:bodyDiv w:val="1"/>
      <w:marLeft w:val="0"/>
      <w:marRight w:val="0"/>
      <w:marTop w:val="0"/>
      <w:marBottom w:val="0"/>
      <w:divBdr>
        <w:top w:val="none" w:sz="0" w:space="0" w:color="auto"/>
        <w:left w:val="none" w:sz="0" w:space="0" w:color="auto"/>
        <w:bottom w:val="none" w:sz="0" w:space="0" w:color="auto"/>
        <w:right w:val="none" w:sz="0" w:space="0" w:color="auto"/>
      </w:divBdr>
    </w:div>
    <w:div w:id="1726299737">
      <w:bodyDiv w:val="1"/>
      <w:marLeft w:val="0"/>
      <w:marRight w:val="0"/>
      <w:marTop w:val="0"/>
      <w:marBottom w:val="0"/>
      <w:divBdr>
        <w:top w:val="none" w:sz="0" w:space="0" w:color="auto"/>
        <w:left w:val="none" w:sz="0" w:space="0" w:color="auto"/>
        <w:bottom w:val="none" w:sz="0" w:space="0" w:color="auto"/>
        <w:right w:val="none" w:sz="0" w:space="0" w:color="auto"/>
      </w:divBdr>
    </w:div>
    <w:div w:id="1755860579">
      <w:bodyDiv w:val="1"/>
      <w:marLeft w:val="0"/>
      <w:marRight w:val="0"/>
      <w:marTop w:val="0"/>
      <w:marBottom w:val="0"/>
      <w:divBdr>
        <w:top w:val="none" w:sz="0" w:space="0" w:color="auto"/>
        <w:left w:val="none" w:sz="0" w:space="0" w:color="auto"/>
        <w:bottom w:val="none" w:sz="0" w:space="0" w:color="auto"/>
        <w:right w:val="none" w:sz="0" w:space="0" w:color="auto"/>
      </w:divBdr>
    </w:div>
    <w:div w:id="1756976551">
      <w:bodyDiv w:val="1"/>
      <w:marLeft w:val="0"/>
      <w:marRight w:val="0"/>
      <w:marTop w:val="0"/>
      <w:marBottom w:val="0"/>
      <w:divBdr>
        <w:top w:val="none" w:sz="0" w:space="0" w:color="auto"/>
        <w:left w:val="none" w:sz="0" w:space="0" w:color="auto"/>
        <w:bottom w:val="none" w:sz="0" w:space="0" w:color="auto"/>
        <w:right w:val="none" w:sz="0" w:space="0" w:color="auto"/>
      </w:divBdr>
    </w:div>
    <w:div w:id="1757441607">
      <w:bodyDiv w:val="1"/>
      <w:marLeft w:val="0"/>
      <w:marRight w:val="0"/>
      <w:marTop w:val="0"/>
      <w:marBottom w:val="0"/>
      <w:divBdr>
        <w:top w:val="none" w:sz="0" w:space="0" w:color="auto"/>
        <w:left w:val="none" w:sz="0" w:space="0" w:color="auto"/>
        <w:bottom w:val="none" w:sz="0" w:space="0" w:color="auto"/>
        <w:right w:val="none" w:sz="0" w:space="0" w:color="auto"/>
      </w:divBdr>
    </w:div>
    <w:div w:id="1765344102">
      <w:bodyDiv w:val="1"/>
      <w:marLeft w:val="0"/>
      <w:marRight w:val="0"/>
      <w:marTop w:val="0"/>
      <w:marBottom w:val="0"/>
      <w:divBdr>
        <w:top w:val="none" w:sz="0" w:space="0" w:color="auto"/>
        <w:left w:val="none" w:sz="0" w:space="0" w:color="auto"/>
        <w:bottom w:val="none" w:sz="0" w:space="0" w:color="auto"/>
        <w:right w:val="none" w:sz="0" w:space="0" w:color="auto"/>
      </w:divBdr>
    </w:div>
    <w:div w:id="1775244194">
      <w:bodyDiv w:val="1"/>
      <w:marLeft w:val="0"/>
      <w:marRight w:val="0"/>
      <w:marTop w:val="0"/>
      <w:marBottom w:val="0"/>
      <w:divBdr>
        <w:top w:val="none" w:sz="0" w:space="0" w:color="auto"/>
        <w:left w:val="none" w:sz="0" w:space="0" w:color="auto"/>
        <w:bottom w:val="none" w:sz="0" w:space="0" w:color="auto"/>
        <w:right w:val="none" w:sz="0" w:space="0" w:color="auto"/>
      </w:divBdr>
    </w:div>
    <w:div w:id="1780300216">
      <w:bodyDiv w:val="1"/>
      <w:marLeft w:val="0"/>
      <w:marRight w:val="0"/>
      <w:marTop w:val="0"/>
      <w:marBottom w:val="0"/>
      <w:divBdr>
        <w:top w:val="none" w:sz="0" w:space="0" w:color="auto"/>
        <w:left w:val="none" w:sz="0" w:space="0" w:color="auto"/>
        <w:bottom w:val="none" w:sz="0" w:space="0" w:color="auto"/>
        <w:right w:val="none" w:sz="0" w:space="0" w:color="auto"/>
      </w:divBdr>
    </w:div>
    <w:div w:id="1782723329">
      <w:bodyDiv w:val="1"/>
      <w:marLeft w:val="0"/>
      <w:marRight w:val="0"/>
      <w:marTop w:val="0"/>
      <w:marBottom w:val="0"/>
      <w:divBdr>
        <w:top w:val="none" w:sz="0" w:space="0" w:color="auto"/>
        <w:left w:val="none" w:sz="0" w:space="0" w:color="auto"/>
        <w:bottom w:val="none" w:sz="0" w:space="0" w:color="auto"/>
        <w:right w:val="none" w:sz="0" w:space="0" w:color="auto"/>
      </w:divBdr>
    </w:div>
    <w:div w:id="1786580065">
      <w:bodyDiv w:val="1"/>
      <w:marLeft w:val="0"/>
      <w:marRight w:val="0"/>
      <w:marTop w:val="0"/>
      <w:marBottom w:val="0"/>
      <w:divBdr>
        <w:top w:val="none" w:sz="0" w:space="0" w:color="auto"/>
        <w:left w:val="none" w:sz="0" w:space="0" w:color="auto"/>
        <w:bottom w:val="none" w:sz="0" w:space="0" w:color="auto"/>
        <w:right w:val="none" w:sz="0" w:space="0" w:color="auto"/>
      </w:divBdr>
    </w:div>
    <w:div w:id="1788237484">
      <w:bodyDiv w:val="1"/>
      <w:marLeft w:val="0"/>
      <w:marRight w:val="0"/>
      <w:marTop w:val="0"/>
      <w:marBottom w:val="0"/>
      <w:divBdr>
        <w:top w:val="none" w:sz="0" w:space="0" w:color="auto"/>
        <w:left w:val="none" w:sz="0" w:space="0" w:color="auto"/>
        <w:bottom w:val="none" w:sz="0" w:space="0" w:color="auto"/>
        <w:right w:val="none" w:sz="0" w:space="0" w:color="auto"/>
      </w:divBdr>
    </w:div>
    <w:div w:id="1789856851">
      <w:bodyDiv w:val="1"/>
      <w:marLeft w:val="0"/>
      <w:marRight w:val="0"/>
      <w:marTop w:val="0"/>
      <w:marBottom w:val="0"/>
      <w:divBdr>
        <w:top w:val="none" w:sz="0" w:space="0" w:color="auto"/>
        <w:left w:val="none" w:sz="0" w:space="0" w:color="auto"/>
        <w:bottom w:val="none" w:sz="0" w:space="0" w:color="auto"/>
        <w:right w:val="none" w:sz="0" w:space="0" w:color="auto"/>
      </w:divBdr>
    </w:div>
    <w:div w:id="1799109581">
      <w:bodyDiv w:val="1"/>
      <w:marLeft w:val="0"/>
      <w:marRight w:val="0"/>
      <w:marTop w:val="0"/>
      <w:marBottom w:val="0"/>
      <w:divBdr>
        <w:top w:val="none" w:sz="0" w:space="0" w:color="auto"/>
        <w:left w:val="none" w:sz="0" w:space="0" w:color="auto"/>
        <w:bottom w:val="none" w:sz="0" w:space="0" w:color="auto"/>
        <w:right w:val="none" w:sz="0" w:space="0" w:color="auto"/>
      </w:divBdr>
    </w:div>
    <w:div w:id="1811745984">
      <w:bodyDiv w:val="1"/>
      <w:marLeft w:val="0"/>
      <w:marRight w:val="0"/>
      <w:marTop w:val="0"/>
      <w:marBottom w:val="0"/>
      <w:divBdr>
        <w:top w:val="none" w:sz="0" w:space="0" w:color="auto"/>
        <w:left w:val="none" w:sz="0" w:space="0" w:color="auto"/>
        <w:bottom w:val="none" w:sz="0" w:space="0" w:color="auto"/>
        <w:right w:val="none" w:sz="0" w:space="0" w:color="auto"/>
      </w:divBdr>
    </w:div>
    <w:div w:id="1815415538">
      <w:bodyDiv w:val="1"/>
      <w:marLeft w:val="0"/>
      <w:marRight w:val="0"/>
      <w:marTop w:val="0"/>
      <w:marBottom w:val="0"/>
      <w:divBdr>
        <w:top w:val="none" w:sz="0" w:space="0" w:color="auto"/>
        <w:left w:val="none" w:sz="0" w:space="0" w:color="auto"/>
        <w:bottom w:val="none" w:sz="0" w:space="0" w:color="auto"/>
        <w:right w:val="none" w:sz="0" w:space="0" w:color="auto"/>
      </w:divBdr>
    </w:div>
    <w:div w:id="1822115065">
      <w:bodyDiv w:val="1"/>
      <w:marLeft w:val="0"/>
      <w:marRight w:val="0"/>
      <w:marTop w:val="0"/>
      <w:marBottom w:val="0"/>
      <w:divBdr>
        <w:top w:val="none" w:sz="0" w:space="0" w:color="auto"/>
        <w:left w:val="none" w:sz="0" w:space="0" w:color="auto"/>
        <w:bottom w:val="none" w:sz="0" w:space="0" w:color="auto"/>
        <w:right w:val="none" w:sz="0" w:space="0" w:color="auto"/>
      </w:divBdr>
    </w:div>
    <w:div w:id="1826512949">
      <w:bodyDiv w:val="1"/>
      <w:marLeft w:val="0"/>
      <w:marRight w:val="0"/>
      <w:marTop w:val="0"/>
      <w:marBottom w:val="0"/>
      <w:divBdr>
        <w:top w:val="none" w:sz="0" w:space="0" w:color="auto"/>
        <w:left w:val="none" w:sz="0" w:space="0" w:color="auto"/>
        <w:bottom w:val="none" w:sz="0" w:space="0" w:color="auto"/>
        <w:right w:val="none" w:sz="0" w:space="0" w:color="auto"/>
      </w:divBdr>
    </w:div>
    <w:div w:id="1827432324">
      <w:bodyDiv w:val="1"/>
      <w:marLeft w:val="0"/>
      <w:marRight w:val="0"/>
      <w:marTop w:val="0"/>
      <w:marBottom w:val="0"/>
      <w:divBdr>
        <w:top w:val="none" w:sz="0" w:space="0" w:color="auto"/>
        <w:left w:val="none" w:sz="0" w:space="0" w:color="auto"/>
        <w:bottom w:val="none" w:sz="0" w:space="0" w:color="auto"/>
        <w:right w:val="none" w:sz="0" w:space="0" w:color="auto"/>
      </w:divBdr>
    </w:div>
    <w:div w:id="1837568287">
      <w:bodyDiv w:val="1"/>
      <w:marLeft w:val="0"/>
      <w:marRight w:val="0"/>
      <w:marTop w:val="0"/>
      <w:marBottom w:val="0"/>
      <w:divBdr>
        <w:top w:val="none" w:sz="0" w:space="0" w:color="auto"/>
        <w:left w:val="none" w:sz="0" w:space="0" w:color="auto"/>
        <w:bottom w:val="none" w:sz="0" w:space="0" w:color="auto"/>
        <w:right w:val="none" w:sz="0" w:space="0" w:color="auto"/>
      </w:divBdr>
    </w:div>
    <w:div w:id="1838419455">
      <w:bodyDiv w:val="1"/>
      <w:marLeft w:val="0"/>
      <w:marRight w:val="0"/>
      <w:marTop w:val="0"/>
      <w:marBottom w:val="0"/>
      <w:divBdr>
        <w:top w:val="none" w:sz="0" w:space="0" w:color="auto"/>
        <w:left w:val="none" w:sz="0" w:space="0" w:color="auto"/>
        <w:bottom w:val="none" w:sz="0" w:space="0" w:color="auto"/>
        <w:right w:val="none" w:sz="0" w:space="0" w:color="auto"/>
      </w:divBdr>
    </w:div>
    <w:div w:id="1853374861">
      <w:bodyDiv w:val="1"/>
      <w:marLeft w:val="0"/>
      <w:marRight w:val="0"/>
      <w:marTop w:val="0"/>
      <w:marBottom w:val="0"/>
      <w:divBdr>
        <w:top w:val="none" w:sz="0" w:space="0" w:color="auto"/>
        <w:left w:val="none" w:sz="0" w:space="0" w:color="auto"/>
        <w:bottom w:val="none" w:sz="0" w:space="0" w:color="auto"/>
        <w:right w:val="none" w:sz="0" w:space="0" w:color="auto"/>
      </w:divBdr>
    </w:div>
    <w:div w:id="1885288065">
      <w:bodyDiv w:val="1"/>
      <w:marLeft w:val="0"/>
      <w:marRight w:val="0"/>
      <w:marTop w:val="0"/>
      <w:marBottom w:val="0"/>
      <w:divBdr>
        <w:top w:val="none" w:sz="0" w:space="0" w:color="auto"/>
        <w:left w:val="none" w:sz="0" w:space="0" w:color="auto"/>
        <w:bottom w:val="none" w:sz="0" w:space="0" w:color="auto"/>
        <w:right w:val="none" w:sz="0" w:space="0" w:color="auto"/>
      </w:divBdr>
    </w:div>
    <w:div w:id="1888029801">
      <w:bodyDiv w:val="1"/>
      <w:marLeft w:val="0"/>
      <w:marRight w:val="0"/>
      <w:marTop w:val="0"/>
      <w:marBottom w:val="0"/>
      <w:divBdr>
        <w:top w:val="none" w:sz="0" w:space="0" w:color="auto"/>
        <w:left w:val="none" w:sz="0" w:space="0" w:color="auto"/>
        <w:bottom w:val="none" w:sz="0" w:space="0" w:color="auto"/>
        <w:right w:val="none" w:sz="0" w:space="0" w:color="auto"/>
      </w:divBdr>
    </w:div>
    <w:div w:id="1902708761">
      <w:bodyDiv w:val="1"/>
      <w:marLeft w:val="0"/>
      <w:marRight w:val="0"/>
      <w:marTop w:val="0"/>
      <w:marBottom w:val="0"/>
      <w:divBdr>
        <w:top w:val="none" w:sz="0" w:space="0" w:color="auto"/>
        <w:left w:val="none" w:sz="0" w:space="0" w:color="auto"/>
        <w:bottom w:val="none" w:sz="0" w:space="0" w:color="auto"/>
        <w:right w:val="none" w:sz="0" w:space="0" w:color="auto"/>
      </w:divBdr>
    </w:div>
    <w:div w:id="1920795400">
      <w:bodyDiv w:val="1"/>
      <w:marLeft w:val="0"/>
      <w:marRight w:val="0"/>
      <w:marTop w:val="0"/>
      <w:marBottom w:val="0"/>
      <w:divBdr>
        <w:top w:val="none" w:sz="0" w:space="0" w:color="auto"/>
        <w:left w:val="none" w:sz="0" w:space="0" w:color="auto"/>
        <w:bottom w:val="none" w:sz="0" w:space="0" w:color="auto"/>
        <w:right w:val="none" w:sz="0" w:space="0" w:color="auto"/>
      </w:divBdr>
    </w:div>
    <w:div w:id="1926069353">
      <w:bodyDiv w:val="1"/>
      <w:marLeft w:val="0"/>
      <w:marRight w:val="0"/>
      <w:marTop w:val="0"/>
      <w:marBottom w:val="0"/>
      <w:divBdr>
        <w:top w:val="none" w:sz="0" w:space="0" w:color="auto"/>
        <w:left w:val="none" w:sz="0" w:space="0" w:color="auto"/>
        <w:bottom w:val="none" w:sz="0" w:space="0" w:color="auto"/>
        <w:right w:val="none" w:sz="0" w:space="0" w:color="auto"/>
      </w:divBdr>
    </w:div>
    <w:div w:id="1927226924">
      <w:bodyDiv w:val="1"/>
      <w:marLeft w:val="0"/>
      <w:marRight w:val="0"/>
      <w:marTop w:val="0"/>
      <w:marBottom w:val="0"/>
      <w:divBdr>
        <w:top w:val="none" w:sz="0" w:space="0" w:color="auto"/>
        <w:left w:val="none" w:sz="0" w:space="0" w:color="auto"/>
        <w:bottom w:val="none" w:sz="0" w:space="0" w:color="auto"/>
        <w:right w:val="none" w:sz="0" w:space="0" w:color="auto"/>
      </w:divBdr>
    </w:div>
    <w:div w:id="1955945296">
      <w:bodyDiv w:val="1"/>
      <w:marLeft w:val="0"/>
      <w:marRight w:val="0"/>
      <w:marTop w:val="0"/>
      <w:marBottom w:val="0"/>
      <w:divBdr>
        <w:top w:val="none" w:sz="0" w:space="0" w:color="auto"/>
        <w:left w:val="none" w:sz="0" w:space="0" w:color="auto"/>
        <w:bottom w:val="none" w:sz="0" w:space="0" w:color="auto"/>
        <w:right w:val="none" w:sz="0" w:space="0" w:color="auto"/>
      </w:divBdr>
    </w:div>
    <w:div w:id="1958019890">
      <w:bodyDiv w:val="1"/>
      <w:marLeft w:val="0"/>
      <w:marRight w:val="0"/>
      <w:marTop w:val="0"/>
      <w:marBottom w:val="0"/>
      <w:divBdr>
        <w:top w:val="none" w:sz="0" w:space="0" w:color="auto"/>
        <w:left w:val="none" w:sz="0" w:space="0" w:color="auto"/>
        <w:bottom w:val="none" w:sz="0" w:space="0" w:color="auto"/>
        <w:right w:val="none" w:sz="0" w:space="0" w:color="auto"/>
      </w:divBdr>
    </w:div>
    <w:div w:id="1960723651">
      <w:bodyDiv w:val="1"/>
      <w:marLeft w:val="0"/>
      <w:marRight w:val="0"/>
      <w:marTop w:val="0"/>
      <w:marBottom w:val="0"/>
      <w:divBdr>
        <w:top w:val="none" w:sz="0" w:space="0" w:color="auto"/>
        <w:left w:val="none" w:sz="0" w:space="0" w:color="auto"/>
        <w:bottom w:val="none" w:sz="0" w:space="0" w:color="auto"/>
        <w:right w:val="none" w:sz="0" w:space="0" w:color="auto"/>
      </w:divBdr>
    </w:div>
    <w:div w:id="1973561036">
      <w:bodyDiv w:val="1"/>
      <w:marLeft w:val="0"/>
      <w:marRight w:val="0"/>
      <w:marTop w:val="0"/>
      <w:marBottom w:val="0"/>
      <w:divBdr>
        <w:top w:val="none" w:sz="0" w:space="0" w:color="auto"/>
        <w:left w:val="none" w:sz="0" w:space="0" w:color="auto"/>
        <w:bottom w:val="none" w:sz="0" w:space="0" w:color="auto"/>
        <w:right w:val="none" w:sz="0" w:space="0" w:color="auto"/>
      </w:divBdr>
    </w:div>
    <w:div w:id="1981305557">
      <w:bodyDiv w:val="1"/>
      <w:marLeft w:val="0"/>
      <w:marRight w:val="0"/>
      <w:marTop w:val="0"/>
      <w:marBottom w:val="0"/>
      <w:divBdr>
        <w:top w:val="none" w:sz="0" w:space="0" w:color="auto"/>
        <w:left w:val="none" w:sz="0" w:space="0" w:color="auto"/>
        <w:bottom w:val="none" w:sz="0" w:space="0" w:color="auto"/>
        <w:right w:val="none" w:sz="0" w:space="0" w:color="auto"/>
      </w:divBdr>
    </w:div>
    <w:div w:id="1989817963">
      <w:bodyDiv w:val="1"/>
      <w:marLeft w:val="0"/>
      <w:marRight w:val="0"/>
      <w:marTop w:val="0"/>
      <w:marBottom w:val="0"/>
      <w:divBdr>
        <w:top w:val="none" w:sz="0" w:space="0" w:color="auto"/>
        <w:left w:val="none" w:sz="0" w:space="0" w:color="auto"/>
        <w:bottom w:val="none" w:sz="0" w:space="0" w:color="auto"/>
        <w:right w:val="none" w:sz="0" w:space="0" w:color="auto"/>
      </w:divBdr>
    </w:div>
    <w:div w:id="1996838834">
      <w:bodyDiv w:val="1"/>
      <w:marLeft w:val="0"/>
      <w:marRight w:val="0"/>
      <w:marTop w:val="0"/>
      <w:marBottom w:val="0"/>
      <w:divBdr>
        <w:top w:val="none" w:sz="0" w:space="0" w:color="auto"/>
        <w:left w:val="none" w:sz="0" w:space="0" w:color="auto"/>
        <w:bottom w:val="none" w:sz="0" w:space="0" w:color="auto"/>
        <w:right w:val="none" w:sz="0" w:space="0" w:color="auto"/>
      </w:divBdr>
    </w:div>
    <w:div w:id="2027753937">
      <w:bodyDiv w:val="1"/>
      <w:marLeft w:val="0"/>
      <w:marRight w:val="0"/>
      <w:marTop w:val="0"/>
      <w:marBottom w:val="0"/>
      <w:divBdr>
        <w:top w:val="none" w:sz="0" w:space="0" w:color="auto"/>
        <w:left w:val="none" w:sz="0" w:space="0" w:color="auto"/>
        <w:bottom w:val="none" w:sz="0" w:space="0" w:color="auto"/>
        <w:right w:val="none" w:sz="0" w:space="0" w:color="auto"/>
      </w:divBdr>
    </w:div>
    <w:div w:id="2039574969">
      <w:bodyDiv w:val="1"/>
      <w:marLeft w:val="0"/>
      <w:marRight w:val="0"/>
      <w:marTop w:val="0"/>
      <w:marBottom w:val="0"/>
      <w:divBdr>
        <w:top w:val="none" w:sz="0" w:space="0" w:color="auto"/>
        <w:left w:val="none" w:sz="0" w:space="0" w:color="auto"/>
        <w:bottom w:val="none" w:sz="0" w:space="0" w:color="auto"/>
        <w:right w:val="none" w:sz="0" w:space="0" w:color="auto"/>
      </w:divBdr>
    </w:div>
    <w:div w:id="2044867883">
      <w:bodyDiv w:val="1"/>
      <w:marLeft w:val="0"/>
      <w:marRight w:val="0"/>
      <w:marTop w:val="0"/>
      <w:marBottom w:val="0"/>
      <w:divBdr>
        <w:top w:val="none" w:sz="0" w:space="0" w:color="auto"/>
        <w:left w:val="none" w:sz="0" w:space="0" w:color="auto"/>
        <w:bottom w:val="none" w:sz="0" w:space="0" w:color="auto"/>
        <w:right w:val="none" w:sz="0" w:space="0" w:color="auto"/>
      </w:divBdr>
    </w:div>
    <w:div w:id="2060007314">
      <w:bodyDiv w:val="1"/>
      <w:marLeft w:val="0"/>
      <w:marRight w:val="0"/>
      <w:marTop w:val="0"/>
      <w:marBottom w:val="0"/>
      <w:divBdr>
        <w:top w:val="none" w:sz="0" w:space="0" w:color="auto"/>
        <w:left w:val="none" w:sz="0" w:space="0" w:color="auto"/>
        <w:bottom w:val="none" w:sz="0" w:space="0" w:color="auto"/>
        <w:right w:val="none" w:sz="0" w:space="0" w:color="auto"/>
      </w:divBdr>
    </w:div>
    <w:div w:id="2061047494">
      <w:bodyDiv w:val="1"/>
      <w:marLeft w:val="0"/>
      <w:marRight w:val="0"/>
      <w:marTop w:val="0"/>
      <w:marBottom w:val="0"/>
      <w:divBdr>
        <w:top w:val="none" w:sz="0" w:space="0" w:color="auto"/>
        <w:left w:val="none" w:sz="0" w:space="0" w:color="auto"/>
        <w:bottom w:val="none" w:sz="0" w:space="0" w:color="auto"/>
        <w:right w:val="none" w:sz="0" w:space="0" w:color="auto"/>
      </w:divBdr>
    </w:div>
    <w:div w:id="2069693426">
      <w:bodyDiv w:val="1"/>
      <w:marLeft w:val="0"/>
      <w:marRight w:val="0"/>
      <w:marTop w:val="0"/>
      <w:marBottom w:val="0"/>
      <w:divBdr>
        <w:top w:val="none" w:sz="0" w:space="0" w:color="auto"/>
        <w:left w:val="none" w:sz="0" w:space="0" w:color="auto"/>
        <w:bottom w:val="none" w:sz="0" w:space="0" w:color="auto"/>
        <w:right w:val="none" w:sz="0" w:space="0" w:color="auto"/>
      </w:divBdr>
    </w:div>
    <w:div w:id="2072459373">
      <w:bodyDiv w:val="1"/>
      <w:marLeft w:val="0"/>
      <w:marRight w:val="0"/>
      <w:marTop w:val="0"/>
      <w:marBottom w:val="0"/>
      <w:divBdr>
        <w:top w:val="none" w:sz="0" w:space="0" w:color="auto"/>
        <w:left w:val="none" w:sz="0" w:space="0" w:color="auto"/>
        <w:bottom w:val="none" w:sz="0" w:space="0" w:color="auto"/>
        <w:right w:val="none" w:sz="0" w:space="0" w:color="auto"/>
      </w:divBdr>
    </w:div>
    <w:div w:id="2096900305">
      <w:bodyDiv w:val="1"/>
      <w:marLeft w:val="0"/>
      <w:marRight w:val="0"/>
      <w:marTop w:val="0"/>
      <w:marBottom w:val="0"/>
      <w:divBdr>
        <w:top w:val="none" w:sz="0" w:space="0" w:color="auto"/>
        <w:left w:val="none" w:sz="0" w:space="0" w:color="auto"/>
        <w:bottom w:val="none" w:sz="0" w:space="0" w:color="auto"/>
        <w:right w:val="none" w:sz="0" w:space="0" w:color="auto"/>
      </w:divBdr>
    </w:div>
    <w:div w:id="2097284031">
      <w:bodyDiv w:val="1"/>
      <w:marLeft w:val="0"/>
      <w:marRight w:val="0"/>
      <w:marTop w:val="0"/>
      <w:marBottom w:val="0"/>
      <w:divBdr>
        <w:top w:val="none" w:sz="0" w:space="0" w:color="auto"/>
        <w:left w:val="none" w:sz="0" w:space="0" w:color="auto"/>
        <w:bottom w:val="none" w:sz="0" w:space="0" w:color="auto"/>
        <w:right w:val="none" w:sz="0" w:space="0" w:color="auto"/>
      </w:divBdr>
    </w:div>
    <w:div w:id="2098666485">
      <w:bodyDiv w:val="1"/>
      <w:marLeft w:val="0"/>
      <w:marRight w:val="0"/>
      <w:marTop w:val="0"/>
      <w:marBottom w:val="0"/>
      <w:divBdr>
        <w:top w:val="none" w:sz="0" w:space="0" w:color="auto"/>
        <w:left w:val="none" w:sz="0" w:space="0" w:color="auto"/>
        <w:bottom w:val="none" w:sz="0" w:space="0" w:color="auto"/>
        <w:right w:val="none" w:sz="0" w:space="0" w:color="auto"/>
      </w:divBdr>
    </w:div>
    <w:div w:id="2119173699">
      <w:bodyDiv w:val="1"/>
      <w:marLeft w:val="0"/>
      <w:marRight w:val="0"/>
      <w:marTop w:val="0"/>
      <w:marBottom w:val="0"/>
      <w:divBdr>
        <w:top w:val="none" w:sz="0" w:space="0" w:color="auto"/>
        <w:left w:val="none" w:sz="0" w:space="0" w:color="auto"/>
        <w:bottom w:val="none" w:sz="0" w:space="0" w:color="auto"/>
        <w:right w:val="none" w:sz="0" w:space="0" w:color="auto"/>
      </w:divBdr>
    </w:div>
    <w:div w:id="2120026885">
      <w:bodyDiv w:val="1"/>
      <w:marLeft w:val="0"/>
      <w:marRight w:val="0"/>
      <w:marTop w:val="0"/>
      <w:marBottom w:val="0"/>
      <w:divBdr>
        <w:top w:val="none" w:sz="0" w:space="0" w:color="auto"/>
        <w:left w:val="none" w:sz="0" w:space="0" w:color="auto"/>
        <w:bottom w:val="none" w:sz="0" w:space="0" w:color="auto"/>
        <w:right w:val="none" w:sz="0" w:space="0" w:color="auto"/>
      </w:divBdr>
    </w:div>
    <w:div w:id="2125419445">
      <w:bodyDiv w:val="1"/>
      <w:marLeft w:val="0"/>
      <w:marRight w:val="0"/>
      <w:marTop w:val="0"/>
      <w:marBottom w:val="0"/>
      <w:divBdr>
        <w:top w:val="none" w:sz="0" w:space="0" w:color="auto"/>
        <w:left w:val="none" w:sz="0" w:space="0" w:color="auto"/>
        <w:bottom w:val="none" w:sz="0" w:space="0" w:color="auto"/>
        <w:right w:val="none" w:sz="0" w:space="0" w:color="auto"/>
      </w:divBdr>
    </w:div>
    <w:div w:id="214481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file:///C:\Users\Rutger.Lovers\Downloads\wave.webaim.org"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file:///C:\Users\Rutger.Lovers\Downloads\wave.webaim.org" TargetMode="External"/><Relationship Id="rId2" Type="http://schemas.openxmlformats.org/officeDocument/2006/relationships/customXml" Target="../customXml/item2.xml"/><Relationship Id="rId16" Type="http://schemas.openxmlformats.org/officeDocument/2006/relationships/hyperlink" Target="https://webaim.org/resources/contrastcheck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rviceorganisatiezorghollandrijnland.nl/aanvraag-formulier-zorg-aanbieders/" TargetMode="External"/><Relationship Id="rId10" Type="http://schemas.openxmlformats.org/officeDocument/2006/relationships/endnotes" Target="endnotes.xml"/><Relationship Id="rId19" Type="http://schemas.openxmlformats.org/officeDocument/2006/relationships/hyperlink" Target="http://validator.w3.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461495C0A7407C8211AFD911F24220"/>
        <w:category>
          <w:name w:val="Algemeen"/>
          <w:gallery w:val="placeholder"/>
        </w:category>
        <w:types>
          <w:type w:val="bbPlcHdr"/>
        </w:types>
        <w:behaviors>
          <w:behavior w:val="content"/>
        </w:behaviors>
        <w:guid w:val="{BD25FD0B-2ACC-4BDD-B48F-695E4727831D}"/>
      </w:docPartPr>
      <w:docPartBody>
        <w:p w:rsidR="0033508E" w:rsidRDefault="00B24238" w:rsidP="00B24238">
          <w:pPr>
            <w:pStyle w:val="9D461495C0A7407C8211AFD911F24220"/>
          </w:pPr>
          <w:r>
            <w:rPr>
              <w:rFonts w:asciiTheme="majorHAnsi" w:eastAsiaTheme="majorEastAsia" w:hAnsiTheme="majorHAnsi" w:cstheme="majorBidi"/>
              <w:caps/>
              <w:color w:val="156082" w:themeColor="accent1"/>
              <w:sz w:val="80"/>
              <w:szCs w:val="80"/>
            </w:rPr>
            <w:t>[Titel van document]</w:t>
          </w:r>
        </w:p>
      </w:docPartBody>
    </w:docPart>
    <w:docPart>
      <w:docPartPr>
        <w:name w:val="71CFA36CB07040E18A8BA281C0FD5312"/>
        <w:category>
          <w:name w:val="Algemeen"/>
          <w:gallery w:val="placeholder"/>
        </w:category>
        <w:types>
          <w:type w:val="bbPlcHdr"/>
        </w:types>
        <w:behaviors>
          <w:behavior w:val="content"/>
        </w:behaviors>
        <w:guid w:val="{6EFD4366-05F2-44CE-9272-1FF067796BE3}"/>
      </w:docPartPr>
      <w:docPartBody>
        <w:p w:rsidR="0033508E" w:rsidRDefault="00B24238" w:rsidP="00B24238">
          <w:pPr>
            <w:pStyle w:val="71CFA36CB07040E18A8BA281C0FD5312"/>
          </w:pPr>
          <w:r>
            <w:rPr>
              <w:color w:val="156082"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bert Sans">
    <w:panose1 w:val="00000000000000000000"/>
    <w:charset w:val="00"/>
    <w:family w:val="auto"/>
    <w:pitch w:val="variable"/>
    <w:sig w:usb0="A00000BF" w:usb1="4000204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238"/>
    <w:rsid w:val="001B7E69"/>
    <w:rsid w:val="00281DF8"/>
    <w:rsid w:val="0033508E"/>
    <w:rsid w:val="00353233"/>
    <w:rsid w:val="00367CBF"/>
    <w:rsid w:val="003D315E"/>
    <w:rsid w:val="004F065E"/>
    <w:rsid w:val="00527983"/>
    <w:rsid w:val="005A4C82"/>
    <w:rsid w:val="005D645D"/>
    <w:rsid w:val="006A4B9F"/>
    <w:rsid w:val="00766E5A"/>
    <w:rsid w:val="0077376B"/>
    <w:rsid w:val="00822DE2"/>
    <w:rsid w:val="008A5B92"/>
    <w:rsid w:val="009B0A93"/>
    <w:rsid w:val="00B24238"/>
    <w:rsid w:val="00E33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D461495C0A7407C8211AFD911F24220">
    <w:name w:val="9D461495C0A7407C8211AFD911F24220"/>
    <w:rsid w:val="00B24238"/>
  </w:style>
  <w:style w:type="paragraph" w:customStyle="1" w:styleId="71CFA36CB07040E18A8BA281C0FD5312">
    <w:name w:val="71CFA36CB07040E18A8BA281C0FD5312"/>
    <w:rsid w:val="00B24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78F4FFD630E84E8BE222CE7D17AAE3" ma:contentTypeVersion="14" ma:contentTypeDescription="Een nieuw document maken." ma:contentTypeScope="" ma:versionID="d7614fa8f609d9b846a835160d65fdae">
  <xsd:schema xmlns:xsd="http://www.w3.org/2001/XMLSchema" xmlns:xs="http://www.w3.org/2001/XMLSchema" xmlns:p="http://schemas.microsoft.com/office/2006/metadata/properties" xmlns:ns3="697b6c7a-e7c2-4dc7-90de-313e9df3b849" xmlns:ns4="05788ceb-9b91-4222-a068-e5bcc278fcb1" targetNamespace="http://schemas.microsoft.com/office/2006/metadata/properties" ma:root="true" ma:fieldsID="b9ef644d6cef70a40b0245e7c1dbc0b9" ns3:_="" ns4:_="">
    <xsd:import namespace="697b6c7a-e7c2-4dc7-90de-313e9df3b849"/>
    <xsd:import namespace="05788ceb-9b91-4222-a068-e5bcc278fc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b6c7a-e7c2-4dc7-90de-313e9df3b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88ceb-9b91-4222-a068-e5bcc278fcb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7C596-4DF2-413F-9710-26BB485266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5FAC79-28F3-4CD9-8B96-D49679A85A0B}">
  <ds:schemaRefs>
    <ds:schemaRef ds:uri="http://schemas.microsoft.com/sharepoint/v3/contenttype/forms"/>
  </ds:schemaRefs>
</ds:datastoreItem>
</file>

<file path=customXml/itemProps3.xml><?xml version="1.0" encoding="utf-8"?>
<ds:datastoreItem xmlns:ds="http://schemas.openxmlformats.org/officeDocument/2006/customXml" ds:itemID="{056A00FE-F846-4553-B616-F47FB0704D85}">
  <ds:schemaRefs>
    <ds:schemaRef ds:uri="http://schemas.openxmlformats.org/officeDocument/2006/bibliography"/>
  </ds:schemaRefs>
</ds:datastoreItem>
</file>

<file path=customXml/itemProps4.xml><?xml version="1.0" encoding="utf-8"?>
<ds:datastoreItem xmlns:ds="http://schemas.openxmlformats.org/officeDocument/2006/customXml" ds:itemID="{E56DD39E-7940-465C-930F-D9DA0C250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b6c7a-e7c2-4dc7-90de-313e9df3b849"/>
    <ds:schemaRef ds:uri="05788ceb-9b91-4222-a068-e5bcc278f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2091</TotalTime>
  <Pages>52</Pages>
  <Words>18905</Words>
  <Characters>103983</Characters>
  <Application>Microsoft Office Word</Application>
  <DocSecurity>0</DocSecurity>
  <Lines>866</Lines>
  <Paragraphs>245</Paragraphs>
  <ScaleCrop>false</ScaleCrop>
  <HeadingPairs>
    <vt:vector size="2" baseType="variant">
      <vt:variant>
        <vt:lpstr>Titel</vt:lpstr>
      </vt:variant>
      <vt:variant>
        <vt:i4>1</vt:i4>
      </vt:variant>
    </vt:vector>
  </HeadingPairs>
  <TitlesOfParts>
    <vt:vector size="1" baseType="lpstr">
      <vt:lpstr>TOEGANKELIJKHEIDSONDERZOEK</vt:lpstr>
    </vt:vector>
  </TitlesOfParts>
  <Company>Servicepunt 71</Company>
  <LinksUpToDate>false</LinksUpToDate>
  <CharactersWithSpaces>122643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TOEGANKELIJKHEIDSONDERZOEK</dc:title>
  <dc:subject>WWW.SERVICEORGANISATIEZORGHOLLANDRIJNLAND.NL</dc:subject>
  <dc:creator>Lovers, Rutger</dc:creator>
  <cp:keywords/>
  <dc:description/>
  <cp:lastModifiedBy>Lovers, Rutger</cp:lastModifiedBy>
  <cp:revision>105</cp:revision>
  <dcterms:created xsi:type="dcterms:W3CDTF">2023-12-21T09:04:00Z</dcterms:created>
  <dcterms:modified xsi:type="dcterms:W3CDTF">2026-07-02T12:29:00Z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0x0101006878F4FFD630E84E8BE222CE7D17AAE3</vt:lpwstr>
  </property>
</Properties>
</file>